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2457D" w14:textId="77777777" w:rsidR="00383159" w:rsidRPr="00D74015" w:rsidRDefault="000C47AF">
      <w:pPr>
        <w:wordWrap w:val="0"/>
        <w:jc w:val="right"/>
        <w:rPr>
          <w:rFonts w:ascii="宋体" w:eastAsia="宋体" w:hAnsi="宋体" w:cs="黑体"/>
          <w:sz w:val="28"/>
          <w:szCs w:val="28"/>
        </w:rPr>
      </w:pPr>
      <w:r w:rsidRPr="00D74015">
        <w:rPr>
          <w:rFonts w:ascii="宋体" w:eastAsia="宋体" w:hAnsi="宋体" w:cs="黑体" w:hint="eastAsia"/>
          <w:sz w:val="28"/>
          <w:szCs w:val="28"/>
          <w:lang w:bidi="ar"/>
        </w:rPr>
        <w:t xml:space="preserve">             </w:t>
      </w:r>
    </w:p>
    <w:p w14:paraId="0FB0AC2C" w14:textId="77777777" w:rsidR="00383159" w:rsidRPr="00D74015" w:rsidRDefault="00383159">
      <w:pPr>
        <w:pStyle w:val="-1"/>
        <w:widowControl/>
        <w:ind w:firstLineChars="0" w:firstLine="0"/>
        <w:jc w:val="center"/>
        <w:rPr>
          <w:rFonts w:ascii="宋体" w:hAnsi="宋体"/>
        </w:rPr>
      </w:pPr>
    </w:p>
    <w:p w14:paraId="07C9CCB5" w14:textId="77777777" w:rsidR="00383159" w:rsidRPr="00D74015" w:rsidRDefault="000C47AF">
      <w:pPr>
        <w:pStyle w:val="-1"/>
        <w:widowControl/>
        <w:ind w:firstLineChars="0" w:firstLine="0"/>
        <w:jc w:val="center"/>
        <w:rPr>
          <w:rFonts w:ascii="宋体" w:hAnsi="宋体"/>
          <w:b/>
          <w:sz w:val="32"/>
          <w:szCs w:val="32"/>
        </w:rPr>
      </w:pPr>
      <w:r w:rsidRPr="00D74015">
        <w:rPr>
          <w:rFonts w:ascii="宋体" w:hAnsi="宋体"/>
          <w:noProof/>
        </w:rPr>
        <w:drawing>
          <wp:inline distT="0" distB="0" distL="114300" distR="114300" wp14:anchorId="71E92298" wp14:editId="17E127F1">
            <wp:extent cx="3476625" cy="1209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476625" cy="1209675"/>
                    </a:xfrm>
                    <a:prstGeom prst="rect">
                      <a:avLst/>
                    </a:prstGeom>
                    <a:noFill/>
                    <a:ln>
                      <a:noFill/>
                    </a:ln>
                  </pic:spPr>
                </pic:pic>
              </a:graphicData>
            </a:graphic>
          </wp:inline>
        </w:drawing>
      </w:r>
    </w:p>
    <w:p w14:paraId="63BF027C" w14:textId="77777777" w:rsidR="00383159" w:rsidRPr="00D74015" w:rsidRDefault="00383159">
      <w:pPr>
        <w:spacing w:beforeLines="50" w:before="156" w:afterLines="50" w:after="156"/>
        <w:jc w:val="center"/>
        <w:rPr>
          <w:rFonts w:ascii="宋体" w:eastAsia="宋体" w:hAnsi="宋体" w:cs="宋体"/>
          <w:b/>
          <w:sz w:val="48"/>
          <w:szCs w:val="48"/>
        </w:rPr>
      </w:pPr>
      <w:bookmarkStart w:id="0" w:name="_Toc262474472"/>
      <w:bookmarkStart w:id="1" w:name="_Toc262475853"/>
      <w:bookmarkStart w:id="2" w:name="_Toc262477091"/>
    </w:p>
    <w:bookmarkEnd w:id="0"/>
    <w:bookmarkEnd w:id="1"/>
    <w:bookmarkEnd w:id="2"/>
    <w:p w14:paraId="32884B7C" w14:textId="77777777" w:rsidR="001B4AA2" w:rsidRDefault="005558E5">
      <w:pPr>
        <w:spacing w:beforeLines="50" w:before="156" w:afterLines="50" w:after="156"/>
        <w:jc w:val="center"/>
        <w:rPr>
          <w:rFonts w:ascii="宋体" w:eastAsia="宋体" w:hAnsi="宋体" w:cs="宋体"/>
          <w:b/>
          <w:sz w:val="48"/>
          <w:szCs w:val="48"/>
          <w:lang w:bidi="ar"/>
        </w:rPr>
      </w:pPr>
      <w:r w:rsidRPr="00D74015">
        <w:rPr>
          <w:rFonts w:ascii="宋体" w:eastAsia="宋体" w:hAnsi="宋体" w:cs="宋体" w:hint="eastAsia"/>
          <w:b/>
          <w:sz w:val="48"/>
          <w:szCs w:val="48"/>
          <w:lang w:bidi="ar"/>
        </w:rPr>
        <w:t>重汽汽车金融</w:t>
      </w:r>
      <w:r w:rsidR="001E3E70">
        <w:rPr>
          <w:rFonts w:ascii="宋体" w:eastAsia="宋体" w:hAnsi="宋体" w:cs="宋体" w:hint="eastAsia"/>
          <w:b/>
          <w:sz w:val="48"/>
          <w:szCs w:val="48"/>
          <w:lang w:bidi="ar"/>
        </w:rPr>
        <w:t>新一代核心业务系统服务器</w:t>
      </w:r>
    </w:p>
    <w:p w14:paraId="31CF3ADF" w14:textId="647D35DD" w:rsidR="00383159" w:rsidRPr="00D74015" w:rsidRDefault="004A7BF9">
      <w:pPr>
        <w:spacing w:beforeLines="50" w:before="156" w:afterLines="50" w:after="156"/>
        <w:jc w:val="center"/>
        <w:rPr>
          <w:rFonts w:ascii="宋体" w:eastAsia="宋体" w:hAnsi="宋体" w:cs="宋体"/>
          <w:b/>
          <w:sz w:val="48"/>
          <w:szCs w:val="48"/>
          <w:lang w:bidi="ar"/>
        </w:rPr>
      </w:pPr>
      <w:r w:rsidRPr="00D74015">
        <w:rPr>
          <w:rFonts w:ascii="宋体" w:eastAsia="宋体" w:hAnsi="宋体" w:cs="宋体" w:hint="eastAsia"/>
          <w:b/>
          <w:sz w:val="48"/>
          <w:szCs w:val="48"/>
          <w:lang w:bidi="ar"/>
        </w:rPr>
        <w:t>项目</w:t>
      </w:r>
    </w:p>
    <w:p w14:paraId="76123F18" w14:textId="77777777" w:rsidR="00383159" w:rsidRPr="00D74015" w:rsidRDefault="000C47AF">
      <w:pPr>
        <w:jc w:val="center"/>
        <w:rPr>
          <w:rFonts w:ascii="宋体" w:eastAsia="宋体" w:hAnsi="宋体" w:cs="黑体"/>
          <w:b/>
          <w:sz w:val="52"/>
          <w:szCs w:val="52"/>
        </w:rPr>
      </w:pPr>
      <w:r w:rsidRPr="00D74015">
        <w:rPr>
          <w:rFonts w:ascii="宋体" w:eastAsia="宋体" w:hAnsi="宋体" w:cs="黑体" w:hint="eastAsia"/>
          <w:b/>
          <w:sz w:val="52"/>
          <w:szCs w:val="52"/>
          <w:lang w:bidi="ar"/>
        </w:rPr>
        <w:t>招</w:t>
      </w:r>
    </w:p>
    <w:p w14:paraId="350B83DD" w14:textId="77777777" w:rsidR="00383159" w:rsidRPr="00D74015" w:rsidRDefault="000C47AF">
      <w:pPr>
        <w:jc w:val="center"/>
        <w:rPr>
          <w:rFonts w:ascii="宋体" w:eastAsia="宋体" w:hAnsi="宋体" w:cs="黑体"/>
          <w:b/>
          <w:sz w:val="52"/>
          <w:szCs w:val="52"/>
        </w:rPr>
      </w:pPr>
      <w:r w:rsidRPr="00D74015">
        <w:rPr>
          <w:rFonts w:ascii="宋体" w:eastAsia="宋体" w:hAnsi="宋体" w:cs="黑体" w:hint="eastAsia"/>
          <w:b/>
          <w:sz w:val="52"/>
          <w:szCs w:val="52"/>
          <w:lang w:bidi="ar"/>
        </w:rPr>
        <w:t>标</w:t>
      </w:r>
    </w:p>
    <w:p w14:paraId="15CE90C7" w14:textId="77777777" w:rsidR="00383159" w:rsidRPr="00D74015" w:rsidRDefault="000C47AF">
      <w:pPr>
        <w:jc w:val="center"/>
        <w:rPr>
          <w:rFonts w:ascii="宋体" w:eastAsia="宋体" w:hAnsi="宋体" w:cs="黑体"/>
          <w:b/>
          <w:sz w:val="52"/>
          <w:szCs w:val="52"/>
        </w:rPr>
      </w:pPr>
      <w:r w:rsidRPr="00D74015">
        <w:rPr>
          <w:rFonts w:ascii="宋体" w:eastAsia="宋体" w:hAnsi="宋体" w:cs="黑体" w:hint="eastAsia"/>
          <w:b/>
          <w:sz w:val="52"/>
          <w:szCs w:val="52"/>
          <w:lang w:bidi="ar"/>
        </w:rPr>
        <w:t>文</w:t>
      </w:r>
    </w:p>
    <w:p w14:paraId="3094CD74" w14:textId="77777777" w:rsidR="00383159" w:rsidRPr="00D74015" w:rsidRDefault="000C47AF">
      <w:pPr>
        <w:jc w:val="center"/>
        <w:rPr>
          <w:rFonts w:ascii="宋体" w:eastAsia="宋体" w:hAnsi="宋体" w:cs="黑体"/>
          <w:b/>
          <w:sz w:val="52"/>
          <w:szCs w:val="52"/>
        </w:rPr>
      </w:pPr>
      <w:r w:rsidRPr="00D74015">
        <w:rPr>
          <w:rFonts w:ascii="宋体" w:eastAsia="宋体" w:hAnsi="宋体" w:cs="黑体" w:hint="eastAsia"/>
          <w:b/>
          <w:sz w:val="52"/>
          <w:szCs w:val="52"/>
          <w:lang w:bidi="ar"/>
        </w:rPr>
        <w:t>件</w:t>
      </w:r>
    </w:p>
    <w:p w14:paraId="579AA698" w14:textId="77777777" w:rsidR="00383159" w:rsidRPr="00D74015" w:rsidRDefault="00383159">
      <w:pPr>
        <w:pStyle w:val="-1"/>
        <w:widowControl/>
        <w:ind w:firstLineChars="0" w:firstLine="0"/>
        <w:jc w:val="center"/>
        <w:rPr>
          <w:rFonts w:ascii="宋体" w:hAnsi="宋体"/>
          <w:b/>
          <w:sz w:val="32"/>
          <w:szCs w:val="32"/>
        </w:rPr>
      </w:pPr>
    </w:p>
    <w:p w14:paraId="62F5EBAF" w14:textId="451DE927" w:rsidR="00383159" w:rsidRPr="00D74015" w:rsidRDefault="005558E5">
      <w:pPr>
        <w:jc w:val="center"/>
        <w:rPr>
          <w:rFonts w:ascii="宋体" w:eastAsia="宋体" w:hAnsi="宋体" w:cs="黑体"/>
          <w:sz w:val="44"/>
          <w:szCs w:val="44"/>
        </w:rPr>
      </w:pPr>
      <w:r w:rsidRPr="00D74015">
        <w:rPr>
          <w:rFonts w:ascii="宋体" w:eastAsia="宋体" w:hAnsi="宋体" w:cs="黑体" w:hint="eastAsia"/>
          <w:sz w:val="44"/>
          <w:szCs w:val="44"/>
        </w:rPr>
        <w:t>重汽汽车金融有限公司</w:t>
      </w:r>
    </w:p>
    <w:p w14:paraId="0F5F89F2" w14:textId="77777777" w:rsidR="00383159" w:rsidRPr="00D74015" w:rsidRDefault="00383159">
      <w:pPr>
        <w:spacing w:line="380" w:lineRule="exact"/>
        <w:jc w:val="center"/>
        <w:rPr>
          <w:rFonts w:ascii="宋体" w:eastAsia="宋体" w:hAnsi="宋体" w:cs="黑体"/>
          <w:sz w:val="44"/>
          <w:szCs w:val="44"/>
        </w:rPr>
      </w:pPr>
    </w:p>
    <w:p w14:paraId="5F3BB592" w14:textId="6AB07681" w:rsidR="00383159" w:rsidRPr="00D74015" w:rsidRDefault="002574E7">
      <w:pPr>
        <w:spacing w:beforeLines="50" w:before="156" w:line="380" w:lineRule="exact"/>
        <w:jc w:val="center"/>
        <w:rPr>
          <w:rFonts w:ascii="宋体" w:eastAsia="宋体" w:hAnsi="宋体" w:cs="黑体"/>
          <w:sz w:val="44"/>
          <w:szCs w:val="44"/>
        </w:rPr>
      </w:pPr>
      <w:r w:rsidRPr="00D74015">
        <w:rPr>
          <w:rFonts w:ascii="宋体" w:eastAsia="宋体" w:hAnsi="宋体" w:cs="黑体" w:hint="eastAsia"/>
          <w:sz w:val="44"/>
          <w:szCs w:val="44"/>
          <w:lang w:bidi="ar"/>
        </w:rPr>
        <w:t>二〇二二</w:t>
      </w:r>
      <w:r w:rsidR="000C47AF" w:rsidRPr="00D74015">
        <w:rPr>
          <w:rFonts w:ascii="宋体" w:eastAsia="宋体" w:hAnsi="宋体" w:cs="黑体" w:hint="eastAsia"/>
          <w:sz w:val="44"/>
          <w:szCs w:val="44"/>
          <w:lang w:bidi="ar"/>
        </w:rPr>
        <w:t>年</w:t>
      </w:r>
      <w:r w:rsidR="001B4AA2">
        <w:rPr>
          <w:rFonts w:ascii="宋体" w:eastAsia="宋体" w:hAnsi="宋体" w:cs="黑体" w:hint="eastAsia"/>
          <w:sz w:val="44"/>
          <w:szCs w:val="44"/>
          <w:lang w:bidi="ar"/>
        </w:rPr>
        <w:t>八</w:t>
      </w:r>
      <w:r w:rsidR="000C47AF" w:rsidRPr="00D74015">
        <w:rPr>
          <w:rFonts w:ascii="宋体" w:eastAsia="宋体" w:hAnsi="宋体" w:cs="黑体" w:hint="eastAsia"/>
          <w:sz w:val="44"/>
          <w:szCs w:val="44"/>
          <w:lang w:bidi="ar"/>
        </w:rPr>
        <w:t>月</w:t>
      </w:r>
    </w:p>
    <w:p w14:paraId="10B185C6" w14:textId="77777777" w:rsidR="00383159" w:rsidRPr="00D74015" w:rsidRDefault="000C47AF">
      <w:pPr>
        <w:pStyle w:val="12"/>
        <w:widowControl/>
        <w:tabs>
          <w:tab w:val="right" w:leader="dot" w:pos="8705"/>
        </w:tabs>
        <w:jc w:val="center"/>
        <w:rPr>
          <w:rFonts w:ascii="宋体" w:hAnsi="宋体"/>
          <w:b w:val="0"/>
          <w:bCs/>
          <w:sz w:val="36"/>
          <w:szCs w:val="36"/>
        </w:rPr>
      </w:pPr>
      <w:r w:rsidRPr="00D74015">
        <w:rPr>
          <w:rFonts w:ascii="宋体" w:hAnsi="宋体"/>
          <w:lang w:bidi="ar"/>
        </w:rPr>
        <w:br w:type="page"/>
      </w:r>
      <w:r w:rsidRPr="00D74015">
        <w:rPr>
          <w:rFonts w:ascii="宋体" w:hAnsi="宋体" w:cs="宋体" w:hint="eastAsia"/>
          <w:b w:val="0"/>
          <w:bCs/>
          <w:sz w:val="36"/>
          <w:szCs w:val="36"/>
        </w:rPr>
        <w:lastRenderedPageBreak/>
        <w:t>目</w:t>
      </w:r>
      <w:r w:rsidRPr="00D74015">
        <w:rPr>
          <w:rFonts w:ascii="宋体" w:hAnsi="宋体"/>
          <w:b w:val="0"/>
          <w:bCs/>
          <w:sz w:val="36"/>
          <w:szCs w:val="36"/>
        </w:rPr>
        <w:t xml:space="preserve">  </w:t>
      </w:r>
      <w:r w:rsidRPr="00D74015">
        <w:rPr>
          <w:rFonts w:ascii="宋体" w:hAnsi="宋体" w:cs="宋体" w:hint="eastAsia"/>
          <w:b w:val="0"/>
          <w:bCs/>
          <w:sz w:val="36"/>
          <w:szCs w:val="36"/>
        </w:rPr>
        <w:t>录</w:t>
      </w:r>
    </w:p>
    <w:p w14:paraId="3F413AC9" w14:textId="14FBF053" w:rsidR="00AE3577" w:rsidRDefault="000C47AF">
      <w:pPr>
        <w:pStyle w:val="12"/>
        <w:tabs>
          <w:tab w:val="right" w:leader="dot" w:pos="8705"/>
        </w:tabs>
        <w:rPr>
          <w:rFonts w:asciiTheme="minorHAnsi" w:eastAsiaTheme="minorEastAsia" w:hAnsiTheme="minorHAnsi" w:cstheme="minorBidi"/>
          <w:b w:val="0"/>
          <w:caps w:val="0"/>
          <w:noProof/>
          <w:sz w:val="21"/>
          <w:szCs w:val="22"/>
        </w:rPr>
      </w:pPr>
      <w:r w:rsidRPr="00D74015">
        <w:rPr>
          <w:rFonts w:ascii="宋体" w:hAnsi="宋体"/>
          <w:b w:val="0"/>
          <w:bCs/>
          <w:sz w:val="36"/>
          <w:szCs w:val="36"/>
        </w:rPr>
        <w:fldChar w:fldCharType="begin"/>
      </w:r>
      <w:r w:rsidRPr="00D74015">
        <w:rPr>
          <w:rFonts w:ascii="宋体" w:hAnsi="宋体"/>
          <w:b w:val="0"/>
          <w:bCs/>
          <w:sz w:val="36"/>
          <w:szCs w:val="36"/>
        </w:rPr>
        <w:instrText xml:space="preserve"> TOC \o "1-3" \h \z \u </w:instrText>
      </w:r>
      <w:r w:rsidRPr="00D74015">
        <w:rPr>
          <w:rFonts w:ascii="宋体" w:hAnsi="宋体"/>
          <w:b w:val="0"/>
          <w:bCs/>
          <w:sz w:val="36"/>
          <w:szCs w:val="36"/>
        </w:rPr>
        <w:fldChar w:fldCharType="separate"/>
      </w:r>
      <w:hyperlink w:anchor="_Toc112678165" w:history="1">
        <w:r w:rsidR="00AE3577" w:rsidRPr="008414E8">
          <w:rPr>
            <w:rStyle w:val="afd"/>
            <w:rFonts w:ascii="宋体" w:hAnsi="宋体"/>
            <w:noProof/>
          </w:rPr>
          <w:t>1</w:t>
        </w:r>
        <w:r w:rsidR="00AE3577" w:rsidRPr="008414E8">
          <w:rPr>
            <w:rStyle w:val="afd"/>
            <w:rFonts w:ascii="宋体" w:hAnsi="宋体" w:cs="宋体"/>
            <w:noProof/>
          </w:rPr>
          <w:t xml:space="preserve"> 项目名称</w:t>
        </w:r>
        <w:r w:rsidR="00AE3577">
          <w:rPr>
            <w:noProof/>
            <w:webHidden/>
          </w:rPr>
          <w:tab/>
        </w:r>
        <w:r w:rsidR="00AE3577">
          <w:rPr>
            <w:noProof/>
            <w:webHidden/>
          </w:rPr>
          <w:fldChar w:fldCharType="begin"/>
        </w:r>
        <w:r w:rsidR="00AE3577">
          <w:rPr>
            <w:noProof/>
            <w:webHidden/>
          </w:rPr>
          <w:instrText xml:space="preserve"> PAGEREF _Toc112678165 \h </w:instrText>
        </w:r>
        <w:r w:rsidR="00AE3577">
          <w:rPr>
            <w:noProof/>
            <w:webHidden/>
          </w:rPr>
        </w:r>
        <w:r w:rsidR="00AE3577">
          <w:rPr>
            <w:noProof/>
            <w:webHidden/>
          </w:rPr>
          <w:fldChar w:fldCharType="separate"/>
        </w:r>
        <w:r w:rsidR="00AE3577">
          <w:rPr>
            <w:noProof/>
            <w:webHidden/>
          </w:rPr>
          <w:t>1</w:t>
        </w:r>
        <w:r w:rsidR="00AE3577">
          <w:rPr>
            <w:noProof/>
            <w:webHidden/>
          </w:rPr>
          <w:fldChar w:fldCharType="end"/>
        </w:r>
      </w:hyperlink>
    </w:p>
    <w:p w14:paraId="44791712" w14:textId="0904F274"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166" w:history="1">
        <w:r w:rsidR="00AE3577" w:rsidRPr="008414E8">
          <w:rPr>
            <w:rStyle w:val="afd"/>
            <w:rFonts w:ascii="宋体" w:hAnsi="宋体"/>
            <w:noProof/>
          </w:rPr>
          <w:t>1.1</w:t>
        </w:r>
        <w:r w:rsidR="00AE3577" w:rsidRPr="008414E8">
          <w:rPr>
            <w:rStyle w:val="afd"/>
            <w:rFonts w:ascii="宋体" w:hAnsi="宋体" w:cs="宋体"/>
            <w:noProof/>
          </w:rPr>
          <w:t xml:space="preserve"> 总则</w:t>
        </w:r>
        <w:r w:rsidR="00AE3577">
          <w:rPr>
            <w:noProof/>
            <w:webHidden/>
          </w:rPr>
          <w:tab/>
        </w:r>
        <w:r w:rsidR="00AE3577">
          <w:rPr>
            <w:noProof/>
            <w:webHidden/>
          </w:rPr>
          <w:fldChar w:fldCharType="begin"/>
        </w:r>
        <w:r w:rsidR="00AE3577">
          <w:rPr>
            <w:noProof/>
            <w:webHidden/>
          </w:rPr>
          <w:instrText xml:space="preserve"> PAGEREF _Toc112678166 \h </w:instrText>
        </w:r>
        <w:r w:rsidR="00AE3577">
          <w:rPr>
            <w:noProof/>
            <w:webHidden/>
          </w:rPr>
        </w:r>
        <w:r w:rsidR="00AE3577">
          <w:rPr>
            <w:noProof/>
            <w:webHidden/>
          </w:rPr>
          <w:fldChar w:fldCharType="separate"/>
        </w:r>
        <w:r w:rsidR="00AE3577">
          <w:rPr>
            <w:noProof/>
            <w:webHidden/>
          </w:rPr>
          <w:t>1</w:t>
        </w:r>
        <w:r w:rsidR="00AE3577">
          <w:rPr>
            <w:noProof/>
            <w:webHidden/>
          </w:rPr>
          <w:fldChar w:fldCharType="end"/>
        </w:r>
      </w:hyperlink>
    </w:p>
    <w:p w14:paraId="7476F683" w14:textId="49C6C589" w:rsidR="00AE3577" w:rsidRDefault="00F10BBD">
      <w:pPr>
        <w:pStyle w:val="12"/>
        <w:tabs>
          <w:tab w:val="right" w:leader="dot" w:pos="8705"/>
        </w:tabs>
        <w:rPr>
          <w:rFonts w:asciiTheme="minorHAnsi" w:eastAsiaTheme="minorEastAsia" w:hAnsiTheme="minorHAnsi" w:cstheme="minorBidi"/>
          <w:b w:val="0"/>
          <w:caps w:val="0"/>
          <w:noProof/>
          <w:sz w:val="21"/>
          <w:szCs w:val="22"/>
        </w:rPr>
      </w:pPr>
      <w:hyperlink w:anchor="_Toc112678167" w:history="1">
        <w:r w:rsidR="00AE3577" w:rsidRPr="008414E8">
          <w:rPr>
            <w:rStyle w:val="afd"/>
            <w:rFonts w:ascii="宋体" w:hAnsi="宋体" w:cs="宋体"/>
            <w:noProof/>
          </w:rPr>
          <w:t>2 招标内容及形式</w:t>
        </w:r>
        <w:r w:rsidR="00AE3577">
          <w:rPr>
            <w:noProof/>
            <w:webHidden/>
          </w:rPr>
          <w:tab/>
        </w:r>
        <w:r w:rsidR="00AE3577">
          <w:rPr>
            <w:noProof/>
            <w:webHidden/>
          </w:rPr>
          <w:fldChar w:fldCharType="begin"/>
        </w:r>
        <w:r w:rsidR="00AE3577">
          <w:rPr>
            <w:noProof/>
            <w:webHidden/>
          </w:rPr>
          <w:instrText xml:space="preserve"> PAGEREF _Toc112678167 \h </w:instrText>
        </w:r>
        <w:r w:rsidR="00AE3577">
          <w:rPr>
            <w:noProof/>
            <w:webHidden/>
          </w:rPr>
        </w:r>
        <w:r w:rsidR="00AE3577">
          <w:rPr>
            <w:noProof/>
            <w:webHidden/>
          </w:rPr>
          <w:fldChar w:fldCharType="separate"/>
        </w:r>
        <w:r w:rsidR="00AE3577">
          <w:rPr>
            <w:noProof/>
            <w:webHidden/>
          </w:rPr>
          <w:t>2</w:t>
        </w:r>
        <w:r w:rsidR="00AE3577">
          <w:rPr>
            <w:noProof/>
            <w:webHidden/>
          </w:rPr>
          <w:fldChar w:fldCharType="end"/>
        </w:r>
      </w:hyperlink>
    </w:p>
    <w:p w14:paraId="12DBEBCA" w14:textId="62F6F333"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168" w:history="1">
        <w:r w:rsidR="00AE3577" w:rsidRPr="008414E8">
          <w:rPr>
            <w:rStyle w:val="afd"/>
            <w:rFonts w:ascii="宋体" w:hAnsi="宋体"/>
            <w:bCs/>
            <w:noProof/>
            <w:lang w:bidi="ar"/>
          </w:rPr>
          <w:t>2.1</w:t>
        </w:r>
        <w:r w:rsidR="00AE3577" w:rsidRPr="008414E8">
          <w:rPr>
            <w:rStyle w:val="afd"/>
            <w:rFonts w:ascii="宋体" w:hAnsi="宋体" w:cs="宋体"/>
            <w:bCs/>
            <w:noProof/>
            <w:lang w:bidi="ar"/>
          </w:rPr>
          <w:t>招标内容</w:t>
        </w:r>
        <w:r w:rsidR="00AE3577" w:rsidRPr="008414E8">
          <w:rPr>
            <w:rStyle w:val="afd"/>
            <w:bCs/>
            <w:noProof/>
          </w:rPr>
          <w:t xml:space="preserve">- </w:t>
        </w:r>
        <w:r w:rsidR="00AE3577" w:rsidRPr="008414E8">
          <w:rPr>
            <w:rStyle w:val="afd"/>
            <w:bCs/>
            <w:noProof/>
          </w:rPr>
          <w:t>重汽汽车金融新一代核心业务系统服务器</w:t>
        </w:r>
        <w:r w:rsidR="00AE3577">
          <w:rPr>
            <w:noProof/>
            <w:webHidden/>
          </w:rPr>
          <w:tab/>
        </w:r>
        <w:r w:rsidR="00AE3577">
          <w:rPr>
            <w:noProof/>
            <w:webHidden/>
          </w:rPr>
          <w:fldChar w:fldCharType="begin"/>
        </w:r>
        <w:r w:rsidR="00AE3577">
          <w:rPr>
            <w:noProof/>
            <w:webHidden/>
          </w:rPr>
          <w:instrText xml:space="preserve"> PAGEREF _Toc112678168 \h </w:instrText>
        </w:r>
        <w:r w:rsidR="00AE3577">
          <w:rPr>
            <w:noProof/>
            <w:webHidden/>
          </w:rPr>
        </w:r>
        <w:r w:rsidR="00AE3577">
          <w:rPr>
            <w:noProof/>
            <w:webHidden/>
          </w:rPr>
          <w:fldChar w:fldCharType="separate"/>
        </w:r>
        <w:r w:rsidR="00AE3577">
          <w:rPr>
            <w:noProof/>
            <w:webHidden/>
          </w:rPr>
          <w:t>2</w:t>
        </w:r>
        <w:r w:rsidR="00AE3577">
          <w:rPr>
            <w:noProof/>
            <w:webHidden/>
          </w:rPr>
          <w:fldChar w:fldCharType="end"/>
        </w:r>
      </w:hyperlink>
    </w:p>
    <w:p w14:paraId="19F162F3" w14:textId="6CFE3F6F"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169" w:history="1">
        <w:r w:rsidR="00AE3577" w:rsidRPr="008414E8">
          <w:rPr>
            <w:rStyle w:val="afd"/>
            <w:rFonts w:ascii="宋体" w:hAnsi="宋体"/>
            <w:bCs/>
            <w:noProof/>
            <w:lang w:bidi="ar"/>
          </w:rPr>
          <w:t>2.2</w:t>
        </w:r>
        <w:r w:rsidR="00AE3577" w:rsidRPr="008414E8">
          <w:rPr>
            <w:rStyle w:val="afd"/>
            <w:rFonts w:ascii="宋体" w:hAnsi="宋体" w:cs="宋体"/>
            <w:bCs/>
            <w:noProof/>
            <w:lang w:bidi="ar"/>
          </w:rPr>
          <w:t>招标形式</w:t>
        </w:r>
        <w:r w:rsidR="00AE3577" w:rsidRPr="008414E8">
          <w:rPr>
            <w:rStyle w:val="afd"/>
            <w:bCs/>
            <w:noProof/>
          </w:rPr>
          <w:t>-</w:t>
        </w:r>
        <w:r w:rsidR="00AE3577" w:rsidRPr="008414E8">
          <w:rPr>
            <w:rStyle w:val="afd"/>
            <w:bCs/>
            <w:noProof/>
          </w:rPr>
          <w:t>公开招标</w:t>
        </w:r>
        <w:r w:rsidR="00AE3577">
          <w:rPr>
            <w:noProof/>
            <w:webHidden/>
          </w:rPr>
          <w:tab/>
        </w:r>
        <w:r w:rsidR="00AE3577">
          <w:rPr>
            <w:noProof/>
            <w:webHidden/>
          </w:rPr>
          <w:fldChar w:fldCharType="begin"/>
        </w:r>
        <w:r w:rsidR="00AE3577">
          <w:rPr>
            <w:noProof/>
            <w:webHidden/>
          </w:rPr>
          <w:instrText xml:space="preserve"> PAGEREF _Toc112678169 \h </w:instrText>
        </w:r>
        <w:r w:rsidR="00AE3577">
          <w:rPr>
            <w:noProof/>
            <w:webHidden/>
          </w:rPr>
        </w:r>
        <w:r w:rsidR="00AE3577">
          <w:rPr>
            <w:noProof/>
            <w:webHidden/>
          </w:rPr>
          <w:fldChar w:fldCharType="separate"/>
        </w:r>
        <w:r w:rsidR="00AE3577">
          <w:rPr>
            <w:noProof/>
            <w:webHidden/>
          </w:rPr>
          <w:t>2</w:t>
        </w:r>
        <w:r w:rsidR="00AE3577">
          <w:rPr>
            <w:noProof/>
            <w:webHidden/>
          </w:rPr>
          <w:fldChar w:fldCharType="end"/>
        </w:r>
      </w:hyperlink>
    </w:p>
    <w:p w14:paraId="5C6DD174" w14:textId="7126613D"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170" w:history="1">
        <w:r w:rsidR="00AE3577" w:rsidRPr="008414E8">
          <w:rPr>
            <w:rStyle w:val="afd"/>
            <w:rFonts w:ascii="宋体" w:hAnsi="宋体"/>
            <w:noProof/>
          </w:rPr>
          <w:t>2.3</w:t>
        </w:r>
        <w:r w:rsidR="00AE3577" w:rsidRPr="008414E8">
          <w:rPr>
            <w:rStyle w:val="afd"/>
            <w:rFonts w:ascii="宋体" w:hAnsi="宋体" w:cs="宋体"/>
            <w:noProof/>
          </w:rPr>
          <w:t>议程安排</w:t>
        </w:r>
        <w:r w:rsidR="00AE3577">
          <w:rPr>
            <w:noProof/>
            <w:webHidden/>
          </w:rPr>
          <w:tab/>
        </w:r>
        <w:r w:rsidR="00AE3577">
          <w:rPr>
            <w:noProof/>
            <w:webHidden/>
          </w:rPr>
          <w:fldChar w:fldCharType="begin"/>
        </w:r>
        <w:r w:rsidR="00AE3577">
          <w:rPr>
            <w:noProof/>
            <w:webHidden/>
          </w:rPr>
          <w:instrText xml:space="preserve"> PAGEREF _Toc112678170 \h </w:instrText>
        </w:r>
        <w:r w:rsidR="00AE3577">
          <w:rPr>
            <w:noProof/>
            <w:webHidden/>
          </w:rPr>
        </w:r>
        <w:r w:rsidR="00AE3577">
          <w:rPr>
            <w:noProof/>
            <w:webHidden/>
          </w:rPr>
          <w:fldChar w:fldCharType="separate"/>
        </w:r>
        <w:r w:rsidR="00AE3577">
          <w:rPr>
            <w:noProof/>
            <w:webHidden/>
          </w:rPr>
          <w:t>2</w:t>
        </w:r>
        <w:r w:rsidR="00AE3577">
          <w:rPr>
            <w:noProof/>
            <w:webHidden/>
          </w:rPr>
          <w:fldChar w:fldCharType="end"/>
        </w:r>
      </w:hyperlink>
    </w:p>
    <w:p w14:paraId="7C092C6C" w14:textId="7D598ECD" w:rsidR="00AE3577" w:rsidRDefault="00F10BBD">
      <w:pPr>
        <w:pStyle w:val="12"/>
        <w:tabs>
          <w:tab w:val="right" w:leader="dot" w:pos="8705"/>
        </w:tabs>
        <w:rPr>
          <w:rFonts w:asciiTheme="minorHAnsi" w:eastAsiaTheme="minorEastAsia" w:hAnsiTheme="minorHAnsi" w:cstheme="minorBidi"/>
          <w:b w:val="0"/>
          <w:caps w:val="0"/>
          <w:noProof/>
          <w:sz w:val="21"/>
          <w:szCs w:val="22"/>
        </w:rPr>
      </w:pPr>
      <w:hyperlink w:anchor="_Toc112678171" w:history="1">
        <w:r w:rsidR="00AE3577" w:rsidRPr="008414E8">
          <w:rPr>
            <w:rStyle w:val="afd"/>
            <w:rFonts w:ascii="宋体" w:hAnsi="宋体"/>
            <w:noProof/>
          </w:rPr>
          <w:t>3</w:t>
        </w:r>
        <w:r w:rsidR="00AE3577" w:rsidRPr="008414E8">
          <w:rPr>
            <w:rStyle w:val="afd"/>
            <w:rFonts w:ascii="宋体" w:hAnsi="宋体" w:cs="宋体"/>
            <w:noProof/>
          </w:rPr>
          <w:t xml:space="preserve"> 有关说明</w:t>
        </w:r>
        <w:r w:rsidR="00AE3577">
          <w:rPr>
            <w:noProof/>
            <w:webHidden/>
          </w:rPr>
          <w:tab/>
        </w:r>
        <w:r w:rsidR="00AE3577">
          <w:rPr>
            <w:noProof/>
            <w:webHidden/>
          </w:rPr>
          <w:fldChar w:fldCharType="begin"/>
        </w:r>
        <w:r w:rsidR="00AE3577">
          <w:rPr>
            <w:noProof/>
            <w:webHidden/>
          </w:rPr>
          <w:instrText xml:space="preserve"> PAGEREF _Toc112678171 \h </w:instrText>
        </w:r>
        <w:r w:rsidR="00AE3577">
          <w:rPr>
            <w:noProof/>
            <w:webHidden/>
          </w:rPr>
        </w:r>
        <w:r w:rsidR="00AE3577">
          <w:rPr>
            <w:noProof/>
            <w:webHidden/>
          </w:rPr>
          <w:fldChar w:fldCharType="separate"/>
        </w:r>
        <w:r w:rsidR="00AE3577">
          <w:rPr>
            <w:noProof/>
            <w:webHidden/>
          </w:rPr>
          <w:t>3</w:t>
        </w:r>
        <w:r w:rsidR="00AE3577">
          <w:rPr>
            <w:noProof/>
            <w:webHidden/>
          </w:rPr>
          <w:fldChar w:fldCharType="end"/>
        </w:r>
      </w:hyperlink>
    </w:p>
    <w:p w14:paraId="06FA30E9" w14:textId="3E673CC8"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172" w:history="1">
        <w:r w:rsidR="00AE3577" w:rsidRPr="008414E8">
          <w:rPr>
            <w:rStyle w:val="afd"/>
            <w:rFonts w:ascii="宋体" w:hAnsi="宋体" w:cs="宋体"/>
            <w:noProof/>
          </w:rPr>
          <w:t>3.1 总则</w:t>
        </w:r>
        <w:r w:rsidR="00AE3577">
          <w:rPr>
            <w:noProof/>
            <w:webHidden/>
          </w:rPr>
          <w:tab/>
        </w:r>
        <w:r w:rsidR="00AE3577">
          <w:rPr>
            <w:noProof/>
            <w:webHidden/>
          </w:rPr>
          <w:fldChar w:fldCharType="begin"/>
        </w:r>
        <w:r w:rsidR="00AE3577">
          <w:rPr>
            <w:noProof/>
            <w:webHidden/>
          </w:rPr>
          <w:instrText xml:space="preserve"> PAGEREF _Toc112678172 \h </w:instrText>
        </w:r>
        <w:r w:rsidR="00AE3577">
          <w:rPr>
            <w:noProof/>
            <w:webHidden/>
          </w:rPr>
        </w:r>
        <w:r w:rsidR="00AE3577">
          <w:rPr>
            <w:noProof/>
            <w:webHidden/>
          </w:rPr>
          <w:fldChar w:fldCharType="separate"/>
        </w:r>
        <w:r w:rsidR="00AE3577">
          <w:rPr>
            <w:noProof/>
            <w:webHidden/>
          </w:rPr>
          <w:t>3</w:t>
        </w:r>
        <w:r w:rsidR="00AE3577">
          <w:rPr>
            <w:noProof/>
            <w:webHidden/>
          </w:rPr>
          <w:fldChar w:fldCharType="end"/>
        </w:r>
      </w:hyperlink>
    </w:p>
    <w:p w14:paraId="47330FEB" w14:textId="63703790"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173" w:history="1">
        <w:r w:rsidR="00AE3577" w:rsidRPr="008414E8">
          <w:rPr>
            <w:rStyle w:val="afd"/>
            <w:rFonts w:ascii="宋体" w:hAnsi="宋体" w:cs="宋体"/>
            <w:noProof/>
          </w:rPr>
          <w:t>3.2 定义</w:t>
        </w:r>
        <w:r w:rsidR="00AE3577">
          <w:rPr>
            <w:noProof/>
            <w:webHidden/>
          </w:rPr>
          <w:tab/>
        </w:r>
        <w:r w:rsidR="00AE3577">
          <w:rPr>
            <w:noProof/>
            <w:webHidden/>
          </w:rPr>
          <w:fldChar w:fldCharType="begin"/>
        </w:r>
        <w:r w:rsidR="00AE3577">
          <w:rPr>
            <w:noProof/>
            <w:webHidden/>
          </w:rPr>
          <w:instrText xml:space="preserve"> PAGEREF _Toc112678173 \h </w:instrText>
        </w:r>
        <w:r w:rsidR="00AE3577">
          <w:rPr>
            <w:noProof/>
            <w:webHidden/>
          </w:rPr>
        </w:r>
        <w:r w:rsidR="00AE3577">
          <w:rPr>
            <w:noProof/>
            <w:webHidden/>
          </w:rPr>
          <w:fldChar w:fldCharType="separate"/>
        </w:r>
        <w:r w:rsidR="00AE3577">
          <w:rPr>
            <w:noProof/>
            <w:webHidden/>
          </w:rPr>
          <w:t>3</w:t>
        </w:r>
        <w:r w:rsidR="00AE3577">
          <w:rPr>
            <w:noProof/>
            <w:webHidden/>
          </w:rPr>
          <w:fldChar w:fldCharType="end"/>
        </w:r>
      </w:hyperlink>
    </w:p>
    <w:p w14:paraId="0CF689D5" w14:textId="4C63B05E"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174" w:history="1">
        <w:r w:rsidR="00AE3577" w:rsidRPr="008414E8">
          <w:rPr>
            <w:rStyle w:val="afd"/>
            <w:rFonts w:ascii="宋体" w:hAnsi="宋体" w:cs="宋体"/>
            <w:noProof/>
          </w:rPr>
          <w:t>3.3 项目实施方式</w:t>
        </w:r>
        <w:r w:rsidR="00AE3577">
          <w:rPr>
            <w:noProof/>
            <w:webHidden/>
          </w:rPr>
          <w:tab/>
        </w:r>
        <w:r w:rsidR="00AE3577">
          <w:rPr>
            <w:noProof/>
            <w:webHidden/>
          </w:rPr>
          <w:fldChar w:fldCharType="begin"/>
        </w:r>
        <w:r w:rsidR="00AE3577">
          <w:rPr>
            <w:noProof/>
            <w:webHidden/>
          </w:rPr>
          <w:instrText xml:space="preserve"> PAGEREF _Toc112678174 \h </w:instrText>
        </w:r>
        <w:r w:rsidR="00AE3577">
          <w:rPr>
            <w:noProof/>
            <w:webHidden/>
          </w:rPr>
        </w:r>
        <w:r w:rsidR="00AE3577">
          <w:rPr>
            <w:noProof/>
            <w:webHidden/>
          </w:rPr>
          <w:fldChar w:fldCharType="separate"/>
        </w:r>
        <w:r w:rsidR="00AE3577">
          <w:rPr>
            <w:noProof/>
            <w:webHidden/>
          </w:rPr>
          <w:t>3</w:t>
        </w:r>
        <w:r w:rsidR="00AE3577">
          <w:rPr>
            <w:noProof/>
            <w:webHidden/>
          </w:rPr>
          <w:fldChar w:fldCharType="end"/>
        </w:r>
      </w:hyperlink>
    </w:p>
    <w:p w14:paraId="69127396" w14:textId="5D2A2FD6"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175" w:history="1">
        <w:r w:rsidR="00AE3577" w:rsidRPr="008414E8">
          <w:rPr>
            <w:rStyle w:val="afd"/>
            <w:rFonts w:ascii="宋体" w:hAnsi="宋体" w:cs="宋体"/>
            <w:noProof/>
          </w:rPr>
          <w:t>3.4 投标人须知</w:t>
        </w:r>
        <w:r w:rsidR="00AE3577">
          <w:rPr>
            <w:noProof/>
            <w:webHidden/>
          </w:rPr>
          <w:tab/>
        </w:r>
        <w:r w:rsidR="00AE3577">
          <w:rPr>
            <w:noProof/>
            <w:webHidden/>
          </w:rPr>
          <w:fldChar w:fldCharType="begin"/>
        </w:r>
        <w:r w:rsidR="00AE3577">
          <w:rPr>
            <w:noProof/>
            <w:webHidden/>
          </w:rPr>
          <w:instrText xml:space="preserve"> PAGEREF _Toc112678175 \h </w:instrText>
        </w:r>
        <w:r w:rsidR="00AE3577">
          <w:rPr>
            <w:noProof/>
            <w:webHidden/>
          </w:rPr>
        </w:r>
        <w:r w:rsidR="00AE3577">
          <w:rPr>
            <w:noProof/>
            <w:webHidden/>
          </w:rPr>
          <w:fldChar w:fldCharType="separate"/>
        </w:r>
        <w:r w:rsidR="00AE3577">
          <w:rPr>
            <w:noProof/>
            <w:webHidden/>
          </w:rPr>
          <w:t>3</w:t>
        </w:r>
        <w:r w:rsidR="00AE3577">
          <w:rPr>
            <w:noProof/>
            <w:webHidden/>
          </w:rPr>
          <w:fldChar w:fldCharType="end"/>
        </w:r>
      </w:hyperlink>
    </w:p>
    <w:p w14:paraId="03E93F13" w14:textId="3739761B" w:rsidR="00AE3577" w:rsidRDefault="00F10BBD">
      <w:pPr>
        <w:pStyle w:val="12"/>
        <w:tabs>
          <w:tab w:val="right" w:leader="dot" w:pos="8705"/>
        </w:tabs>
        <w:rPr>
          <w:rFonts w:asciiTheme="minorHAnsi" w:eastAsiaTheme="minorEastAsia" w:hAnsiTheme="minorHAnsi" w:cstheme="minorBidi"/>
          <w:b w:val="0"/>
          <w:caps w:val="0"/>
          <w:noProof/>
          <w:sz w:val="21"/>
          <w:szCs w:val="22"/>
        </w:rPr>
      </w:pPr>
      <w:hyperlink w:anchor="_Toc112678176" w:history="1">
        <w:r w:rsidR="00AE3577" w:rsidRPr="008414E8">
          <w:rPr>
            <w:rStyle w:val="afd"/>
            <w:rFonts w:ascii="宋体" w:hAnsi="宋体" w:cs="宋体"/>
            <w:noProof/>
          </w:rPr>
          <w:t>4 交货及付款</w:t>
        </w:r>
        <w:r w:rsidR="00AE3577">
          <w:rPr>
            <w:noProof/>
            <w:webHidden/>
          </w:rPr>
          <w:tab/>
        </w:r>
        <w:r w:rsidR="00AE3577">
          <w:rPr>
            <w:noProof/>
            <w:webHidden/>
          </w:rPr>
          <w:fldChar w:fldCharType="begin"/>
        </w:r>
        <w:r w:rsidR="00AE3577">
          <w:rPr>
            <w:noProof/>
            <w:webHidden/>
          </w:rPr>
          <w:instrText xml:space="preserve"> PAGEREF _Toc112678176 \h </w:instrText>
        </w:r>
        <w:r w:rsidR="00AE3577">
          <w:rPr>
            <w:noProof/>
            <w:webHidden/>
          </w:rPr>
        </w:r>
        <w:r w:rsidR="00AE3577">
          <w:rPr>
            <w:noProof/>
            <w:webHidden/>
          </w:rPr>
          <w:fldChar w:fldCharType="separate"/>
        </w:r>
        <w:r w:rsidR="00AE3577">
          <w:rPr>
            <w:noProof/>
            <w:webHidden/>
          </w:rPr>
          <w:t>5</w:t>
        </w:r>
        <w:r w:rsidR="00AE3577">
          <w:rPr>
            <w:noProof/>
            <w:webHidden/>
          </w:rPr>
          <w:fldChar w:fldCharType="end"/>
        </w:r>
      </w:hyperlink>
    </w:p>
    <w:p w14:paraId="26257FDD" w14:textId="6F89E3AB" w:rsidR="00AE3577" w:rsidRDefault="00F10BBD">
      <w:pPr>
        <w:pStyle w:val="12"/>
        <w:tabs>
          <w:tab w:val="right" w:leader="dot" w:pos="8705"/>
        </w:tabs>
        <w:rPr>
          <w:rFonts w:asciiTheme="minorHAnsi" w:eastAsiaTheme="minorEastAsia" w:hAnsiTheme="minorHAnsi" w:cstheme="minorBidi"/>
          <w:b w:val="0"/>
          <w:caps w:val="0"/>
          <w:noProof/>
          <w:sz w:val="21"/>
          <w:szCs w:val="22"/>
        </w:rPr>
      </w:pPr>
      <w:hyperlink w:anchor="_Toc112678177" w:history="1">
        <w:r w:rsidR="00AE3577" w:rsidRPr="008414E8">
          <w:rPr>
            <w:rStyle w:val="afd"/>
            <w:rFonts w:ascii="宋体" w:hAnsi="宋体"/>
            <w:noProof/>
          </w:rPr>
          <w:t>5</w:t>
        </w:r>
        <w:r w:rsidR="00AE3577" w:rsidRPr="008414E8">
          <w:rPr>
            <w:rStyle w:val="afd"/>
            <w:rFonts w:ascii="宋体" w:hAnsi="宋体" w:cs="宋体"/>
            <w:noProof/>
          </w:rPr>
          <w:t xml:space="preserve"> 投标说明</w:t>
        </w:r>
        <w:r w:rsidR="00AE3577">
          <w:rPr>
            <w:noProof/>
            <w:webHidden/>
          </w:rPr>
          <w:tab/>
        </w:r>
        <w:r w:rsidR="00AE3577">
          <w:rPr>
            <w:noProof/>
            <w:webHidden/>
          </w:rPr>
          <w:fldChar w:fldCharType="begin"/>
        </w:r>
        <w:r w:rsidR="00AE3577">
          <w:rPr>
            <w:noProof/>
            <w:webHidden/>
          </w:rPr>
          <w:instrText xml:space="preserve"> PAGEREF _Toc112678177 \h </w:instrText>
        </w:r>
        <w:r w:rsidR="00AE3577">
          <w:rPr>
            <w:noProof/>
            <w:webHidden/>
          </w:rPr>
        </w:r>
        <w:r w:rsidR="00AE3577">
          <w:rPr>
            <w:noProof/>
            <w:webHidden/>
          </w:rPr>
          <w:fldChar w:fldCharType="separate"/>
        </w:r>
        <w:r w:rsidR="00AE3577">
          <w:rPr>
            <w:noProof/>
            <w:webHidden/>
          </w:rPr>
          <w:t>6</w:t>
        </w:r>
        <w:r w:rsidR="00AE3577">
          <w:rPr>
            <w:noProof/>
            <w:webHidden/>
          </w:rPr>
          <w:fldChar w:fldCharType="end"/>
        </w:r>
      </w:hyperlink>
    </w:p>
    <w:p w14:paraId="07A71176" w14:textId="40E21C3E"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178" w:history="1">
        <w:r w:rsidR="00AE3577" w:rsidRPr="008414E8">
          <w:rPr>
            <w:rStyle w:val="afd"/>
            <w:rFonts w:ascii="宋体" w:hAnsi="宋体"/>
            <w:noProof/>
          </w:rPr>
          <w:t>5.1</w:t>
        </w:r>
        <w:r w:rsidR="00AE3577" w:rsidRPr="008414E8">
          <w:rPr>
            <w:rStyle w:val="afd"/>
            <w:rFonts w:ascii="宋体" w:hAnsi="宋体" w:cs="宋体"/>
            <w:noProof/>
          </w:rPr>
          <w:t xml:space="preserve"> 招标要求</w:t>
        </w:r>
        <w:r w:rsidR="00AE3577">
          <w:rPr>
            <w:noProof/>
            <w:webHidden/>
          </w:rPr>
          <w:tab/>
        </w:r>
        <w:r w:rsidR="00AE3577">
          <w:rPr>
            <w:noProof/>
            <w:webHidden/>
          </w:rPr>
          <w:fldChar w:fldCharType="begin"/>
        </w:r>
        <w:r w:rsidR="00AE3577">
          <w:rPr>
            <w:noProof/>
            <w:webHidden/>
          </w:rPr>
          <w:instrText xml:space="preserve"> PAGEREF _Toc112678178 \h </w:instrText>
        </w:r>
        <w:r w:rsidR="00AE3577">
          <w:rPr>
            <w:noProof/>
            <w:webHidden/>
          </w:rPr>
        </w:r>
        <w:r w:rsidR="00AE3577">
          <w:rPr>
            <w:noProof/>
            <w:webHidden/>
          </w:rPr>
          <w:fldChar w:fldCharType="separate"/>
        </w:r>
        <w:r w:rsidR="00AE3577">
          <w:rPr>
            <w:noProof/>
            <w:webHidden/>
          </w:rPr>
          <w:t>6</w:t>
        </w:r>
        <w:r w:rsidR="00AE3577">
          <w:rPr>
            <w:noProof/>
            <w:webHidden/>
          </w:rPr>
          <w:fldChar w:fldCharType="end"/>
        </w:r>
      </w:hyperlink>
    </w:p>
    <w:p w14:paraId="2F559CFB" w14:textId="4FE2B79D"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179" w:history="1">
        <w:r w:rsidR="00AE3577" w:rsidRPr="008414E8">
          <w:rPr>
            <w:rStyle w:val="afd"/>
            <w:rFonts w:ascii="宋体" w:hAnsi="宋体" w:cs="宋体"/>
            <w:noProof/>
          </w:rPr>
          <w:t>5.2 投标报价</w:t>
        </w:r>
        <w:r w:rsidR="00AE3577">
          <w:rPr>
            <w:noProof/>
            <w:webHidden/>
          </w:rPr>
          <w:tab/>
        </w:r>
        <w:r w:rsidR="00AE3577">
          <w:rPr>
            <w:noProof/>
            <w:webHidden/>
          </w:rPr>
          <w:fldChar w:fldCharType="begin"/>
        </w:r>
        <w:r w:rsidR="00AE3577">
          <w:rPr>
            <w:noProof/>
            <w:webHidden/>
          </w:rPr>
          <w:instrText xml:space="preserve"> PAGEREF _Toc112678179 \h </w:instrText>
        </w:r>
        <w:r w:rsidR="00AE3577">
          <w:rPr>
            <w:noProof/>
            <w:webHidden/>
          </w:rPr>
        </w:r>
        <w:r w:rsidR="00AE3577">
          <w:rPr>
            <w:noProof/>
            <w:webHidden/>
          </w:rPr>
          <w:fldChar w:fldCharType="separate"/>
        </w:r>
        <w:r w:rsidR="00AE3577">
          <w:rPr>
            <w:noProof/>
            <w:webHidden/>
          </w:rPr>
          <w:t>7</w:t>
        </w:r>
        <w:r w:rsidR="00AE3577">
          <w:rPr>
            <w:noProof/>
            <w:webHidden/>
          </w:rPr>
          <w:fldChar w:fldCharType="end"/>
        </w:r>
      </w:hyperlink>
    </w:p>
    <w:p w14:paraId="02741D1B" w14:textId="0590FC93"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180" w:history="1">
        <w:r w:rsidR="00AE3577" w:rsidRPr="008414E8">
          <w:rPr>
            <w:rStyle w:val="afd"/>
            <w:rFonts w:ascii="宋体" w:hAnsi="宋体"/>
            <w:noProof/>
          </w:rPr>
          <w:t>5.3</w:t>
        </w:r>
        <w:r w:rsidR="00AE3577" w:rsidRPr="008414E8">
          <w:rPr>
            <w:rStyle w:val="afd"/>
            <w:rFonts w:ascii="宋体" w:hAnsi="宋体" w:cs="宋体"/>
            <w:noProof/>
          </w:rPr>
          <w:t xml:space="preserve"> 招标文件的组成</w:t>
        </w:r>
        <w:r w:rsidR="00AE3577">
          <w:rPr>
            <w:noProof/>
            <w:webHidden/>
          </w:rPr>
          <w:tab/>
        </w:r>
        <w:r w:rsidR="00AE3577">
          <w:rPr>
            <w:noProof/>
            <w:webHidden/>
          </w:rPr>
          <w:fldChar w:fldCharType="begin"/>
        </w:r>
        <w:r w:rsidR="00AE3577">
          <w:rPr>
            <w:noProof/>
            <w:webHidden/>
          </w:rPr>
          <w:instrText xml:space="preserve"> PAGEREF _Toc112678180 \h </w:instrText>
        </w:r>
        <w:r w:rsidR="00AE3577">
          <w:rPr>
            <w:noProof/>
            <w:webHidden/>
          </w:rPr>
        </w:r>
        <w:r w:rsidR="00AE3577">
          <w:rPr>
            <w:noProof/>
            <w:webHidden/>
          </w:rPr>
          <w:fldChar w:fldCharType="separate"/>
        </w:r>
        <w:r w:rsidR="00AE3577">
          <w:rPr>
            <w:noProof/>
            <w:webHidden/>
          </w:rPr>
          <w:t>8</w:t>
        </w:r>
        <w:r w:rsidR="00AE3577">
          <w:rPr>
            <w:noProof/>
            <w:webHidden/>
          </w:rPr>
          <w:fldChar w:fldCharType="end"/>
        </w:r>
      </w:hyperlink>
    </w:p>
    <w:p w14:paraId="3B8D5912" w14:textId="6172D3F2"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181" w:history="1">
        <w:r w:rsidR="00AE3577" w:rsidRPr="008414E8">
          <w:rPr>
            <w:rStyle w:val="afd"/>
            <w:rFonts w:ascii="宋体" w:hAnsi="宋体"/>
            <w:noProof/>
          </w:rPr>
          <w:t>5.4</w:t>
        </w:r>
        <w:r w:rsidR="00AE3577" w:rsidRPr="008414E8">
          <w:rPr>
            <w:rStyle w:val="afd"/>
            <w:rFonts w:ascii="宋体" w:hAnsi="宋体" w:cs="宋体"/>
            <w:noProof/>
          </w:rPr>
          <w:t xml:space="preserve"> 招标文件的澄清</w:t>
        </w:r>
        <w:r w:rsidR="00AE3577">
          <w:rPr>
            <w:noProof/>
            <w:webHidden/>
          </w:rPr>
          <w:tab/>
        </w:r>
        <w:r w:rsidR="00AE3577">
          <w:rPr>
            <w:noProof/>
            <w:webHidden/>
          </w:rPr>
          <w:fldChar w:fldCharType="begin"/>
        </w:r>
        <w:r w:rsidR="00AE3577">
          <w:rPr>
            <w:noProof/>
            <w:webHidden/>
          </w:rPr>
          <w:instrText xml:space="preserve"> PAGEREF _Toc112678181 \h </w:instrText>
        </w:r>
        <w:r w:rsidR="00AE3577">
          <w:rPr>
            <w:noProof/>
            <w:webHidden/>
          </w:rPr>
        </w:r>
        <w:r w:rsidR="00AE3577">
          <w:rPr>
            <w:noProof/>
            <w:webHidden/>
          </w:rPr>
          <w:fldChar w:fldCharType="separate"/>
        </w:r>
        <w:r w:rsidR="00AE3577">
          <w:rPr>
            <w:noProof/>
            <w:webHidden/>
          </w:rPr>
          <w:t>8</w:t>
        </w:r>
        <w:r w:rsidR="00AE3577">
          <w:rPr>
            <w:noProof/>
            <w:webHidden/>
          </w:rPr>
          <w:fldChar w:fldCharType="end"/>
        </w:r>
      </w:hyperlink>
    </w:p>
    <w:p w14:paraId="389ECD3A" w14:textId="4A9949FE"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182" w:history="1">
        <w:r w:rsidR="00AE3577" w:rsidRPr="008414E8">
          <w:rPr>
            <w:rStyle w:val="afd"/>
            <w:rFonts w:ascii="宋体" w:hAnsi="宋体"/>
            <w:noProof/>
          </w:rPr>
          <w:t>5.5</w:t>
        </w:r>
        <w:r w:rsidR="00AE3577" w:rsidRPr="008414E8">
          <w:rPr>
            <w:rStyle w:val="afd"/>
            <w:rFonts w:ascii="宋体" w:hAnsi="宋体" w:cs="宋体"/>
            <w:noProof/>
          </w:rPr>
          <w:t xml:space="preserve"> 招标文件的修改</w:t>
        </w:r>
        <w:r w:rsidR="00AE3577">
          <w:rPr>
            <w:noProof/>
            <w:webHidden/>
          </w:rPr>
          <w:tab/>
        </w:r>
        <w:r w:rsidR="00AE3577">
          <w:rPr>
            <w:noProof/>
            <w:webHidden/>
          </w:rPr>
          <w:fldChar w:fldCharType="begin"/>
        </w:r>
        <w:r w:rsidR="00AE3577">
          <w:rPr>
            <w:noProof/>
            <w:webHidden/>
          </w:rPr>
          <w:instrText xml:space="preserve"> PAGEREF _Toc112678182 \h </w:instrText>
        </w:r>
        <w:r w:rsidR="00AE3577">
          <w:rPr>
            <w:noProof/>
            <w:webHidden/>
          </w:rPr>
        </w:r>
        <w:r w:rsidR="00AE3577">
          <w:rPr>
            <w:noProof/>
            <w:webHidden/>
          </w:rPr>
          <w:fldChar w:fldCharType="separate"/>
        </w:r>
        <w:r w:rsidR="00AE3577">
          <w:rPr>
            <w:noProof/>
            <w:webHidden/>
          </w:rPr>
          <w:t>8</w:t>
        </w:r>
        <w:r w:rsidR="00AE3577">
          <w:rPr>
            <w:noProof/>
            <w:webHidden/>
          </w:rPr>
          <w:fldChar w:fldCharType="end"/>
        </w:r>
      </w:hyperlink>
    </w:p>
    <w:p w14:paraId="3F33F1B4" w14:textId="0C986AD6" w:rsidR="00AE3577" w:rsidRDefault="00F10BBD">
      <w:pPr>
        <w:pStyle w:val="12"/>
        <w:tabs>
          <w:tab w:val="right" w:leader="dot" w:pos="8705"/>
        </w:tabs>
        <w:rPr>
          <w:rFonts w:asciiTheme="minorHAnsi" w:eastAsiaTheme="minorEastAsia" w:hAnsiTheme="minorHAnsi" w:cstheme="minorBidi"/>
          <w:b w:val="0"/>
          <w:caps w:val="0"/>
          <w:noProof/>
          <w:sz w:val="21"/>
          <w:szCs w:val="22"/>
        </w:rPr>
      </w:pPr>
      <w:hyperlink w:anchor="_Toc112678183" w:history="1">
        <w:r w:rsidR="00AE3577" w:rsidRPr="008414E8">
          <w:rPr>
            <w:rStyle w:val="afd"/>
            <w:rFonts w:ascii="宋体" w:hAnsi="宋体"/>
            <w:noProof/>
          </w:rPr>
          <w:t>6</w:t>
        </w:r>
        <w:r w:rsidR="00AE3577" w:rsidRPr="008414E8">
          <w:rPr>
            <w:rStyle w:val="afd"/>
            <w:rFonts w:ascii="宋体" w:hAnsi="宋体" w:cs="宋体"/>
            <w:noProof/>
          </w:rPr>
          <w:t xml:space="preserve"> 投标文件的内容和要求</w:t>
        </w:r>
        <w:r w:rsidR="00AE3577">
          <w:rPr>
            <w:noProof/>
            <w:webHidden/>
          </w:rPr>
          <w:tab/>
        </w:r>
        <w:r w:rsidR="00AE3577">
          <w:rPr>
            <w:noProof/>
            <w:webHidden/>
          </w:rPr>
          <w:fldChar w:fldCharType="begin"/>
        </w:r>
        <w:r w:rsidR="00AE3577">
          <w:rPr>
            <w:noProof/>
            <w:webHidden/>
          </w:rPr>
          <w:instrText xml:space="preserve"> PAGEREF _Toc112678183 \h </w:instrText>
        </w:r>
        <w:r w:rsidR="00AE3577">
          <w:rPr>
            <w:noProof/>
            <w:webHidden/>
          </w:rPr>
        </w:r>
        <w:r w:rsidR="00AE3577">
          <w:rPr>
            <w:noProof/>
            <w:webHidden/>
          </w:rPr>
          <w:fldChar w:fldCharType="separate"/>
        </w:r>
        <w:r w:rsidR="00AE3577">
          <w:rPr>
            <w:noProof/>
            <w:webHidden/>
          </w:rPr>
          <w:t>9</w:t>
        </w:r>
        <w:r w:rsidR="00AE3577">
          <w:rPr>
            <w:noProof/>
            <w:webHidden/>
          </w:rPr>
          <w:fldChar w:fldCharType="end"/>
        </w:r>
      </w:hyperlink>
    </w:p>
    <w:p w14:paraId="46CC52BE" w14:textId="34D48DBD"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184" w:history="1">
        <w:r w:rsidR="00AE3577" w:rsidRPr="008414E8">
          <w:rPr>
            <w:rStyle w:val="afd"/>
            <w:rFonts w:ascii="宋体" w:hAnsi="宋体"/>
            <w:noProof/>
          </w:rPr>
          <w:t>6.1</w:t>
        </w:r>
        <w:r w:rsidR="00AE3577" w:rsidRPr="008414E8">
          <w:rPr>
            <w:rStyle w:val="afd"/>
            <w:rFonts w:ascii="宋体" w:hAnsi="宋体" w:cs="宋体"/>
            <w:noProof/>
          </w:rPr>
          <w:t xml:space="preserve"> 投标文件计量单位</w:t>
        </w:r>
        <w:r w:rsidR="00AE3577">
          <w:rPr>
            <w:noProof/>
            <w:webHidden/>
          </w:rPr>
          <w:tab/>
        </w:r>
        <w:r w:rsidR="00AE3577">
          <w:rPr>
            <w:noProof/>
            <w:webHidden/>
          </w:rPr>
          <w:fldChar w:fldCharType="begin"/>
        </w:r>
        <w:r w:rsidR="00AE3577">
          <w:rPr>
            <w:noProof/>
            <w:webHidden/>
          </w:rPr>
          <w:instrText xml:space="preserve"> PAGEREF _Toc112678184 \h </w:instrText>
        </w:r>
        <w:r w:rsidR="00AE3577">
          <w:rPr>
            <w:noProof/>
            <w:webHidden/>
          </w:rPr>
        </w:r>
        <w:r w:rsidR="00AE3577">
          <w:rPr>
            <w:noProof/>
            <w:webHidden/>
          </w:rPr>
          <w:fldChar w:fldCharType="separate"/>
        </w:r>
        <w:r w:rsidR="00AE3577">
          <w:rPr>
            <w:noProof/>
            <w:webHidden/>
          </w:rPr>
          <w:t>9</w:t>
        </w:r>
        <w:r w:rsidR="00AE3577">
          <w:rPr>
            <w:noProof/>
            <w:webHidden/>
          </w:rPr>
          <w:fldChar w:fldCharType="end"/>
        </w:r>
      </w:hyperlink>
    </w:p>
    <w:p w14:paraId="278F2063" w14:textId="6D578B4C"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185" w:history="1">
        <w:r w:rsidR="00AE3577" w:rsidRPr="008414E8">
          <w:rPr>
            <w:rStyle w:val="afd"/>
            <w:rFonts w:ascii="宋体" w:hAnsi="宋体"/>
            <w:noProof/>
          </w:rPr>
          <w:t>6.2</w:t>
        </w:r>
        <w:r w:rsidR="00AE3577" w:rsidRPr="008414E8">
          <w:rPr>
            <w:rStyle w:val="afd"/>
            <w:rFonts w:ascii="宋体" w:hAnsi="宋体" w:cs="宋体"/>
            <w:noProof/>
          </w:rPr>
          <w:t xml:space="preserve"> 投标文件组成</w:t>
        </w:r>
        <w:r w:rsidR="00AE3577">
          <w:rPr>
            <w:noProof/>
            <w:webHidden/>
          </w:rPr>
          <w:tab/>
        </w:r>
        <w:r w:rsidR="00AE3577">
          <w:rPr>
            <w:noProof/>
            <w:webHidden/>
          </w:rPr>
          <w:fldChar w:fldCharType="begin"/>
        </w:r>
        <w:r w:rsidR="00AE3577">
          <w:rPr>
            <w:noProof/>
            <w:webHidden/>
          </w:rPr>
          <w:instrText xml:space="preserve"> PAGEREF _Toc112678185 \h </w:instrText>
        </w:r>
        <w:r w:rsidR="00AE3577">
          <w:rPr>
            <w:noProof/>
            <w:webHidden/>
          </w:rPr>
        </w:r>
        <w:r w:rsidR="00AE3577">
          <w:rPr>
            <w:noProof/>
            <w:webHidden/>
          </w:rPr>
          <w:fldChar w:fldCharType="separate"/>
        </w:r>
        <w:r w:rsidR="00AE3577">
          <w:rPr>
            <w:noProof/>
            <w:webHidden/>
          </w:rPr>
          <w:t>9</w:t>
        </w:r>
        <w:r w:rsidR="00AE3577">
          <w:rPr>
            <w:noProof/>
            <w:webHidden/>
          </w:rPr>
          <w:fldChar w:fldCharType="end"/>
        </w:r>
      </w:hyperlink>
    </w:p>
    <w:p w14:paraId="38DA35E1" w14:textId="56E6A50A"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186" w:history="1">
        <w:r w:rsidR="00AE3577" w:rsidRPr="008414E8">
          <w:rPr>
            <w:rStyle w:val="afd"/>
            <w:rFonts w:ascii="宋体" w:hAnsi="宋体"/>
            <w:noProof/>
          </w:rPr>
          <w:t>6.3</w:t>
        </w:r>
        <w:r w:rsidR="00AE3577" w:rsidRPr="008414E8">
          <w:rPr>
            <w:rStyle w:val="afd"/>
            <w:rFonts w:ascii="宋体" w:hAnsi="宋体" w:cs="宋体"/>
            <w:noProof/>
          </w:rPr>
          <w:t xml:space="preserve"> 有效期</w:t>
        </w:r>
        <w:r w:rsidR="00AE3577">
          <w:rPr>
            <w:noProof/>
            <w:webHidden/>
          </w:rPr>
          <w:tab/>
        </w:r>
        <w:r w:rsidR="00AE3577">
          <w:rPr>
            <w:noProof/>
            <w:webHidden/>
          </w:rPr>
          <w:fldChar w:fldCharType="begin"/>
        </w:r>
        <w:r w:rsidR="00AE3577">
          <w:rPr>
            <w:noProof/>
            <w:webHidden/>
          </w:rPr>
          <w:instrText xml:space="preserve"> PAGEREF _Toc112678186 \h </w:instrText>
        </w:r>
        <w:r w:rsidR="00AE3577">
          <w:rPr>
            <w:noProof/>
            <w:webHidden/>
          </w:rPr>
        </w:r>
        <w:r w:rsidR="00AE3577">
          <w:rPr>
            <w:noProof/>
            <w:webHidden/>
          </w:rPr>
          <w:fldChar w:fldCharType="separate"/>
        </w:r>
        <w:r w:rsidR="00AE3577">
          <w:rPr>
            <w:noProof/>
            <w:webHidden/>
          </w:rPr>
          <w:t>10</w:t>
        </w:r>
        <w:r w:rsidR="00AE3577">
          <w:rPr>
            <w:noProof/>
            <w:webHidden/>
          </w:rPr>
          <w:fldChar w:fldCharType="end"/>
        </w:r>
      </w:hyperlink>
    </w:p>
    <w:p w14:paraId="2651D042" w14:textId="5FE46585"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187" w:history="1">
        <w:r w:rsidR="00AE3577" w:rsidRPr="008414E8">
          <w:rPr>
            <w:rStyle w:val="afd"/>
            <w:rFonts w:ascii="宋体" w:hAnsi="宋体"/>
            <w:noProof/>
          </w:rPr>
          <w:t>6.4</w:t>
        </w:r>
        <w:r w:rsidR="00AE3577" w:rsidRPr="008414E8">
          <w:rPr>
            <w:rStyle w:val="afd"/>
            <w:rFonts w:ascii="宋体" w:hAnsi="宋体" w:cs="宋体"/>
            <w:noProof/>
          </w:rPr>
          <w:t xml:space="preserve"> 投标文件格式</w:t>
        </w:r>
        <w:r w:rsidR="00AE3577">
          <w:rPr>
            <w:noProof/>
            <w:webHidden/>
          </w:rPr>
          <w:tab/>
        </w:r>
        <w:r w:rsidR="00AE3577">
          <w:rPr>
            <w:noProof/>
            <w:webHidden/>
          </w:rPr>
          <w:fldChar w:fldCharType="begin"/>
        </w:r>
        <w:r w:rsidR="00AE3577">
          <w:rPr>
            <w:noProof/>
            <w:webHidden/>
          </w:rPr>
          <w:instrText xml:space="preserve"> PAGEREF _Toc112678187 \h </w:instrText>
        </w:r>
        <w:r w:rsidR="00AE3577">
          <w:rPr>
            <w:noProof/>
            <w:webHidden/>
          </w:rPr>
        </w:r>
        <w:r w:rsidR="00AE3577">
          <w:rPr>
            <w:noProof/>
            <w:webHidden/>
          </w:rPr>
          <w:fldChar w:fldCharType="separate"/>
        </w:r>
        <w:r w:rsidR="00AE3577">
          <w:rPr>
            <w:noProof/>
            <w:webHidden/>
          </w:rPr>
          <w:t>10</w:t>
        </w:r>
        <w:r w:rsidR="00AE3577">
          <w:rPr>
            <w:noProof/>
            <w:webHidden/>
          </w:rPr>
          <w:fldChar w:fldCharType="end"/>
        </w:r>
      </w:hyperlink>
    </w:p>
    <w:p w14:paraId="2BAF2D73" w14:textId="486C2D31"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188" w:history="1">
        <w:r w:rsidR="00AE3577" w:rsidRPr="008414E8">
          <w:rPr>
            <w:rStyle w:val="afd"/>
            <w:rFonts w:ascii="宋体" w:hAnsi="宋体"/>
            <w:noProof/>
          </w:rPr>
          <w:t>6.5</w:t>
        </w:r>
        <w:r w:rsidR="00AE3577" w:rsidRPr="008414E8">
          <w:rPr>
            <w:rStyle w:val="afd"/>
            <w:rFonts w:ascii="宋体" w:hAnsi="宋体" w:cs="宋体"/>
            <w:noProof/>
          </w:rPr>
          <w:t xml:space="preserve"> 投标文件的装袋、密封和递交</w:t>
        </w:r>
        <w:r w:rsidR="00AE3577">
          <w:rPr>
            <w:noProof/>
            <w:webHidden/>
          </w:rPr>
          <w:tab/>
        </w:r>
        <w:r w:rsidR="00AE3577">
          <w:rPr>
            <w:noProof/>
            <w:webHidden/>
          </w:rPr>
          <w:fldChar w:fldCharType="begin"/>
        </w:r>
        <w:r w:rsidR="00AE3577">
          <w:rPr>
            <w:noProof/>
            <w:webHidden/>
          </w:rPr>
          <w:instrText xml:space="preserve"> PAGEREF _Toc112678188 \h </w:instrText>
        </w:r>
        <w:r w:rsidR="00AE3577">
          <w:rPr>
            <w:noProof/>
            <w:webHidden/>
          </w:rPr>
        </w:r>
        <w:r w:rsidR="00AE3577">
          <w:rPr>
            <w:noProof/>
            <w:webHidden/>
          </w:rPr>
          <w:fldChar w:fldCharType="separate"/>
        </w:r>
        <w:r w:rsidR="00AE3577">
          <w:rPr>
            <w:noProof/>
            <w:webHidden/>
          </w:rPr>
          <w:t>10</w:t>
        </w:r>
        <w:r w:rsidR="00AE3577">
          <w:rPr>
            <w:noProof/>
            <w:webHidden/>
          </w:rPr>
          <w:fldChar w:fldCharType="end"/>
        </w:r>
      </w:hyperlink>
    </w:p>
    <w:p w14:paraId="7A6F5477" w14:textId="779A323E"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189" w:history="1">
        <w:r w:rsidR="00AE3577" w:rsidRPr="008414E8">
          <w:rPr>
            <w:rStyle w:val="afd"/>
            <w:rFonts w:ascii="宋体" w:hAnsi="宋体"/>
            <w:noProof/>
          </w:rPr>
          <w:t>6.6</w:t>
        </w:r>
        <w:r w:rsidR="00AE3577" w:rsidRPr="008414E8">
          <w:rPr>
            <w:rStyle w:val="afd"/>
            <w:rFonts w:ascii="宋体" w:hAnsi="宋体" w:cs="宋体"/>
            <w:noProof/>
          </w:rPr>
          <w:t xml:space="preserve"> 投标文件的澄清</w:t>
        </w:r>
        <w:r w:rsidR="00AE3577">
          <w:rPr>
            <w:noProof/>
            <w:webHidden/>
          </w:rPr>
          <w:tab/>
        </w:r>
        <w:r w:rsidR="00AE3577">
          <w:rPr>
            <w:noProof/>
            <w:webHidden/>
          </w:rPr>
          <w:fldChar w:fldCharType="begin"/>
        </w:r>
        <w:r w:rsidR="00AE3577">
          <w:rPr>
            <w:noProof/>
            <w:webHidden/>
          </w:rPr>
          <w:instrText xml:space="preserve"> PAGEREF _Toc112678189 \h </w:instrText>
        </w:r>
        <w:r w:rsidR="00AE3577">
          <w:rPr>
            <w:noProof/>
            <w:webHidden/>
          </w:rPr>
        </w:r>
        <w:r w:rsidR="00AE3577">
          <w:rPr>
            <w:noProof/>
            <w:webHidden/>
          </w:rPr>
          <w:fldChar w:fldCharType="separate"/>
        </w:r>
        <w:r w:rsidR="00AE3577">
          <w:rPr>
            <w:noProof/>
            <w:webHidden/>
          </w:rPr>
          <w:t>10</w:t>
        </w:r>
        <w:r w:rsidR="00AE3577">
          <w:rPr>
            <w:noProof/>
            <w:webHidden/>
          </w:rPr>
          <w:fldChar w:fldCharType="end"/>
        </w:r>
      </w:hyperlink>
    </w:p>
    <w:p w14:paraId="1C084235" w14:textId="284B55F5"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190" w:history="1">
        <w:r w:rsidR="00AE3577" w:rsidRPr="008414E8">
          <w:rPr>
            <w:rStyle w:val="afd"/>
            <w:rFonts w:ascii="宋体" w:hAnsi="宋体"/>
            <w:noProof/>
          </w:rPr>
          <w:t>6.7</w:t>
        </w:r>
        <w:r w:rsidR="00AE3577" w:rsidRPr="008414E8">
          <w:rPr>
            <w:rStyle w:val="afd"/>
            <w:rFonts w:ascii="宋体" w:hAnsi="宋体" w:cs="宋体"/>
            <w:noProof/>
          </w:rPr>
          <w:t xml:space="preserve"> 开标</w:t>
        </w:r>
        <w:r w:rsidR="00AE3577">
          <w:rPr>
            <w:noProof/>
            <w:webHidden/>
          </w:rPr>
          <w:tab/>
        </w:r>
        <w:r w:rsidR="00AE3577">
          <w:rPr>
            <w:noProof/>
            <w:webHidden/>
          </w:rPr>
          <w:fldChar w:fldCharType="begin"/>
        </w:r>
        <w:r w:rsidR="00AE3577">
          <w:rPr>
            <w:noProof/>
            <w:webHidden/>
          </w:rPr>
          <w:instrText xml:space="preserve"> PAGEREF _Toc112678190 \h </w:instrText>
        </w:r>
        <w:r w:rsidR="00AE3577">
          <w:rPr>
            <w:noProof/>
            <w:webHidden/>
          </w:rPr>
        </w:r>
        <w:r w:rsidR="00AE3577">
          <w:rPr>
            <w:noProof/>
            <w:webHidden/>
          </w:rPr>
          <w:fldChar w:fldCharType="separate"/>
        </w:r>
        <w:r w:rsidR="00AE3577">
          <w:rPr>
            <w:noProof/>
            <w:webHidden/>
          </w:rPr>
          <w:t>11</w:t>
        </w:r>
        <w:r w:rsidR="00AE3577">
          <w:rPr>
            <w:noProof/>
            <w:webHidden/>
          </w:rPr>
          <w:fldChar w:fldCharType="end"/>
        </w:r>
      </w:hyperlink>
    </w:p>
    <w:p w14:paraId="03E0B12A" w14:textId="7D160A66" w:rsidR="00AE3577" w:rsidRDefault="00F10BBD">
      <w:pPr>
        <w:pStyle w:val="12"/>
        <w:tabs>
          <w:tab w:val="right" w:leader="dot" w:pos="8705"/>
        </w:tabs>
        <w:rPr>
          <w:rFonts w:asciiTheme="minorHAnsi" w:eastAsiaTheme="minorEastAsia" w:hAnsiTheme="minorHAnsi" w:cstheme="minorBidi"/>
          <w:b w:val="0"/>
          <w:caps w:val="0"/>
          <w:noProof/>
          <w:sz w:val="21"/>
          <w:szCs w:val="22"/>
        </w:rPr>
      </w:pPr>
      <w:hyperlink w:anchor="_Toc112678191" w:history="1">
        <w:r w:rsidR="00AE3577" w:rsidRPr="008414E8">
          <w:rPr>
            <w:rStyle w:val="afd"/>
            <w:rFonts w:ascii="宋体" w:hAnsi="宋体" w:cs="宋体"/>
            <w:noProof/>
          </w:rPr>
          <w:t>7 讲标及评标</w:t>
        </w:r>
        <w:r w:rsidR="00AE3577">
          <w:rPr>
            <w:noProof/>
            <w:webHidden/>
          </w:rPr>
          <w:tab/>
        </w:r>
        <w:r w:rsidR="00AE3577">
          <w:rPr>
            <w:noProof/>
            <w:webHidden/>
          </w:rPr>
          <w:fldChar w:fldCharType="begin"/>
        </w:r>
        <w:r w:rsidR="00AE3577">
          <w:rPr>
            <w:noProof/>
            <w:webHidden/>
          </w:rPr>
          <w:instrText xml:space="preserve"> PAGEREF _Toc112678191 \h </w:instrText>
        </w:r>
        <w:r w:rsidR="00AE3577">
          <w:rPr>
            <w:noProof/>
            <w:webHidden/>
          </w:rPr>
        </w:r>
        <w:r w:rsidR="00AE3577">
          <w:rPr>
            <w:noProof/>
            <w:webHidden/>
          </w:rPr>
          <w:fldChar w:fldCharType="separate"/>
        </w:r>
        <w:r w:rsidR="00AE3577">
          <w:rPr>
            <w:noProof/>
            <w:webHidden/>
          </w:rPr>
          <w:t>12</w:t>
        </w:r>
        <w:r w:rsidR="00AE3577">
          <w:rPr>
            <w:noProof/>
            <w:webHidden/>
          </w:rPr>
          <w:fldChar w:fldCharType="end"/>
        </w:r>
      </w:hyperlink>
    </w:p>
    <w:p w14:paraId="5DF95DCA" w14:textId="5E4C696A"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192" w:history="1">
        <w:r w:rsidR="00AE3577" w:rsidRPr="008414E8">
          <w:rPr>
            <w:rStyle w:val="afd"/>
            <w:rFonts w:ascii="宋体" w:hAnsi="宋体"/>
            <w:noProof/>
          </w:rPr>
          <w:t>7.1</w:t>
        </w:r>
        <w:r w:rsidR="00AE3577" w:rsidRPr="008414E8">
          <w:rPr>
            <w:rStyle w:val="afd"/>
            <w:rFonts w:ascii="宋体" w:hAnsi="宋体" w:cs="宋体"/>
            <w:noProof/>
          </w:rPr>
          <w:t xml:space="preserve"> 中标及合同签订</w:t>
        </w:r>
        <w:r w:rsidR="00AE3577">
          <w:rPr>
            <w:noProof/>
            <w:webHidden/>
          </w:rPr>
          <w:tab/>
        </w:r>
        <w:r w:rsidR="00AE3577">
          <w:rPr>
            <w:noProof/>
            <w:webHidden/>
          </w:rPr>
          <w:fldChar w:fldCharType="begin"/>
        </w:r>
        <w:r w:rsidR="00AE3577">
          <w:rPr>
            <w:noProof/>
            <w:webHidden/>
          </w:rPr>
          <w:instrText xml:space="preserve"> PAGEREF _Toc112678192 \h </w:instrText>
        </w:r>
        <w:r w:rsidR="00AE3577">
          <w:rPr>
            <w:noProof/>
            <w:webHidden/>
          </w:rPr>
        </w:r>
        <w:r w:rsidR="00AE3577">
          <w:rPr>
            <w:noProof/>
            <w:webHidden/>
          </w:rPr>
          <w:fldChar w:fldCharType="separate"/>
        </w:r>
        <w:r w:rsidR="00AE3577">
          <w:rPr>
            <w:noProof/>
            <w:webHidden/>
          </w:rPr>
          <w:t>14</w:t>
        </w:r>
        <w:r w:rsidR="00AE3577">
          <w:rPr>
            <w:noProof/>
            <w:webHidden/>
          </w:rPr>
          <w:fldChar w:fldCharType="end"/>
        </w:r>
      </w:hyperlink>
    </w:p>
    <w:p w14:paraId="428FFDCD" w14:textId="281F0864"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193" w:history="1">
        <w:r w:rsidR="00AE3577" w:rsidRPr="008414E8">
          <w:rPr>
            <w:rStyle w:val="afd"/>
            <w:rFonts w:ascii="宋体" w:hAnsi="宋体"/>
            <w:noProof/>
          </w:rPr>
          <w:t>7.2</w:t>
        </w:r>
        <w:r w:rsidR="00AE3577" w:rsidRPr="008414E8">
          <w:rPr>
            <w:rStyle w:val="afd"/>
            <w:rFonts w:ascii="宋体" w:hAnsi="宋体" w:cs="宋体"/>
            <w:noProof/>
          </w:rPr>
          <w:t xml:space="preserve"> 废标</w:t>
        </w:r>
        <w:r w:rsidR="00AE3577">
          <w:rPr>
            <w:noProof/>
            <w:webHidden/>
          </w:rPr>
          <w:tab/>
        </w:r>
        <w:r w:rsidR="00AE3577">
          <w:rPr>
            <w:noProof/>
            <w:webHidden/>
          </w:rPr>
          <w:fldChar w:fldCharType="begin"/>
        </w:r>
        <w:r w:rsidR="00AE3577">
          <w:rPr>
            <w:noProof/>
            <w:webHidden/>
          </w:rPr>
          <w:instrText xml:space="preserve"> PAGEREF _Toc112678193 \h </w:instrText>
        </w:r>
        <w:r w:rsidR="00AE3577">
          <w:rPr>
            <w:noProof/>
            <w:webHidden/>
          </w:rPr>
        </w:r>
        <w:r w:rsidR="00AE3577">
          <w:rPr>
            <w:noProof/>
            <w:webHidden/>
          </w:rPr>
          <w:fldChar w:fldCharType="separate"/>
        </w:r>
        <w:r w:rsidR="00AE3577">
          <w:rPr>
            <w:noProof/>
            <w:webHidden/>
          </w:rPr>
          <w:t>14</w:t>
        </w:r>
        <w:r w:rsidR="00AE3577">
          <w:rPr>
            <w:noProof/>
            <w:webHidden/>
          </w:rPr>
          <w:fldChar w:fldCharType="end"/>
        </w:r>
      </w:hyperlink>
    </w:p>
    <w:p w14:paraId="29087F22" w14:textId="252E3112"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194" w:history="1">
        <w:r w:rsidR="00AE3577" w:rsidRPr="008414E8">
          <w:rPr>
            <w:rStyle w:val="afd"/>
            <w:rFonts w:ascii="宋体" w:hAnsi="宋体" w:cs="宋体"/>
            <w:noProof/>
          </w:rPr>
          <w:t>7.3 瑕疵滞后发现的处理</w:t>
        </w:r>
        <w:r w:rsidR="00AE3577">
          <w:rPr>
            <w:noProof/>
            <w:webHidden/>
          </w:rPr>
          <w:tab/>
        </w:r>
        <w:r w:rsidR="00AE3577">
          <w:rPr>
            <w:noProof/>
            <w:webHidden/>
          </w:rPr>
          <w:fldChar w:fldCharType="begin"/>
        </w:r>
        <w:r w:rsidR="00AE3577">
          <w:rPr>
            <w:noProof/>
            <w:webHidden/>
          </w:rPr>
          <w:instrText xml:space="preserve"> PAGEREF _Toc112678194 \h </w:instrText>
        </w:r>
        <w:r w:rsidR="00AE3577">
          <w:rPr>
            <w:noProof/>
            <w:webHidden/>
          </w:rPr>
        </w:r>
        <w:r w:rsidR="00AE3577">
          <w:rPr>
            <w:noProof/>
            <w:webHidden/>
          </w:rPr>
          <w:fldChar w:fldCharType="separate"/>
        </w:r>
        <w:r w:rsidR="00AE3577">
          <w:rPr>
            <w:noProof/>
            <w:webHidden/>
          </w:rPr>
          <w:t>15</w:t>
        </w:r>
        <w:r w:rsidR="00AE3577">
          <w:rPr>
            <w:noProof/>
            <w:webHidden/>
          </w:rPr>
          <w:fldChar w:fldCharType="end"/>
        </w:r>
      </w:hyperlink>
    </w:p>
    <w:p w14:paraId="46021724" w14:textId="44E5A9E3"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195" w:history="1">
        <w:r w:rsidR="00AE3577" w:rsidRPr="008414E8">
          <w:rPr>
            <w:rStyle w:val="afd"/>
            <w:rFonts w:ascii="宋体" w:hAnsi="宋体" w:cs="宋体"/>
            <w:noProof/>
          </w:rPr>
          <w:t>7.4 合同以双方最终签署的版本为准</w:t>
        </w:r>
        <w:r w:rsidR="00AE3577">
          <w:rPr>
            <w:noProof/>
            <w:webHidden/>
          </w:rPr>
          <w:tab/>
        </w:r>
        <w:r w:rsidR="00AE3577">
          <w:rPr>
            <w:noProof/>
            <w:webHidden/>
          </w:rPr>
          <w:fldChar w:fldCharType="begin"/>
        </w:r>
        <w:r w:rsidR="00AE3577">
          <w:rPr>
            <w:noProof/>
            <w:webHidden/>
          </w:rPr>
          <w:instrText xml:space="preserve"> PAGEREF _Toc112678195 \h </w:instrText>
        </w:r>
        <w:r w:rsidR="00AE3577">
          <w:rPr>
            <w:noProof/>
            <w:webHidden/>
          </w:rPr>
        </w:r>
        <w:r w:rsidR="00AE3577">
          <w:rPr>
            <w:noProof/>
            <w:webHidden/>
          </w:rPr>
          <w:fldChar w:fldCharType="separate"/>
        </w:r>
        <w:r w:rsidR="00AE3577">
          <w:rPr>
            <w:noProof/>
            <w:webHidden/>
          </w:rPr>
          <w:t>15</w:t>
        </w:r>
        <w:r w:rsidR="00AE3577">
          <w:rPr>
            <w:noProof/>
            <w:webHidden/>
          </w:rPr>
          <w:fldChar w:fldCharType="end"/>
        </w:r>
      </w:hyperlink>
    </w:p>
    <w:p w14:paraId="593E871C" w14:textId="4BD7057C" w:rsidR="00AE3577" w:rsidRDefault="00F10BBD">
      <w:pPr>
        <w:pStyle w:val="12"/>
        <w:tabs>
          <w:tab w:val="right" w:leader="dot" w:pos="8705"/>
        </w:tabs>
        <w:rPr>
          <w:rFonts w:asciiTheme="minorHAnsi" w:eastAsiaTheme="minorEastAsia" w:hAnsiTheme="minorHAnsi" w:cstheme="minorBidi"/>
          <w:b w:val="0"/>
          <w:caps w:val="0"/>
          <w:noProof/>
          <w:sz w:val="21"/>
          <w:szCs w:val="22"/>
        </w:rPr>
      </w:pPr>
      <w:hyperlink w:anchor="_Toc112678196" w:history="1">
        <w:r w:rsidR="00AE3577" w:rsidRPr="008414E8">
          <w:rPr>
            <w:rStyle w:val="afd"/>
            <w:rFonts w:ascii="宋体" w:hAnsi="宋体" w:cs="宋体"/>
            <w:noProof/>
          </w:rPr>
          <w:t>8 项目组织范围</w:t>
        </w:r>
        <w:r w:rsidR="00AE3577">
          <w:rPr>
            <w:noProof/>
            <w:webHidden/>
          </w:rPr>
          <w:tab/>
        </w:r>
        <w:r w:rsidR="00AE3577">
          <w:rPr>
            <w:noProof/>
            <w:webHidden/>
          </w:rPr>
          <w:fldChar w:fldCharType="begin"/>
        </w:r>
        <w:r w:rsidR="00AE3577">
          <w:rPr>
            <w:noProof/>
            <w:webHidden/>
          </w:rPr>
          <w:instrText xml:space="preserve"> PAGEREF _Toc112678196 \h </w:instrText>
        </w:r>
        <w:r w:rsidR="00AE3577">
          <w:rPr>
            <w:noProof/>
            <w:webHidden/>
          </w:rPr>
        </w:r>
        <w:r w:rsidR="00AE3577">
          <w:rPr>
            <w:noProof/>
            <w:webHidden/>
          </w:rPr>
          <w:fldChar w:fldCharType="separate"/>
        </w:r>
        <w:r w:rsidR="00AE3577">
          <w:rPr>
            <w:noProof/>
            <w:webHidden/>
          </w:rPr>
          <w:t>16</w:t>
        </w:r>
        <w:r w:rsidR="00AE3577">
          <w:rPr>
            <w:noProof/>
            <w:webHidden/>
          </w:rPr>
          <w:fldChar w:fldCharType="end"/>
        </w:r>
      </w:hyperlink>
    </w:p>
    <w:p w14:paraId="4ED21E81" w14:textId="25CBCC45" w:rsidR="00AE3577" w:rsidRDefault="00F10BBD">
      <w:pPr>
        <w:pStyle w:val="12"/>
        <w:tabs>
          <w:tab w:val="right" w:leader="dot" w:pos="8705"/>
        </w:tabs>
        <w:rPr>
          <w:rFonts w:asciiTheme="minorHAnsi" w:eastAsiaTheme="minorEastAsia" w:hAnsiTheme="minorHAnsi" w:cstheme="minorBidi"/>
          <w:b w:val="0"/>
          <w:caps w:val="0"/>
          <w:noProof/>
          <w:sz w:val="21"/>
          <w:szCs w:val="22"/>
        </w:rPr>
      </w:pPr>
      <w:hyperlink w:anchor="_Toc112678197" w:history="1">
        <w:r w:rsidR="00AE3577" w:rsidRPr="008414E8">
          <w:rPr>
            <w:rStyle w:val="afd"/>
            <w:rFonts w:ascii="宋体" w:hAnsi="宋体" w:cs="宋体"/>
            <w:noProof/>
          </w:rPr>
          <w:t>9 项目技术要求</w:t>
        </w:r>
        <w:r w:rsidR="00AE3577">
          <w:rPr>
            <w:noProof/>
            <w:webHidden/>
          </w:rPr>
          <w:tab/>
        </w:r>
        <w:r w:rsidR="00AE3577">
          <w:rPr>
            <w:noProof/>
            <w:webHidden/>
          </w:rPr>
          <w:fldChar w:fldCharType="begin"/>
        </w:r>
        <w:r w:rsidR="00AE3577">
          <w:rPr>
            <w:noProof/>
            <w:webHidden/>
          </w:rPr>
          <w:instrText xml:space="preserve"> PAGEREF _Toc112678197 \h </w:instrText>
        </w:r>
        <w:r w:rsidR="00AE3577">
          <w:rPr>
            <w:noProof/>
            <w:webHidden/>
          </w:rPr>
        </w:r>
        <w:r w:rsidR="00AE3577">
          <w:rPr>
            <w:noProof/>
            <w:webHidden/>
          </w:rPr>
          <w:fldChar w:fldCharType="separate"/>
        </w:r>
        <w:r w:rsidR="00AE3577">
          <w:rPr>
            <w:noProof/>
            <w:webHidden/>
          </w:rPr>
          <w:t>17</w:t>
        </w:r>
        <w:r w:rsidR="00AE3577">
          <w:rPr>
            <w:noProof/>
            <w:webHidden/>
          </w:rPr>
          <w:fldChar w:fldCharType="end"/>
        </w:r>
      </w:hyperlink>
    </w:p>
    <w:p w14:paraId="6DE912D4" w14:textId="0F56A078"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198" w:history="1">
        <w:r w:rsidR="00AE3577" w:rsidRPr="008414E8">
          <w:rPr>
            <w:rStyle w:val="afd"/>
            <w:rFonts w:ascii="宋体" w:hAnsi="宋体" w:cs="宋体"/>
            <w:noProof/>
          </w:rPr>
          <w:t>9.1 项目目标</w:t>
        </w:r>
        <w:r w:rsidR="00AE3577">
          <w:rPr>
            <w:noProof/>
            <w:webHidden/>
          </w:rPr>
          <w:tab/>
        </w:r>
        <w:r w:rsidR="00AE3577">
          <w:rPr>
            <w:noProof/>
            <w:webHidden/>
          </w:rPr>
          <w:fldChar w:fldCharType="begin"/>
        </w:r>
        <w:r w:rsidR="00AE3577">
          <w:rPr>
            <w:noProof/>
            <w:webHidden/>
          </w:rPr>
          <w:instrText xml:space="preserve"> PAGEREF _Toc112678198 \h </w:instrText>
        </w:r>
        <w:r w:rsidR="00AE3577">
          <w:rPr>
            <w:noProof/>
            <w:webHidden/>
          </w:rPr>
        </w:r>
        <w:r w:rsidR="00AE3577">
          <w:rPr>
            <w:noProof/>
            <w:webHidden/>
          </w:rPr>
          <w:fldChar w:fldCharType="separate"/>
        </w:r>
        <w:r w:rsidR="00AE3577">
          <w:rPr>
            <w:noProof/>
            <w:webHidden/>
          </w:rPr>
          <w:t>17</w:t>
        </w:r>
        <w:r w:rsidR="00AE3577">
          <w:rPr>
            <w:noProof/>
            <w:webHidden/>
          </w:rPr>
          <w:fldChar w:fldCharType="end"/>
        </w:r>
      </w:hyperlink>
    </w:p>
    <w:p w14:paraId="2184324C" w14:textId="671A2977"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199" w:history="1">
        <w:r w:rsidR="00AE3577" w:rsidRPr="008414E8">
          <w:rPr>
            <w:rStyle w:val="afd"/>
            <w:rFonts w:ascii="宋体" w:hAnsi="宋体" w:cs="宋体"/>
            <w:noProof/>
          </w:rPr>
          <w:t>9.2 采购内容</w:t>
        </w:r>
        <w:r w:rsidR="00AE3577">
          <w:rPr>
            <w:noProof/>
            <w:webHidden/>
          </w:rPr>
          <w:tab/>
        </w:r>
        <w:r w:rsidR="00AE3577">
          <w:rPr>
            <w:noProof/>
            <w:webHidden/>
          </w:rPr>
          <w:fldChar w:fldCharType="begin"/>
        </w:r>
        <w:r w:rsidR="00AE3577">
          <w:rPr>
            <w:noProof/>
            <w:webHidden/>
          </w:rPr>
          <w:instrText xml:space="preserve"> PAGEREF _Toc112678199 \h </w:instrText>
        </w:r>
        <w:r w:rsidR="00AE3577">
          <w:rPr>
            <w:noProof/>
            <w:webHidden/>
          </w:rPr>
        </w:r>
        <w:r w:rsidR="00AE3577">
          <w:rPr>
            <w:noProof/>
            <w:webHidden/>
          </w:rPr>
          <w:fldChar w:fldCharType="separate"/>
        </w:r>
        <w:r w:rsidR="00AE3577">
          <w:rPr>
            <w:noProof/>
            <w:webHidden/>
          </w:rPr>
          <w:t>17</w:t>
        </w:r>
        <w:r w:rsidR="00AE3577">
          <w:rPr>
            <w:noProof/>
            <w:webHidden/>
          </w:rPr>
          <w:fldChar w:fldCharType="end"/>
        </w:r>
      </w:hyperlink>
    </w:p>
    <w:p w14:paraId="678A5B02" w14:textId="3F97478F"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200" w:history="1">
        <w:r w:rsidR="00AE3577" w:rsidRPr="008414E8">
          <w:rPr>
            <w:rStyle w:val="afd"/>
            <w:noProof/>
          </w:rPr>
          <w:t>9.2.1</w:t>
        </w:r>
        <w:r w:rsidR="00AE3577" w:rsidRPr="008414E8">
          <w:rPr>
            <w:rStyle w:val="afd"/>
            <w:noProof/>
          </w:rPr>
          <w:t>超融合一体机</w:t>
        </w:r>
        <w:r w:rsidR="00AE3577">
          <w:rPr>
            <w:noProof/>
            <w:webHidden/>
          </w:rPr>
          <w:tab/>
        </w:r>
        <w:r w:rsidR="00AE3577">
          <w:rPr>
            <w:noProof/>
            <w:webHidden/>
          </w:rPr>
          <w:fldChar w:fldCharType="begin"/>
        </w:r>
        <w:r w:rsidR="00AE3577">
          <w:rPr>
            <w:noProof/>
            <w:webHidden/>
          </w:rPr>
          <w:instrText xml:space="preserve"> PAGEREF _Toc112678200 \h </w:instrText>
        </w:r>
        <w:r w:rsidR="00AE3577">
          <w:rPr>
            <w:noProof/>
            <w:webHidden/>
          </w:rPr>
        </w:r>
        <w:r w:rsidR="00AE3577">
          <w:rPr>
            <w:noProof/>
            <w:webHidden/>
          </w:rPr>
          <w:fldChar w:fldCharType="separate"/>
        </w:r>
        <w:r w:rsidR="00AE3577">
          <w:rPr>
            <w:noProof/>
            <w:webHidden/>
          </w:rPr>
          <w:t>18</w:t>
        </w:r>
        <w:r w:rsidR="00AE3577">
          <w:rPr>
            <w:noProof/>
            <w:webHidden/>
          </w:rPr>
          <w:fldChar w:fldCharType="end"/>
        </w:r>
      </w:hyperlink>
    </w:p>
    <w:p w14:paraId="41D24DEB" w14:textId="40AB560B" w:rsidR="00AE3577" w:rsidRPr="00AE3577" w:rsidRDefault="00F10BBD">
      <w:pPr>
        <w:pStyle w:val="32"/>
        <w:tabs>
          <w:tab w:val="right" w:leader="dot" w:pos="8705"/>
        </w:tabs>
        <w:rPr>
          <w:rFonts w:asciiTheme="minorHAnsi" w:eastAsiaTheme="minorEastAsia" w:hAnsiTheme="minorHAnsi" w:cstheme="minorBidi"/>
          <w:i w:val="0"/>
          <w:noProof/>
          <w:sz w:val="21"/>
          <w:szCs w:val="22"/>
        </w:rPr>
      </w:pPr>
      <w:hyperlink w:anchor="_Toc112678201" w:history="1">
        <w:r w:rsidR="00AE3577" w:rsidRPr="00AE3577">
          <w:rPr>
            <w:rStyle w:val="afd"/>
            <w:rFonts w:ascii="宋体" w:hAnsi="宋体" w:cs="宋体"/>
            <w:i w:val="0"/>
            <w:noProof/>
          </w:rPr>
          <w:t>9.2.2服务器</w:t>
        </w:r>
        <w:r w:rsidR="00AE3577" w:rsidRPr="00AE3577">
          <w:rPr>
            <w:i w:val="0"/>
            <w:noProof/>
            <w:webHidden/>
          </w:rPr>
          <w:tab/>
        </w:r>
        <w:r w:rsidR="00AE3577" w:rsidRPr="00AE3577">
          <w:rPr>
            <w:i w:val="0"/>
            <w:noProof/>
            <w:webHidden/>
          </w:rPr>
          <w:fldChar w:fldCharType="begin"/>
        </w:r>
        <w:r w:rsidR="00AE3577" w:rsidRPr="00AE3577">
          <w:rPr>
            <w:i w:val="0"/>
            <w:noProof/>
            <w:webHidden/>
          </w:rPr>
          <w:instrText xml:space="preserve"> PAGEREF _Toc112678201 \h </w:instrText>
        </w:r>
        <w:r w:rsidR="00AE3577" w:rsidRPr="00AE3577">
          <w:rPr>
            <w:i w:val="0"/>
            <w:noProof/>
            <w:webHidden/>
          </w:rPr>
        </w:r>
        <w:r w:rsidR="00AE3577" w:rsidRPr="00AE3577">
          <w:rPr>
            <w:i w:val="0"/>
            <w:noProof/>
            <w:webHidden/>
          </w:rPr>
          <w:fldChar w:fldCharType="separate"/>
        </w:r>
        <w:r w:rsidR="00AE3577" w:rsidRPr="00AE3577">
          <w:rPr>
            <w:i w:val="0"/>
            <w:noProof/>
            <w:webHidden/>
          </w:rPr>
          <w:t>20</w:t>
        </w:r>
        <w:r w:rsidR="00AE3577" w:rsidRPr="00AE3577">
          <w:rPr>
            <w:i w:val="0"/>
            <w:noProof/>
            <w:webHidden/>
          </w:rPr>
          <w:fldChar w:fldCharType="end"/>
        </w:r>
      </w:hyperlink>
    </w:p>
    <w:p w14:paraId="3C040351" w14:textId="597A922A" w:rsidR="00AE3577" w:rsidRPr="00AE3577" w:rsidRDefault="00F10BBD">
      <w:pPr>
        <w:pStyle w:val="32"/>
        <w:tabs>
          <w:tab w:val="right" w:leader="dot" w:pos="8705"/>
        </w:tabs>
        <w:rPr>
          <w:rFonts w:asciiTheme="minorHAnsi" w:eastAsiaTheme="minorEastAsia" w:hAnsiTheme="minorHAnsi" w:cstheme="minorBidi"/>
          <w:i w:val="0"/>
          <w:noProof/>
          <w:sz w:val="21"/>
          <w:szCs w:val="22"/>
        </w:rPr>
      </w:pPr>
      <w:hyperlink w:anchor="_Toc112678202" w:history="1">
        <w:r w:rsidR="00AE3577" w:rsidRPr="00AE3577">
          <w:rPr>
            <w:rStyle w:val="afd"/>
            <w:rFonts w:ascii="宋体" w:hAnsi="宋体" w:cs="宋体"/>
            <w:i w:val="0"/>
            <w:noProof/>
          </w:rPr>
          <w:t>9.2.3项目辅助设备</w:t>
        </w:r>
        <w:r w:rsidR="00AE3577" w:rsidRPr="00AE3577">
          <w:rPr>
            <w:i w:val="0"/>
            <w:noProof/>
            <w:webHidden/>
          </w:rPr>
          <w:tab/>
        </w:r>
        <w:r w:rsidR="00AE3577" w:rsidRPr="00AE3577">
          <w:rPr>
            <w:i w:val="0"/>
            <w:noProof/>
            <w:webHidden/>
          </w:rPr>
          <w:fldChar w:fldCharType="begin"/>
        </w:r>
        <w:r w:rsidR="00AE3577" w:rsidRPr="00AE3577">
          <w:rPr>
            <w:i w:val="0"/>
            <w:noProof/>
            <w:webHidden/>
          </w:rPr>
          <w:instrText xml:space="preserve"> PAGEREF _Toc112678202 \h </w:instrText>
        </w:r>
        <w:r w:rsidR="00AE3577" w:rsidRPr="00AE3577">
          <w:rPr>
            <w:i w:val="0"/>
            <w:noProof/>
            <w:webHidden/>
          </w:rPr>
        </w:r>
        <w:r w:rsidR="00AE3577" w:rsidRPr="00AE3577">
          <w:rPr>
            <w:i w:val="0"/>
            <w:noProof/>
            <w:webHidden/>
          </w:rPr>
          <w:fldChar w:fldCharType="separate"/>
        </w:r>
        <w:r w:rsidR="00AE3577" w:rsidRPr="00AE3577">
          <w:rPr>
            <w:i w:val="0"/>
            <w:noProof/>
            <w:webHidden/>
          </w:rPr>
          <w:t>21</w:t>
        </w:r>
        <w:r w:rsidR="00AE3577" w:rsidRPr="00AE3577">
          <w:rPr>
            <w:i w:val="0"/>
            <w:noProof/>
            <w:webHidden/>
          </w:rPr>
          <w:fldChar w:fldCharType="end"/>
        </w:r>
      </w:hyperlink>
    </w:p>
    <w:p w14:paraId="01001731" w14:textId="4EEFE612" w:rsidR="00AE3577" w:rsidRP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203" w:history="1">
        <w:r w:rsidR="00AE3577" w:rsidRPr="00AE3577">
          <w:rPr>
            <w:rStyle w:val="afd"/>
            <w:rFonts w:ascii="宋体" w:hAnsi="宋体" w:cs="宋体"/>
            <w:noProof/>
          </w:rPr>
          <w:t>9.3 设备厂家要求</w:t>
        </w:r>
        <w:r w:rsidR="00AE3577" w:rsidRPr="00AE3577">
          <w:rPr>
            <w:noProof/>
            <w:webHidden/>
          </w:rPr>
          <w:tab/>
        </w:r>
        <w:r w:rsidR="00AE3577" w:rsidRPr="00AE3577">
          <w:rPr>
            <w:noProof/>
            <w:webHidden/>
          </w:rPr>
          <w:fldChar w:fldCharType="begin"/>
        </w:r>
        <w:r w:rsidR="00AE3577" w:rsidRPr="00AE3577">
          <w:rPr>
            <w:noProof/>
            <w:webHidden/>
          </w:rPr>
          <w:instrText xml:space="preserve"> PAGEREF _Toc112678203 \h </w:instrText>
        </w:r>
        <w:r w:rsidR="00AE3577" w:rsidRPr="00AE3577">
          <w:rPr>
            <w:noProof/>
            <w:webHidden/>
          </w:rPr>
        </w:r>
        <w:r w:rsidR="00AE3577" w:rsidRPr="00AE3577">
          <w:rPr>
            <w:noProof/>
            <w:webHidden/>
          </w:rPr>
          <w:fldChar w:fldCharType="separate"/>
        </w:r>
        <w:r w:rsidR="00AE3577" w:rsidRPr="00AE3577">
          <w:rPr>
            <w:noProof/>
            <w:webHidden/>
          </w:rPr>
          <w:t>21</w:t>
        </w:r>
        <w:r w:rsidR="00AE3577" w:rsidRPr="00AE3577">
          <w:rPr>
            <w:noProof/>
            <w:webHidden/>
          </w:rPr>
          <w:fldChar w:fldCharType="end"/>
        </w:r>
      </w:hyperlink>
    </w:p>
    <w:p w14:paraId="7B866154" w14:textId="7DA71C4F" w:rsidR="00AE3577" w:rsidRP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204" w:history="1">
        <w:r w:rsidR="00AE3577" w:rsidRPr="00AE3577">
          <w:rPr>
            <w:rStyle w:val="afd"/>
            <w:rFonts w:ascii="宋体" w:hAnsi="宋体" w:cs="宋体"/>
            <w:noProof/>
          </w:rPr>
          <w:t>9.4系统集成及辅材等</w:t>
        </w:r>
        <w:r w:rsidR="00AE3577" w:rsidRPr="00AE3577">
          <w:rPr>
            <w:noProof/>
            <w:webHidden/>
          </w:rPr>
          <w:tab/>
        </w:r>
        <w:r w:rsidR="00AE3577" w:rsidRPr="00AE3577">
          <w:rPr>
            <w:noProof/>
            <w:webHidden/>
          </w:rPr>
          <w:fldChar w:fldCharType="begin"/>
        </w:r>
        <w:r w:rsidR="00AE3577" w:rsidRPr="00AE3577">
          <w:rPr>
            <w:noProof/>
            <w:webHidden/>
          </w:rPr>
          <w:instrText xml:space="preserve"> PAGEREF _Toc112678204 \h </w:instrText>
        </w:r>
        <w:r w:rsidR="00AE3577" w:rsidRPr="00AE3577">
          <w:rPr>
            <w:noProof/>
            <w:webHidden/>
          </w:rPr>
        </w:r>
        <w:r w:rsidR="00AE3577" w:rsidRPr="00AE3577">
          <w:rPr>
            <w:noProof/>
            <w:webHidden/>
          </w:rPr>
          <w:fldChar w:fldCharType="separate"/>
        </w:r>
        <w:r w:rsidR="00AE3577" w:rsidRPr="00AE3577">
          <w:rPr>
            <w:noProof/>
            <w:webHidden/>
          </w:rPr>
          <w:t>21</w:t>
        </w:r>
        <w:r w:rsidR="00AE3577" w:rsidRPr="00AE3577">
          <w:rPr>
            <w:noProof/>
            <w:webHidden/>
          </w:rPr>
          <w:fldChar w:fldCharType="end"/>
        </w:r>
      </w:hyperlink>
    </w:p>
    <w:p w14:paraId="6D50CC00" w14:textId="049C0301" w:rsidR="00AE3577" w:rsidRPr="00AE3577" w:rsidRDefault="00F10BBD">
      <w:pPr>
        <w:pStyle w:val="32"/>
        <w:tabs>
          <w:tab w:val="right" w:leader="dot" w:pos="8705"/>
        </w:tabs>
        <w:rPr>
          <w:rFonts w:asciiTheme="minorHAnsi" w:eastAsiaTheme="minorEastAsia" w:hAnsiTheme="minorHAnsi" w:cstheme="minorBidi"/>
          <w:i w:val="0"/>
          <w:noProof/>
          <w:sz w:val="21"/>
          <w:szCs w:val="22"/>
        </w:rPr>
      </w:pPr>
      <w:hyperlink w:anchor="_Toc112678205" w:history="1">
        <w:r w:rsidR="00AE3577" w:rsidRPr="00AE3577">
          <w:rPr>
            <w:rStyle w:val="afd"/>
            <w:rFonts w:ascii="宋体" w:hAnsi="宋体" w:cs="宋体"/>
            <w:i w:val="0"/>
            <w:noProof/>
          </w:rPr>
          <w:t>9.4.1系统集成等费用</w:t>
        </w:r>
        <w:r w:rsidR="00AE3577" w:rsidRPr="00AE3577">
          <w:rPr>
            <w:i w:val="0"/>
            <w:noProof/>
            <w:webHidden/>
          </w:rPr>
          <w:tab/>
        </w:r>
        <w:r w:rsidR="00AE3577" w:rsidRPr="00AE3577">
          <w:rPr>
            <w:i w:val="0"/>
            <w:noProof/>
            <w:webHidden/>
          </w:rPr>
          <w:fldChar w:fldCharType="begin"/>
        </w:r>
        <w:r w:rsidR="00AE3577" w:rsidRPr="00AE3577">
          <w:rPr>
            <w:i w:val="0"/>
            <w:noProof/>
            <w:webHidden/>
          </w:rPr>
          <w:instrText xml:space="preserve"> PAGEREF _Toc112678205 \h </w:instrText>
        </w:r>
        <w:r w:rsidR="00AE3577" w:rsidRPr="00AE3577">
          <w:rPr>
            <w:i w:val="0"/>
            <w:noProof/>
            <w:webHidden/>
          </w:rPr>
        </w:r>
        <w:r w:rsidR="00AE3577" w:rsidRPr="00AE3577">
          <w:rPr>
            <w:i w:val="0"/>
            <w:noProof/>
            <w:webHidden/>
          </w:rPr>
          <w:fldChar w:fldCharType="separate"/>
        </w:r>
        <w:r w:rsidR="00AE3577" w:rsidRPr="00AE3577">
          <w:rPr>
            <w:i w:val="0"/>
            <w:noProof/>
            <w:webHidden/>
          </w:rPr>
          <w:t>21</w:t>
        </w:r>
        <w:r w:rsidR="00AE3577" w:rsidRPr="00AE3577">
          <w:rPr>
            <w:i w:val="0"/>
            <w:noProof/>
            <w:webHidden/>
          </w:rPr>
          <w:fldChar w:fldCharType="end"/>
        </w:r>
      </w:hyperlink>
    </w:p>
    <w:p w14:paraId="4FAF0460" w14:textId="6A399D3B" w:rsidR="00AE3577" w:rsidRPr="00AE3577" w:rsidRDefault="00F10BBD">
      <w:pPr>
        <w:pStyle w:val="32"/>
        <w:tabs>
          <w:tab w:val="right" w:leader="dot" w:pos="8705"/>
        </w:tabs>
        <w:rPr>
          <w:rFonts w:asciiTheme="minorHAnsi" w:eastAsiaTheme="minorEastAsia" w:hAnsiTheme="minorHAnsi" w:cstheme="minorBidi"/>
          <w:i w:val="0"/>
          <w:noProof/>
          <w:sz w:val="21"/>
          <w:szCs w:val="22"/>
        </w:rPr>
      </w:pPr>
      <w:hyperlink w:anchor="_Toc112678206" w:history="1">
        <w:r w:rsidR="00AE3577" w:rsidRPr="00AE3577">
          <w:rPr>
            <w:rStyle w:val="afd"/>
            <w:rFonts w:ascii="宋体" w:hAnsi="宋体" w:cs="宋体"/>
            <w:i w:val="0"/>
            <w:noProof/>
          </w:rPr>
          <w:t>9.4.2辅材等费用</w:t>
        </w:r>
        <w:r w:rsidR="00AE3577" w:rsidRPr="00AE3577">
          <w:rPr>
            <w:i w:val="0"/>
            <w:noProof/>
            <w:webHidden/>
          </w:rPr>
          <w:tab/>
        </w:r>
        <w:r w:rsidR="00AE3577" w:rsidRPr="00AE3577">
          <w:rPr>
            <w:i w:val="0"/>
            <w:noProof/>
            <w:webHidden/>
          </w:rPr>
          <w:fldChar w:fldCharType="begin"/>
        </w:r>
        <w:r w:rsidR="00AE3577" w:rsidRPr="00AE3577">
          <w:rPr>
            <w:i w:val="0"/>
            <w:noProof/>
            <w:webHidden/>
          </w:rPr>
          <w:instrText xml:space="preserve"> PAGEREF _Toc112678206 \h </w:instrText>
        </w:r>
        <w:r w:rsidR="00AE3577" w:rsidRPr="00AE3577">
          <w:rPr>
            <w:i w:val="0"/>
            <w:noProof/>
            <w:webHidden/>
          </w:rPr>
        </w:r>
        <w:r w:rsidR="00AE3577" w:rsidRPr="00AE3577">
          <w:rPr>
            <w:i w:val="0"/>
            <w:noProof/>
            <w:webHidden/>
          </w:rPr>
          <w:fldChar w:fldCharType="separate"/>
        </w:r>
        <w:r w:rsidR="00AE3577" w:rsidRPr="00AE3577">
          <w:rPr>
            <w:i w:val="0"/>
            <w:noProof/>
            <w:webHidden/>
          </w:rPr>
          <w:t>21</w:t>
        </w:r>
        <w:r w:rsidR="00AE3577" w:rsidRPr="00AE3577">
          <w:rPr>
            <w:i w:val="0"/>
            <w:noProof/>
            <w:webHidden/>
          </w:rPr>
          <w:fldChar w:fldCharType="end"/>
        </w:r>
      </w:hyperlink>
    </w:p>
    <w:p w14:paraId="0847B1C4" w14:textId="2C34444B" w:rsidR="00AE3577" w:rsidRP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207" w:history="1">
        <w:r w:rsidR="00AE3577" w:rsidRPr="00AE3577">
          <w:rPr>
            <w:rStyle w:val="afd"/>
            <w:rFonts w:ascii="宋体" w:hAnsi="宋体" w:cs="宋体"/>
            <w:noProof/>
          </w:rPr>
          <w:t>9.5人力资源要求</w:t>
        </w:r>
        <w:r w:rsidR="00AE3577" w:rsidRPr="00AE3577">
          <w:rPr>
            <w:noProof/>
            <w:webHidden/>
          </w:rPr>
          <w:tab/>
        </w:r>
        <w:r w:rsidR="00AE3577" w:rsidRPr="00AE3577">
          <w:rPr>
            <w:noProof/>
            <w:webHidden/>
          </w:rPr>
          <w:fldChar w:fldCharType="begin"/>
        </w:r>
        <w:r w:rsidR="00AE3577" w:rsidRPr="00AE3577">
          <w:rPr>
            <w:noProof/>
            <w:webHidden/>
          </w:rPr>
          <w:instrText xml:space="preserve"> PAGEREF _Toc112678207 \h </w:instrText>
        </w:r>
        <w:r w:rsidR="00AE3577" w:rsidRPr="00AE3577">
          <w:rPr>
            <w:noProof/>
            <w:webHidden/>
          </w:rPr>
        </w:r>
        <w:r w:rsidR="00AE3577" w:rsidRPr="00AE3577">
          <w:rPr>
            <w:noProof/>
            <w:webHidden/>
          </w:rPr>
          <w:fldChar w:fldCharType="separate"/>
        </w:r>
        <w:r w:rsidR="00AE3577" w:rsidRPr="00AE3577">
          <w:rPr>
            <w:noProof/>
            <w:webHidden/>
          </w:rPr>
          <w:t>22</w:t>
        </w:r>
        <w:r w:rsidR="00AE3577" w:rsidRPr="00AE3577">
          <w:rPr>
            <w:noProof/>
            <w:webHidden/>
          </w:rPr>
          <w:fldChar w:fldCharType="end"/>
        </w:r>
      </w:hyperlink>
    </w:p>
    <w:p w14:paraId="417B6C58" w14:textId="0269292F" w:rsidR="00AE3577" w:rsidRPr="00AE3577" w:rsidRDefault="00F10BBD">
      <w:pPr>
        <w:pStyle w:val="32"/>
        <w:tabs>
          <w:tab w:val="right" w:leader="dot" w:pos="8705"/>
        </w:tabs>
        <w:rPr>
          <w:rFonts w:asciiTheme="minorHAnsi" w:eastAsiaTheme="minorEastAsia" w:hAnsiTheme="minorHAnsi" w:cstheme="minorBidi"/>
          <w:i w:val="0"/>
          <w:noProof/>
          <w:sz w:val="21"/>
          <w:szCs w:val="22"/>
        </w:rPr>
      </w:pPr>
      <w:hyperlink w:anchor="_Toc112678208" w:history="1">
        <w:r w:rsidR="00AE3577" w:rsidRPr="00AE3577">
          <w:rPr>
            <w:rStyle w:val="afd"/>
            <w:rFonts w:ascii="宋体" w:hAnsi="宋体" w:cs="宋体"/>
            <w:i w:val="0"/>
            <w:noProof/>
          </w:rPr>
          <w:t>9.5.1项目经理</w:t>
        </w:r>
        <w:r w:rsidR="00AE3577" w:rsidRPr="00AE3577">
          <w:rPr>
            <w:i w:val="0"/>
            <w:noProof/>
            <w:webHidden/>
          </w:rPr>
          <w:tab/>
        </w:r>
        <w:r w:rsidR="00AE3577" w:rsidRPr="00AE3577">
          <w:rPr>
            <w:i w:val="0"/>
            <w:noProof/>
            <w:webHidden/>
          </w:rPr>
          <w:fldChar w:fldCharType="begin"/>
        </w:r>
        <w:r w:rsidR="00AE3577" w:rsidRPr="00AE3577">
          <w:rPr>
            <w:i w:val="0"/>
            <w:noProof/>
            <w:webHidden/>
          </w:rPr>
          <w:instrText xml:space="preserve"> PAGEREF _Toc112678208 \h </w:instrText>
        </w:r>
        <w:r w:rsidR="00AE3577" w:rsidRPr="00AE3577">
          <w:rPr>
            <w:i w:val="0"/>
            <w:noProof/>
            <w:webHidden/>
          </w:rPr>
        </w:r>
        <w:r w:rsidR="00AE3577" w:rsidRPr="00AE3577">
          <w:rPr>
            <w:i w:val="0"/>
            <w:noProof/>
            <w:webHidden/>
          </w:rPr>
          <w:fldChar w:fldCharType="separate"/>
        </w:r>
        <w:r w:rsidR="00AE3577" w:rsidRPr="00AE3577">
          <w:rPr>
            <w:i w:val="0"/>
            <w:noProof/>
            <w:webHidden/>
          </w:rPr>
          <w:t>22</w:t>
        </w:r>
        <w:r w:rsidR="00AE3577" w:rsidRPr="00AE3577">
          <w:rPr>
            <w:i w:val="0"/>
            <w:noProof/>
            <w:webHidden/>
          </w:rPr>
          <w:fldChar w:fldCharType="end"/>
        </w:r>
      </w:hyperlink>
    </w:p>
    <w:p w14:paraId="36F83207" w14:textId="04B74306" w:rsidR="00AE3577" w:rsidRPr="00AE3577" w:rsidRDefault="00F10BBD">
      <w:pPr>
        <w:pStyle w:val="32"/>
        <w:tabs>
          <w:tab w:val="right" w:leader="dot" w:pos="8705"/>
        </w:tabs>
        <w:rPr>
          <w:rFonts w:asciiTheme="minorHAnsi" w:eastAsiaTheme="minorEastAsia" w:hAnsiTheme="minorHAnsi" w:cstheme="minorBidi"/>
          <w:i w:val="0"/>
          <w:noProof/>
          <w:sz w:val="21"/>
          <w:szCs w:val="22"/>
        </w:rPr>
      </w:pPr>
      <w:hyperlink w:anchor="_Toc112678209" w:history="1">
        <w:r w:rsidR="00AE3577" w:rsidRPr="00AE3577">
          <w:rPr>
            <w:rStyle w:val="afd"/>
            <w:rFonts w:ascii="宋体" w:hAnsi="宋体" w:cs="宋体"/>
            <w:i w:val="0"/>
            <w:noProof/>
          </w:rPr>
          <w:t>9.5.2项目核心成员</w:t>
        </w:r>
        <w:r w:rsidR="00AE3577" w:rsidRPr="00AE3577">
          <w:rPr>
            <w:i w:val="0"/>
            <w:noProof/>
            <w:webHidden/>
          </w:rPr>
          <w:tab/>
        </w:r>
        <w:r w:rsidR="00AE3577" w:rsidRPr="00AE3577">
          <w:rPr>
            <w:i w:val="0"/>
            <w:noProof/>
            <w:webHidden/>
          </w:rPr>
          <w:fldChar w:fldCharType="begin"/>
        </w:r>
        <w:r w:rsidR="00AE3577" w:rsidRPr="00AE3577">
          <w:rPr>
            <w:i w:val="0"/>
            <w:noProof/>
            <w:webHidden/>
          </w:rPr>
          <w:instrText xml:space="preserve"> PAGEREF _Toc112678209 \h </w:instrText>
        </w:r>
        <w:r w:rsidR="00AE3577" w:rsidRPr="00AE3577">
          <w:rPr>
            <w:i w:val="0"/>
            <w:noProof/>
            <w:webHidden/>
          </w:rPr>
        </w:r>
        <w:r w:rsidR="00AE3577" w:rsidRPr="00AE3577">
          <w:rPr>
            <w:i w:val="0"/>
            <w:noProof/>
            <w:webHidden/>
          </w:rPr>
          <w:fldChar w:fldCharType="separate"/>
        </w:r>
        <w:r w:rsidR="00AE3577" w:rsidRPr="00AE3577">
          <w:rPr>
            <w:i w:val="0"/>
            <w:noProof/>
            <w:webHidden/>
          </w:rPr>
          <w:t>22</w:t>
        </w:r>
        <w:r w:rsidR="00AE3577" w:rsidRPr="00AE3577">
          <w:rPr>
            <w:i w:val="0"/>
            <w:noProof/>
            <w:webHidden/>
          </w:rPr>
          <w:fldChar w:fldCharType="end"/>
        </w:r>
      </w:hyperlink>
    </w:p>
    <w:p w14:paraId="6AA40A03" w14:textId="45FDBA5C" w:rsidR="00AE3577" w:rsidRDefault="00F10BBD">
      <w:pPr>
        <w:pStyle w:val="12"/>
        <w:tabs>
          <w:tab w:val="right" w:leader="dot" w:pos="8705"/>
        </w:tabs>
        <w:rPr>
          <w:rFonts w:asciiTheme="minorHAnsi" w:eastAsiaTheme="minorEastAsia" w:hAnsiTheme="minorHAnsi" w:cstheme="minorBidi"/>
          <w:b w:val="0"/>
          <w:caps w:val="0"/>
          <w:noProof/>
          <w:sz w:val="21"/>
          <w:szCs w:val="22"/>
        </w:rPr>
      </w:pPr>
      <w:hyperlink w:anchor="_Toc112678210" w:history="1">
        <w:r w:rsidR="00AE3577" w:rsidRPr="008414E8">
          <w:rPr>
            <w:rStyle w:val="afd"/>
            <w:rFonts w:ascii="宋体" w:hAnsi="宋体"/>
            <w:noProof/>
          </w:rPr>
          <w:t>10</w:t>
        </w:r>
        <w:r w:rsidR="00AE3577" w:rsidRPr="008414E8">
          <w:rPr>
            <w:rStyle w:val="afd"/>
            <w:rFonts w:ascii="宋体" w:hAnsi="宋体" w:cs="宋体"/>
            <w:noProof/>
          </w:rPr>
          <w:t xml:space="preserve"> 项目商务要求</w:t>
        </w:r>
        <w:r w:rsidR="00AE3577">
          <w:rPr>
            <w:noProof/>
            <w:webHidden/>
          </w:rPr>
          <w:tab/>
        </w:r>
        <w:r w:rsidR="00AE3577">
          <w:rPr>
            <w:noProof/>
            <w:webHidden/>
          </w:rPr>
          <w:fldChar w:fldCharType="begin"/>
        </w:r>
        <w:r w:rsidR="00AE3577">
          <w:rPr>
            <w:noProof/>
            <w:webHidden/>
          </w:rPr>
          <w:instrText xml:space="preserve"> PAGEREF _Toc112678210 \h </w:instrText>
        </w:r>
        <w:r w:rsidR="00AE3577">
          <w:rPr>
            <w:noProof/>
            <w:webHidden/>
          </w:rPr>
        </w:r>
        <w:r w:rsidR="00AE3577">
          <w:rPr>
            <w:noProof/>
            <w:webHidden/>
          </w:rPr>
          <w:fldChar w:fldCharType="separate"/>
        </w:r>
        <w:r w:rsidR="00AE3577">
          <w:rPr>
            <w:noProof/>
            <w:webHidden/>
          </w:rPr>
          <w:t>23</w:t>
        </w:r>
        <w:r w:rsidR="00AE3577">
          <w:rPr>
            <w:noProof/>
            <w:webHidden/>
          </w:rPr>
          <w:fldChar w:fldCharType="end"/>
        </w:r>
      </w:hyperlink>
    </w:p>
    <w:p w14:paraId="3220FC44" w14:textId="6BC3C73B"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211" w:history="1">
        <w:r w:rsidR="00AE3577" w:rsidRPr="008414E8">
          <w:rPr>
            <w:rStyle w:val="afd"/>
            <w:rFonts w:ascii="宋体" w:hAnsi="宋体"/>
            <w:noProof/>
          </w:rPr>
          <w:t>10.1</w:t>
        </w:r>
        <w:r w:rsidR="00AE3577" w:rsidRPr="008414E8">
          <w:rPr>
            <w:rStyle w:val="afd"/>
            <w:rFonts w:ascii="宋体" w:hAnsi="宋体" w:cs="宋体"/>
            <w:noProof/>
          </w:rPr>
          <w:t xml:space="preserve"> 需求偏离</w:t>
        </w:r>
        <w:r w:rsidR="00AE3577">
          <w:rPr>
            <w:noProof/>
            <w:webHidden/>
          </w:rPr>
          <w:tab/>
        </w:r>
        <w:r w:rsidR="00AE3577">
          <w:rPr>
            <w:noProof/>
            <w:webHidden/>
          </w:rPr>
          <w:fldChar w:fldCharType="begin"/>
        </w:r>
        <w:r w:rsidR="00AE3577">
          <w:rPr>
            <w:noProof/>
            <w:webHidden/>
          </w:rPr>
          <w:instrText xml:space="preserve"> PAGEREF _Toc112678211 \h </w:instrText>
        </w:r>
        <w:r w:rsidR="00AE3577">
          <w:rPr>
            <w:noProof/>
            <w:webHidden/>
          </w:rPr>
        </w:r>
        <w:r w:rsidR="00AE3577">
          <w:rPr>
            <w:noProof/>
            <w:webHidden/>
          </w:rPr>
          <w:fldChar w:fldCharType="separate"/>
        </w:r>
        <w:r w:rsidR="00AE3577">
          <w:rPr>
            <w:noProof/>
            <w:webHidden/>
          </w:rPr>
          <w:t>23</w:t>
        </w:r>
        <w:r w:rsidR="00AE3577">
          <w:rPr>
            <w:noProof/>
            <w:webHidden/>
          </w:rPr>
          <w:fldChar w:fldCharType="end"/>
        </w:r>
      </w:hyperlink>
    </w:p>
    <w:p w14:paraId="367A9B1D" w14:textId="45C1FF87" w:rsidR="00AE3577" w:rsidRDefault="00F10BBD">
      <w:pPr>
        <w:pStyle w:val="22"/>
        <w:tabs>
          <w:tab w:val="right" w:leader="dot" w:pos="8705"/>
        </w:tabs>
        <w:rPr>
          <w:rFonts w:asciiTheme="minorHAnsi" w:eastAsiaTheme="minorEastAsia" w:hAnsiTheme="minorHAnsi" w:cstheme="minorBidi"/>
          <w:smallCaps w:val="0"/>
          <w:noProof/>
          <w:sz w:val="21"/>
          <w:szCs w:val="22"/>
        </w:rPr>
      </w:pPr>
      <w:hyperlink w:anchor="_Toc112678212" w:history="1">
        <w:r w:rsidR="00AE3577" w:rsidRPr="008414E8">
          <w:rPr>
            <w:rStyle w:val="afd"/>
            <w:rFonts w:ascii="宋体" w:hAnsi="宋体"/>
            <w:noProof/>
          </w:rPr>
          <w:t>10.2</w:t>
        </w:r>
        <w:r w:rsidR="00AE3577" w:rsidRPr="008414E8">
          <w:rPr>
            <w:rStyle w:val="afd"/>
            <w:rFonts w:ascii="宋体" w:hAnsi="宋体" w:cs="宋体"/>
            <w:noProof/>
          </w:rPr>
          <w:t xml:space="preserve"> 其他</w:t>
        </w:r>
        <w:r w:rsidR="00AE3577">
          <w:rPr>
            <w:noProof/>
            <w:webHidden/>
          </w:rPr>
          <w:tab/>
        </w:r>
        <w:r w:rsidR="00AE3577">
          <w:rPr>
            <w:noProof/>
            <w:webHidden/>
          </w:rPr>
          <w:fldChar w:fldCharType="begin"/>
        </w:r>
        <w:r w:rsidR="00AE3577">
          <w:rPr>
            <w:noProof/>
            <w:webHidden/>
          </w:rPr>
          <w:instrText xml:space="preserve"> PAGEREF _Toc112678212 \h </w:instrText>
        </w:r>
        <w:r w:rsidR="00AE3577">
          <w:rPr>
            <w:noProof/>
            <w:webHidden/>
          </w:rPr>
        </w:r>
        <w:r w:rsidR="00AE3577">
          <w:rPr>
            <w:noProof/>
            <w:webHidden/>
          </w:rPr>
          <w:fldChar w:fldCharType="separate"/>
        </w:r>
        <w:r w:rsidR="00AE3577">
          <w:rPr>
            <w:noProof/>
            <w:webHidden/>
          </w:rPr>
          <w:t>23</w:t>
        </w:r>
        <w:r w:rsidR="00AE3577">
          <w:rPr>
            <w:noProof/>
            <w:webHidden/>
          </w:rPr>
          <w:fldChar w:fldCharType="end"/>
        </w:r>
      </w:hyperlink>
    </w:p>
    <w:p w14:paraId="189D7C48" w14:textId="181A2C57" w:rsidR="00AE3577" w:rsidRDefault="00F10BBD">
      <w:pPr>
        <w:pStyle w:val="12"/>
        <w:tabs>
          <w:tab w:val="right" w:leader="dot" w:pos="8705"/>
        </w:tabs>
        <w:rPr>
          <w:rFonts w:asciiTheme="minorHAnsi" w:eastAsiaTheme="minorEastAsia" w:hAnsiTheme="minorHAnsi" w:cstheme="minorBidi"/>
          <w:b w:val="0"/>
          <w:caps w:val="0"/>
          <w:noProof/>
          <w:sz w:val="21"/>
          <w:szCs w:val="22"/>
        </w:rPr>
      </w:pPr>
      <w:hyperlink w:anchor="_Toc112678213" w:history="1">
        <w:r w:rsidR="00AE3577" w:rsidRPr="008414E8">
          <w:rPr>
            <w:rStyle w:val="afd"/>
            <w:rFonts w:ascii="宋体" w:hAnsi="宋体"/>
            <w:noProof/>
          </w:rPr>
          <w:t>11</w:t>
        </w:r>
        <w:r w:rsidR="00AE3577" w:rsidRPr="008414E8">
          <w:rPr>
            <w:rStyle w:val="afd"/>
            <w:rFonts w:ascii="宋体" w:hAnsi="宋体" w:cs="宋体"/>
            <w:noProof/>
          </w:rPr>
          <w:t xml:space="preserve"> 评价标准</w:t>
        </w:r>
        <w:r w:rsidR="00AE3577">
          <w:rPr>
            <w:noProof/>
            <w:webHidden/>
          </w:rPr>
          <w:tab/>
        </w:r>
        <w:r w:rsidR="00AE3577">
          <w:rPr>
            <w:noProof/>
            <w:webHidden/>
          </w:rPr>
          <w:fldChar w:fldCharType="begin"/>
        </w:r>
        <w:r w:rsidR="00AE3577">
          <w:rPr>
            <w:noProof/>
            <w:webHidden/>
          </w:rPr>
          <w:instrText xml:space="preserve"> PAGEREF _Toc112678213 \h </w:instrText>
        </w:r>
        <w:r w:rsidR="00AE3577">
          <w:rPr>
            <w:noProof/>
            <w:webHidden/>
          </w:rPr>
        </w:r>
        <w:r w:rsidR="00AE3577">
          <w:rPr>
            <w:noProof/>
            <w:webHidden/>
          </w:rPr>
          <w:fldChar w:fldCharType="separate"/>
        </w:r>
        <w:r w:rsidR="00AE3577">
          <w:rPr>
            <w:noProof/>
            <w:webHidden/>
          </w:rPr>
          <w:t>24</w:t>
        </w:r>
        <w:r w:rsidR="00AE3577">
          <w:rPr>
            <w:noProof/>
            <w:webHidden/>
          </w:rPr>
          <w:fldChar w:fldCharType="end"/>
        </w:r>
      </w:hyperlink>
    </w:p>
    <w:p w14:paraId="6CB59A57" w14:textId="0C426A80" w:rsidR="00AE3577" w:rsidRDefault="00F10BBD">
      <w:pPr>
        <w:pStyle w:val="12"/>
        <w:tabs>
          <w:tab w:val="right" w:leader="dot" w:pos="8705"/>
        </w:tabs>
        <w:rPr>
          <w:rFonts w:asciiTheme="minorHAnsi" w:eastAsiaTheme="minorEastAsia" w:hAnsiTheme="minorHAnsi" w:cstheme="minorBidi"/>
          <w:b w:val="0"/>
          <w:caps w:val="0"/>
          <w:noProof/>
          <w:sz w:val="21"/>
          <w:szCs w:val="22"/>
        </w:rPr>
      </w:pPr>
      <w:hyperlink w:anchor="_Toc112678214" w:history="1">
        <w:r w:rsidR="00AE3577" w:rsidRPr="008414E8">
          <w:rPr>
            <w:rStyle w:val="afd"/>
            <w:rFonts w:ascii="宋体" w:hAnsi="宋体" w:cs="宋体"/>
            <w:noProof/>
          </w:rPr>
          <w:t>12 投标文件格式</w:t>
        </w:r>
        <w:r w:rsidR="00AE3577">
          <w:rPr>
            <w:noProof/>
            <w:webHidden/>
          </w:rPr>
          <w:tab/>
        </w:r>
        <w:r w:rsidR="00AE3577">
          <w:rPr>
            <w:noProof/>
            <w:webHidden/>
          </w:rPr>
          <w:fldChar w:fldCharType="begin"/>
        </w:r>
        <w:r w:rsidR="00AE3577">
          <w:rPr>
            <w:noProof/>
            <w:webHidden/>
          </w:rPr>
          <w:instrText xml:space="preserve"> PAGEREF _Toc112678214 \h </w:instrText>
        </w:r>
        <w:r w:rsidR="00AE3577">
          <w:rPr>
            <w:noProof/>
            <w:webHidden/>
          </w:rPr>
        </w:r>
        <w:r w:rsidR="00AE3577">
          <w:rPr>
            <w:noProof/>
            <w:webHidden/>
          </w:rPr>
          <w:fldChar w:fldCharType="separate"/>
        </w:r>
        <w:r w:rsidR="00AE3577">
          <w:rPr>
            <w:noProof/>
            <w:webHidden/>
          </w:rPr>
          <w:t>25</w:t>
        </w:r>
        <w:r w:rsidR="00AE3577">
          <w:rPr>
            <w:noProof/>
            <w:webHidden/>
          </w:rPr>
          <w:fldChar w:fldCharType="end"/>
        </w:r>
      </w:hyperlink>
    </w:p>
    <w:p w14:paraId="334112F5" w14:textId="665E3FC3" w:rsidR="00383159" w:rsidRPr="00D74015" w:rsidRDefault="000C47AF">
      <w:pPr>
        <w:pStyle w:val="-1"/>
        <w:widowControl/>
        <w:ind w:firstLine="480"/>
        <w:rPr>
          <w:rFonts w:ascii="宋体" w:hAnsi="宋体"/>
          <w:lang w:bidi="ar"/>
        </w:rPr>
        <w:sectPr w:rsidR="00383159" w:rsidRPr="00D74015">
          <w:pgSz w:w="12242" w:h="15842"/>
          <w:pgMar w:top="1418" w:right="1752" w:bottom="1135" w:left="1418" w:header="737" w:footer="431" w:gutter="357"/>
          <w:pgNumType w:fmt="upperRoman" w:start="1"/>
          <w:cols w:space="425"/>
          <w:docGrid w:type="lines" w:linePitch="312"/>
        </w:sectPr>
      </w:pPr>
      <w:r w:rsidRPr="00D74015">
        <w:rPr>
          <w:rFonts w:ascii="宋体" w:hAnsi="宋体"/>
        </w:rPr>
        <w:fldChar w:fldCharType="end"/>
      </w:r>
    </w:p>
    <w:p w14:paraId="628118E5" w14:textId="77777777" w:rsidR="00383159" w:rsidRPr="00D74015" w:rsidRDefault="000C47AF">
      <w:pPr>
        <w:pStyle w:val="1"/>
        <w:keepNext w:val="0"/>
        <w:widowControl/>
        <w:rPr>
          <w:rFonts w:ascii="宋体" w:hAnsi="宋体"/>
        </w:rPr>
      </w:pPr>
      <w:bookmarkStart w:id="3" w:name="_Toc112678165"/>
      <w:r w:rsidRPr="00D74015">
        <w:rPr>
          <w:rFonts w:ascii="宋体" w:hAnsi="宋体" w:cs="宋体" w:hint="eastAsia"/>
        </w:rPr>
        <w:lastRenderedPageBreak/>
        <w:t>项目名称</w:t>
      </w:r>
      <w:bookmarkEnd w:id="3"/>
    </w:p>
    <w:p w14:paraId="34D76977" w14:textId="63BD4889" w:rsidR="004A7BF9" w:rsidRPr="00D74015" w:rsidRDefault="000C47AF" w:rsidP="004A7BF9">
      <w:pPr>
        <w:pStyle w:val="-1"/>
        <w:widowControl/>
        <w:ind w:firstLine="480"/>
        <w:rPr>
          <w:rFonts w:ascii="宋体" w:hAnsi="宋体" w:cs="宋体"/>
        </w:rPr>
      </w:pPr>
      <w:r w:rsidRPr="00D74015">
        <w:rPr>
          <w:rFonts w:ascii="宋体" w:hAnsi="宋体" w:cs="宋体" w:hint="eastAsia"/>
        </w:rPr>
        <w:t>项目名称：</w:t>
      </w:r>
      <w:r w:rsidR="005558E5" w:rsidRPr="00D74015">
        <w:rPr>
          <w:rFonts w:ascii="宋体" w:hAnsi="宋体" w:cs="宋体" w:hint="eastAsia"/>
        </w:rPr>
        <w:t>重汽汽车金融</w:t>
      </w:r>
      <w:r w:rsidR="001E3E70">
        <w:rPr>
          <w:rFonts w:ascii="宋体" w:hAnsi="宋体" w:cs="宋体" w:hint="eastAsia"/>
        </w:rPr>
        <w:t>新一代核心业务系统服务器</w:t>
      </w:r>
      <w:r w:rsidR="004A7BF9" w:rsidRPr="00D74015">
        <w:rPr>
          <w:rFonts w:ascii="宋体" w:hAnsi="宋体" w:cs="宋体" w:hint="eastAsia"/>
        </w:rPr>
        <w:t>项目</w:t>
      </w:r>
      <w:r w:rsidR="004A7BF9" w:rsidRPr="00D74015">
        <w:rPr>
          <w:rFonts w:ascii="宋体" w:hAnsi="宋体" w:cs="宋体" w:hint="eastAsia"/>
          <w:b/>
        </w:rPr>
        <w:t xml:space="preserve"> </w:t>
      </w:r>
    </w:p>
    <w:p w14:paraId="0A055750" w14:textId="3C005F30" w:rsidR="00383159" w:rsidRPr="00D74015" w:rsidRDefault="005558E5" w:rsidP="004A7BF9">
      <w:pPr>
        <w:pStyle w:val="-1"/>
        <w:widowControl/>
        <w:ind w:firstLine="480"/>
        <w:rPr>
          <w:rFonts w:ascii="宋体" w:hAnsi="宋体" w:cs="宋体"/>
        </w:rPr>
      </w:pPr>
      <w:r w:rsidRPr="00D74015">
        <w:rPr>
          <w:rFonts w:ascii="宋体" w:hAnsi="宋体" w:cs="宋体" w:hint="eastAsia"/>
        </w:rPr>
        <w:t>重汽汽车金融有限公司</w:t>
      </w:r>
      <w:r w:rsidR="004A7BF9" w:rsidRPr="00D74015">
        <w:rPr>
          <w:rFonts w:ascii="宋体" w:hAnsi="宋体" w:cs="宋体" w:hint="eastAsia"/>
        </w:rPr>
        <w:t>（以下简称招标人）就</w:t>
      </w:r>
      <w:r w:rsidR="001E3E70">
        <w:rPr>
          <w:rFonts w:ascii="宋体" w:hAnsi="宋体" w:cs="宋体" w:hint="eastAsia"/>
        </w:rPr>
        <w:t>新一代核心业务系统服务器</w:t>
      </w:r>
      <w:r w:rsidR="004A7BF9" w:rsidRPr="00D74015">
        <w:rPr>
          <w:rFonts w:ascii="宋体" w:hAnsi="宋体" w:cs="宋体" w:hint="eastAsia"/>
        </w:rPr>
        <w:t>项目实施厂商进行招标，特邀请具有项目资质及承担能力的供应商进行投标</w:t>
      </w:r>
      <w:r w:rsidR="000C47AF" w:rsidRPr="00D74015">
        <w:rPr>
          <w:rFonts w:ascii="宋体" w:hAnsi="宋体" w:cs="宋体" w:hint="eastAsia"/>
        </w:rPr>
        <w:t>。</w:t>
      </w:r>
    </w:p>
    <w:p w14:paraId="09F35C8D" w14:textId="77777777" w:rsidR="00383159" w:rsidRPr="00D74015" w:rsidRDefault="000C47AF">
      <w:pPr>
        <w:pStyle w:val="2"/>
        <w:keepNext w:val="0"/>
        <w:widowControl/>
        <w:rPr>
          <w:rFonts w:ascii="宋体" w:hAnsi="宋体"/>
        </w:rPr>
      </w:pPr>
      <w:bookmarkStart w:id="4" w:name="_Toc270497415"/>
      <w:bookmarkStart w:id="5" w:name="_Toc112678166"/>
      <w:r w:rsidRPr="00D74015">
        <w:rPr>
          <w:rFonts w:ascii="宋体" w:hAnsi="宋体" w:cs="宋体" w:hint="eastAsia"/>
        </w:rPr>
        <w:t>总则</w:t>
      </w:r>
      <w:bookmarkEnd w:id="4"/>
      <w:bookmarkEnd w:id="5"/>
    </w:p>
    <w:p w14:paraId="58324172" w14:textId="26FFF914" w:rsidR="00383159" w:rsidRPr="00D74015" w:rsidRDefault="000C47AF">
      <w:pPr>
        <w:pStyle w:val="-1"/>
        <w:widowControl/>
        <w:ind w:firstLine="480"/>
        <w:rPr>
          <w:rFonts w:ascii="宋体" w:hAnsi="宋体"/>
        </w:rPr>
      </w:pPr>
      <w:r w:rsidRPr="00D74015">
        <w:rPr>
          <w:rFonts w:ascii="宋体" w:hAnsi="宋体" w:cs="宋体" w:hint="eastAsia"/>
        </w:rPr>
        <w:t>根据中华人民共和国招标投标法，经中国重型汽车集团有限公司批准，</w:t>
      </w:r>
      <w:r w:rsidR="004A7BF9" w:rsidRPr="00D74015">
        <w:rPr>
          <w:rFonts w:ascii="宋体" w:hAnsi="宋体" w:cs="宋体" w:hint="eastAsia"/>
        </w:rPr>
        <w:t>现对</w:t>
      </w:r>
      <w:r w:rsidR="005558E5" w:rsidRPr="00D74015">
        <w:rPr>
          <w:rFonts w:ascii="宋体" w:hAnsi="宋体" w:cs="宋体" w:hint="eastAsia"/>
        </w:rPr>
        <w:t>重汽汽车金融</w:t>
      </w:r>
      <w:r w:rsidR="001E3E70">
        <w:rPr>
          <w:rFonts w:ascii="宋体" w:hAnsi="宋体" w:cs="宋体" w:hint="eastAsia"/>
        </w:rPr>
        <w:t>新一代核心业务系统服务器</w:t>
      </w:r>
      <w:r w:rsidR="004A7BF9" w:rsidRPr="00D74015">
        <w:rPr>
          <w:rFonts w:ascii="宋体" w:hAnsi="宋体" w:cs="宋体" w:hint="eastAsia"/>
        </w:rPr>
        <w:t>项目实施厂商进行招标。</w:t>
      </w:r>
    </w:p>
    <w:p w14:paraId="1B05A369" w14:textId="77777777" w:rsidR="00383159" w:rsidRPr="00D74015" w:rsidRDefault="000C47AF">
      <w:pPr>
        <w:pStyle w:val="1"/>
        <w:keepNext w:val="0"/>
        <w:widowControl/>
        <w:pBdr>
          <w:top w:val="single" w:sz="48" w:space="0" w:color="auto"/>
        </w:pBdr>
        <w:rPr>
          <w:rFonts w:ascii="宋体" w:hAnsi="宋体" w:cs="宋体"/>
        </w:rPr>
      </w:pPr>
      <w:bookmarkStart w:id="6" w:name="_Toc112678167"/>
      <w:r w:rsidRPr="00D74015">
        <w:rPr>
          <w:rFonts w:ascii="宋体" w:hAnsi="宋体" w:cs="宋体" w:hint="eastAsia"/>
        </w:rPr>
        <w:lastRenderedPageBreak/>
        <w:t>招标内容及形式</w:t>
      </w:r>
      <w:bookmarkEnd w:id="6"/>
    </w:p>
    <w:p w14:paraId="4D9FA9D7" w14:textId="138518F0" w:rsidR="004A7BF9" w:rsidRPr="00D74015" w:rsidRDefault="000C47AF" w:rsidP="004A7BF9">
      <w:pPr>
        <w:spacing w:line="360" w:lineRule="auto"/>
        <w:ind w:firstLineChars="200" w:firstLine="562"/>
        <w:rPr>
          <w:rFonts w:ascii="宋体" w:eastAsia="宋体" w:hAnsi="宋体" w:cs="宋体"/>
          <w:kern w:val="0"/>
          <w:sz w:val="24"/>
        </w:rPr>
      </w:pPr>
      <w:bookmarkStart w:id="7" w:name="_Toc112678168"/>
      <w:r w:rsidRPr="00D74015">
        <w:rPr>
          <w:rStyle w:val="2Char"/>
          <w:rFonts w:ascii="宋体" w:eastAsia="宋体" w:hAnsi="宋体" w:cs="Times New Roman"/>
          <w:bCs/>
          <w:lang w:bidi="ar"/>
        </w:rPr>
        <w:t>2.1</w:t>
      </w:r>
      <w:r w:rsidR="004A7BF9" w:rsidRPr="00D74015">
        <w:rPr>
          <w:rStyle w:val="2Char"/>
          <w:rFonts w:ascii="宋体" w:eastAsia="宋体" w:hAnsi="宋体" w:cs="宋体" w:hint="eastAsia"/>
          <w:bCs/>
          <w:lang w:bidi="ar"/>
        </w:rPr>
        <w:t>招标内容</w:t>
      </w:r>
      <w:r w:rsidR="004A7BF9" w:rsidRPr="00D74015">
        <w:rPr>
          <w:rStyle w:val="2Char"/>
          <w:bCs/>
        </w:rPr>
        <w:t xml:space="preserve">- </w:t>
      </w:r>
      <w:r w:rsidR="005558E5" w:rsidRPr="00D74015">
        <w:rPr>
          <w:rStyle w:val="2Char"/>
          <w:rFonts w:hint="eastAsia"/>
          <w:bCs/>
        </w:rPr>
        <w:t>重汽汽车金融</w:t>
      </w:r>
      <w:r w:rsidR="001E3E70">
        <w:rPr>
          <w:rStyle w:val="2Char"/>
          <w:rFonts w:hint="eastAsia"/>
          <w:bCs/>
        </w:rPr>
        <w:t>新一代核心业务系统服务器</w:t>
      </w:r>
      <w:bookmarkEnd w:id="7"/>
      <w:r w:rsidR="004A7BF9" w:rsidRPr="00D74015">
        <w:rPr>
          <w:rFonts w:ascii="宋体" w:eastAsia="宋体" w:hAnsi="宋体" w:cs="Times New Roman" w:hint="eastAsia"/>
          <w:b/>
          <w:sz w:val="28"/>
          <w:lang w:bidi="ar"/>
        </w:rPr>
        <w:t>项目</w:t>
      </w:r>
    </w:p>
    <w:p w14:paraId="01437CB8" w14:textId="4B8E0B22" w:rsidR="004A7BF9" w:rsidRPr="00D74015" w:rsidRDefault="004A7BF9" w:rsidP="004A7BF9">
      <w:pPr>
        <w:spacing w:line="360" w:lineRule="auto"/>
        <w:ind w:firstLineChars="200" w:firstLine="562"/>
        <w:rPr>
          <w:rFonts w:ascii="宋体" w:eastAsia="宋体" w:hAnsi="宋体" w:cs="宋体"/>
          <w:kern w:val="0"/>
          <w:sz w:val="24"/>
        </w:rPr>
      </w:pPr>
      <w:bookmarkStart w:id="8" w:name="_Toc112678169"/>
      <w:r w:rsidRPr="00D74015">
        <w:rPr>
          <w:rStyle w:val="2Char"/>
          <w:rFonts w:ascii="宋体" w:eastAsia="宋体" w:hAnsi="宋体" w:cs="Times New Roman" w:hint="eastAsia"/>
          <w:bCs/>
          <w:lang w:bidi="ar"/>
        </w:rPr>
        <w:t>2.2</w:t>
      </w:r>
      <w:r w:rsidRPr="00D74015">
        <w:rPr>
          <w:rStyle w:val="2Char"/>
          <w:rFonts w:ascii="宋体" w:eastAsia="宋体" w:hAnsi="宋体" w:cs="宋体" w:hint="eastAsia"/>
          <w:bCs/>
          <w:lang w:bidi="ar"/>
        </w:rPr>
        <w:t>招标形式</w:t>
      </w:r>
      <w:r w:rsidRPr="00D74015">
        <w:rPr>
          <w:rStyle w:val="2Char"/>
          <w:bCs/>
        </w:rPr>
        <w:t>-</w:t>
      </w:r>
      <w:r w:rsidRPr="00D74015">
        <w:rPr>
          <w:rStyle w:val="2Char"/>
          <w:rFonts w:hint="eastAsia"/>
          <w:bCs/>
        </w:rPr>
        <w:t>公开招标</w:t>
      </w:r>
      <w:bookmarkEnd w:id="8"/>
    </w:p>
    <w:p w14:paraId="15145518" w14:textId="77777777" w:rsidR="004A7BF9" w:rsidRPr="00D74015" w:rsidRDefault="004A7BF9" w:rsidP="004A7BF9">
      <w:pPr>
        <w:pStyle w:val="2"/>
        <w:keepNext w:val="0"/>
        <w:widowControl/>
        <w:numPr>
          <w:ilvl w:val="0"/>
          <w:numId w:val="0"/>
        </w:numPr>
        <w:ind w:firstLineChars="200" w:firstLine="562"/>
        <w:rPr>
          <w:rFonts w:ascii="宋体" w:hAnsi="宋体"/>
        </w:rPr>
      </w:pPr>
      <w:bookmarkStart w:id="9" w:name="_Toc112678170"/>
      <w:r w:rsidRPr="00D74015">
        <w:rPr>
          <w:rFonts w:ascii="宋体" w:hAnsi="宋体" w:hint="eastAsia"/>
        </w:rPr>
        <w:t>2.3</w:t>
      </w:r>
      <w:r w:rsidRPr="00D74015">
        <w:rPr>
          <w:rFonts w:ascii="宋体" w:hAnsi="宋体" w:cs="宋体" w:hint="eastAsia"/>
        </w:rPr>
        <w:t>议程安排</w:t>
      </w:r>
      <w:bookmarkEnd w:id="9"/>
    </w:p>
    <w:p w14:paraId="481140AD" w14:textId="425BB76B" w:rsidR="004A7BF9" w:rsidRPr="00D74015" w:rsidRDefault="004A7BF9" w:rsidP="004A7BF9">
      <w:pPr>
        <w:spacing w:line="360" w:lineRule="auto"/>
        <w:ind w:firstLineChars="200" w:firstLine="420"/>
        <w:rPr>
          <w:rFonts w:ascii="宋体" w:eastAsia="宋体" w:hAnsi="宋体" w:cs="宋体"/>
          <w:b/>
          <w:szCs w:val="20"/>
        </w:rPr>
      </w:pPr>
      <w:r w:rsidRPr="00D74015">
        <w:rPr>
          <w:rFonts w:ascii="宋体" w:eastAsia="宋体" w:hAnsi="宋体" w:cs="宋体" w:hint="eastAsia"/>
          <w:szCs w:val="20"/>
          <w:lang w:bidi="ar"/>
        </w:rPr>
        <w:t>1、发标时间：</w:t>
      </w:r>
      <w:r w:rsidR="00FC506F" w:rsidRPr="00D74015">
        <w:rPr>
          <w:rFonts w:ascii="宋体" w:eastAsia="宋体" w:hAnsi="宋体" w:cs="宋体" w:hint="eastAsia"/>
          <w:szCs w:val="20"/>
          <w:lang w:bidi="ar"/>
        </w:rPr>
        <w:t>2022年</w:t>
      </w:r>
      <w:r w:rsidR="00FC506F">
        <w:rPr>
          <w:rFonts w:ascii="宋体" w:eastAsia="宋体" w:hAnsi="宋体" w:cs="宋体"/>
          <w:b/>
          <w:szCs w:val="20"/>
          <w:lang w:bidi="ar"/>
        </w:rPr>
        <w:t>8</w:t>
      </w:r>
      <w:r w:rsidR="00FC506F" w:rsidRPr="00D74015">
        <w:rPr>
          <w:rFonts w:ascii="宋体" w:eastAsia="宋体" w:hAnsi="宋体" w:cs="宋体" w:hint="eastAsia"/>
          <w:b/>
          <w:szCs w:val="20"/>
          <w:lang w:bidi="ar"/>
        </w:rPr>
        <w:t>月</w:t>
      </w:r>
      <w:r w:rsidR="00FC506F">
        <w:rPr>
          <w:rFonts w:ascii="宋体" w:eastAsia="宋体" w:hAnsi="宋体" w:cs="宋体"/>
          <w:b/>
          <w:szCs w:val="20"/>
          <w:lang w:bidi="ar"/>
        </w:rPr>
        <w:t>30</w:t>
      </w:r>
      <w:r w:rsidRPr="00D74015">
        <w:rPr>
          <w:rFonts w:ascii="宋体" w:eastAsia="宋体" w:hAnsi="宋体" w:cs="宋体" w:hint="eastAsia"/>
          <w:b/>
          <w:szCs w:val="20"/>
          <w:lang w:bidi="ar"/>
        </w:rPr>
        <w:t xml:space="preserve">日 </w:t>
      </w:r>
    </w:p>
    <w:p w14:paraId="58EB12B6" w14:textId="05155C0B" w:rsidR="004A7BF9" w:rsidRPr="00D74015" w:rsidRDefault="004A7BF9" w:rsidP="004A7BF9">
      <w:pPr>
        <w:spacing w:line="360" w:lineRule="auto"/>
        <w:ind w:firstLineChars="200" w:firstLine="420"/>
        <w:rPr>
          <w:rFonts w:ascii="宋体" w:eastAsia="宋体" w:hAnsi="宋体" w:cs="宋体"/>
          <w:szCs w:val="20"/>
        </w:rPr>
      </w:pPr>
      <w:r w:rsidRPr="00D74015">
        <w:rPr>
          <w:rFonts w:ascii="宋体" w:eastAsia="宋体" w:hAnsi="宋体" w:cs="宋体" w:hint="eastAsia"/>
          <w:szCs w:val="20"/>
          <w:lang w:bidi="ar"/>
        </w:rPr>
        <w:t>2、答疑时间：截止至</w:t>
      </w:r>
      <w:r w:rsidR="00FC506F" w:rsidRPr="00D74015">
        <w:rPr>
          <w:rFonts w:ascii="宋体" w:eastAsia="宋体" w:hAnsi="宋体" w:cs="宋体" w:hint="eastAsia"/>
          <w:szCs w:val="20"/>
          <w:lang w:bidi="ar"/>
        </w:rPr>
        <w:t>2022年</w:t>
      </w:r>
      <w:r w:rsidR="00FC506F">
        <w:rPr>
          <w:rFonts w:ascii="宋体" w:eastAsia="宋体" w:hAnsi="宋体" w:cs="宋体"/>
          <w:b/>
          <w:szCs w:val="20"/>
          <w:lang w:bidi="ar"/>
        </w:rPr>
        <w:t>9</w:t>
      </w:r>
      <w:r w:rsidR="00FC506F" w:rsidRPr="00D74015">
        <w:rPr>
          <w:rFonts w:ascii="宋体" w:eastAsia="宋体" w:hAnsi="宋体" w:cs="宋体" w:hint="eastAsia"/>
          <w:b/>
          <w:szCs w:val="20"/>
          <w:lang w:bidi="ar"/>
        </w:rPr>
        <w:t>月</w:t>
      </w:r>
      <w:r w:rsidR="00FC506F">
        <w:rPr>
          <w:rFonts w:ascii="宋体" w:eastAsia="宋体" w:hAnsi="宋体" w:cs="宋体"/>
          <w:b/>
          <w:szCs w:val="20"/>
          <w:lang w:bidi="ar"/>
        </w:rPr>
        <w:t>9</w:t>
      </w:r>
      <w:r w:rsidRPr="00D74015">
        <w:rPr>
          <w:rFonts w:ascii="宋体" w:eastAsia="宋体" w:hAnsi="宋体" w:cs="宋体" w:hint="eastAsia"/>
          <w:b/>
          <w:szCs w:val="20"/>
          <w:lang w:bidi="ar"/>
        </w:rPr>
        <w:t>日</w:t>
      </w:r>
      <w:r w:rsidRPr="00D74015">
        <w:rPr>
          <w:rFonts w:ascii="宋体" w:eastAsia="宋体" w:hAnsi="宋体" w:cs="宋体" w:hint="eastAsia"/>
          <w:szCs w:val="20"/>
          <w:lang w:bidi="ar"/>
        </w:rPr>
        <w:t>下午5点前，逾期不受理</w:t>
      </w:r>
    </w:p>
    <w:p w14:paraId="3AC0B094" w14:textId="3DC0B0CA" w:rsidR="004A7BF9" w:rsidRPr="00D74015" w:rsidRDefault="004A7BF9" w:rsidP="005558E5">
      <w:pPr>
        <w:spacing w:line="360" w:lineRule="auto"/>
        <w:ind w:firstLineChars="400" w:firstLine="840"/>
        <w:rPr>
          <w:rFonts w:ascii="宋体" w:eastAsia="宋体" w:hAnsi="宋体" w:cs="宋体"/>
          <w:szCs w:val="20"/>
          <w:lang w:bidi="ar"/>
        </w:rPr>
      </w:pPr>
      <w:r w:rsidRPr="00D74015">
        <w:rPr>
          <w:rFonts w:ascii="宋体" w:eastAsia="宋体" w:hAnsi="宋体" w:cs="宋体" w:hint="eastAsia"/>
          <w:szCs w:val="20"/>
          <w:lang w:bidi="ar"/>
        </w:rPr>
        <w:t>联 系 人：</w:t>
      </w:r>
      <w:r w:rsidR="005558E5" w:rsidRPr="00D74015">
        <w:rPr>
          <w:rFonts w:ascii="宋体" w:eastAsia="宋体" w:hAnsi="宋体" w:cs="宋体" w:hint="eastAsia"/>
          <w:szCs w:val="20"/>
          <w:lang w:bidi="ar"/>
        </w:rPr>
        <w:t>陈全雷</w:t>
      </w:r>
      <w:r w:rsidRPr="00D74015">
        <w:rPr>
          <w:rFonts w:ascii="宋体" w:eastAsia="宋体" w:hAnsi="宋体" w:cs="宋体" w:hint="eastAsia"/>
          <w:szCs w:val="20"/>
          <w:lang w:bidi="ar"/>
        </w:rPr>
        <w:t xml:space="preserve"> 0531-5806</w:t>
      </w:r>
      <w:r w:rsidR="005558E5" w:rsidRPr="00D74015">
        <w:rPr>
          <w:rFonts w:ascii="宋体" w:eastAsia="宋体" w:hAnsi="宋体" w:cs="宋体"/>
          <w:szCs w:val="20"/>
          <w:lang w:bidi="ar"/>
        </w:rPr>
        <w:t>6532</w:t>
      </w:r>
    </w:p>
    <w:p w14:paraId="0D42F0A4" w14:textId="2AF1317F" w:rsidR="004A7BF9" w:rsidRPr="00D74015" w:rsidRDefault="004A7BF9" w:rsidP="004A7BF9">
      <w:pPr>
        <w:spacing w:line="360" w:lineRule="auto"/>
        <w:ind w:firstLineChars="200" w:firstLine="420"/>
        <w:rPr>
          <w:rFonts w:ascii="宋体" w:eastAsia="宋体" w:hAnsi="宋体" w:cs="宋体"/>
          <w:szCs w:val="20"/>
        </w:rPr>
      </w:pPr>
      <w:r w:rsidRPr="00D74015">
        <w:rPr>
          <w:rFonts w:ascii="宋体" w:eastAsia="宋体" w:hAnsi="宋体" w:cs="宋体" w:hint="eastAsia"/>
          <w:szCs w:val="20"/>
          <w:lang w:bidi="ar"/>
        </w:rPr>
        <w:t>3、投标报名截止时间：</w:t>
      </w:r>
      <w:r w:rsidR="00FC506F" w:rsidRPr="00D74015">
        <w:rPr>
          <w:rFonts w:ascii="宋体" w:eastAsia="宋体" w:hAnsi="宋体" w:cs="宋体" w:hint="eastAsia"/>
          <w:szCs w:val="20"/>
          <w:lang w:bidi="ar"/>
        </w:rPr>
        <w:t>2022年</w:t>
      </w:r>
      <w:r w:rsidR="00FC506F">
        <w:rPr>
          <w:rFonts w:ascii="宋体" w:eastAsia="宋体" w:hAnsi="宋体" w:cs="宋体"/>
          <w:b/>
          <w:szCs w:val="20"/>
          <w:lang w:bidi="ar"/>
        </w:rPr>
        <w:t>9</w:t>
      </w:r>
      <w:r w:rsidR="00FC506F" w:rsidRPr="00D74015">
        <w:rPr>
          <w:rFonts w:ascii="宋体" w:eastAsia="宋体" w:hAnsi="宋体" w:cs="宋体" w:hint="eastAsia"/>
          <w:b/>
          <w:szCs w:val="20"/>
          <w:lang w:bidi="ar"/>
        </w:rPr>
        <w:t>月</w:t>
      </w:r>
      <w:r w:rsidR="00FC506F">
        <w:rPr>
          <w:rFonts w:ascii="宋体" w:eastAsia="宋体" w:hAnsi="宋体" w:cs="宋体"/>
          <w:b/>
          <w:szCs w:val="20"/>
          <w:lang w:bidi="ar"/>
        </w:rPr>
        <w:t>9</w:t>
      </w:r>
      <w:r w:rsidRPr="00D74015">
        <w:rPr>
          <w:rFonts w:ascii="宋体" w:eastAsia="宋体" w:hAnsi="宋体" w:cs="宋体" w:hint="eastAsia"/>
          <w:szCs w:val="20"/>
          <w:lang w:bidi="ar"/>
        </w:rPr>
        <w:t>日下午5点前，逾期不受理</w:t>
      </w:r>
    </w:p>
    <w:p w14:paraId="5C167302" w14:textId="6F9C0CAD" w:rsidR="004A7BF9" w:rsidRPr="00D74015" w:rsidRDefault="004A7BF9" w:rsidP="004A7BF9">
      <w:pPr>
        <w:spacing w:line="360" w:lineRule="auto"/>
        <w:ind w:leftChars="200" w:left="420" w:firstLineChars="200" w:firstLine="420"/>
        <w:rPr>
          <w:rFonts w:ascii="宋体" w:eastAsia="宋体" w:hAnsi="宋体" w:cs="宋体"/>
          <w:szCs w:val="20"/>
        </w:rPr>
      </w:pPr>
      <w:r w:rsidRPr="00D74015">
        <w:rPr>
          <w:rFonts w:ascii="宋体" w:eastAsia="宋体" w:hAnsi="宋体" w:cs="宋体" w:hint="eastAsia"/>
          <w:szCs w:val="20"/>
          <w:lang w:bidi="ar"/>
        </w:rPr>
        <w:t>报名方式：将附表9填写完毕后，加盖公章，扫描成PDF发送至</w:t>
      </w:r>
      <w:r w:rsidR="005558E5" w:rsidRPr="00D74015">
        <w:rPr>
          <w:rFonts w:ascii="宋体" w:eastAsia="宋体" w:hAnsi="宋体" w:cs="宋体" w:hint="eastAsia"/>
          <w:szCs w:val="20"/>
          <w:lang w:bidi="ar"/>
        </w:rPr>
        <w:t>chenql</w:t>
      </w:r>
      <w:r w:rsidRPr="00D74015">
        <w:rPr>
          <w:rFonts w:ascii="宋体" w:eastAsia="宋体" w:hAnsi="宋体" w:cs="宋体" w:hint="eastAsia"/>
          <w:szCs w:val="20"/>
          <w:lang w:bidi="ar"/>
        </w:rPr>
        <w:t>@sinotruk.com，并电话确认</w:t>
      </w:r>
    </w:p>
    <w:p w14:paraId="6446ECBD" w14:textId="3EADC7AC" w:rsidR="004A7BF9" w:rsidRPr="00D74015" w:rsidRDefault="004A7BF9" w:rsidP="004A7BF9">
      <w:pPr>
        <w:spacing w:line="360" w:lineRule="auto"/>
        <w:ind w:firstLine="735"/>
        <w:rPr>
          <w:rFonts w:ascii="宋体" w:eastAsia="宋体" w:hAnsi="宋体" w:cs="宋体"/>
          <w:szCs w:val="20"/>
        </w:rPr>
      </w:pPr>
      <w:r w:rsidRPr="00D74015">
        <w:rPr>
          <w:rFonts w:ascii="宋体" w:eastAsia="宋体" w:hAnsi="宋体" w:cs="宋体" w:hint="eastAsia"/>
          <w:szCs w:val="20"/>
          <w:lang w:bidi="ar"/>
        </w:rPr>
        <w:t>联 系 人：</w:t>
      </w:r>
      <w:r w:rsidR="005558E5" w:rsidRPr="00D74015">
        <w:rPr>
          <w:rFonts w:ascii="宋体" w:eastAsia="宋体" w:hAnsi="宋体" w:cs="宋体" w:hint="eastAsia"/>
          <w:szCs w:val="20"/>
          <w:lang w:bidi="ar"/>
        </w:rPr>
        <w:t>陈全雷</w:t>
      </w:r>
      <w:r w:rsidR="002B7FB5" w:rsidRPr="00D74015">
        <w:rPr>
          <w:rFonts w:ascii="宋体" w:eastAsia="宋体" w:hAnsi="宋体" w:cs="宋体"/>
          <w:szCs w:val="20"/>
          <w:lang w:bidi="ar"/>
        </w:rPr>
        <w:t xml:space="preserve">  </w:t>
      </w:r>
      <w:r w:rsidRPr="00D74015">
        <w:rPr>
          <w:rFonts w:ascii="宋体" w:eastAsia="宋体" w:hAnsi="宋体" w:cs="宋体" w:hint="eastAsia"/>
          <w:szCs w:val="20"/>
          <w:lang w:bidi="ar"/>
        </w:rPr>
        <w:t xml:space="preserve"> 0531-5806</w:t>
      </w:r>
      <w:r w:rsidR="005558E5" w:rsidRPr="00D74015">
        <w:rPr>
          <w:rFonts w:ascii="宋体" w:eastAsia="宋体" w:hAnsi="宋体" w:cs="宋体"/>
          <w:szCs w:val="20"/>
          <w:lang w:bidi="ar"/>
        </w:rPr>
        <w:t>6532</w:t>
      </w:r>
    </w:p>
    <w:p w14:paraId="0FF506C6" w14:textId="034D90D1" w:rsidR="004A7BF9" w:rsidRPr="00D74015" w:rsidRDefault="004A7BF9" w:rsidP="004A7BF9">
      <w:pPr>
        <w:spacing w:line="360" w:lineRule="auto"/>
        <w:ind w:firstLineChars="200" w:firstLine="420"/>
        <w:rPr>
          <w:rFonts w:ascii="宋体" w:eastAsia="宋体" w:hAnsi="宋体" w:cs="宋体"/>
          <w:szCs w:val="20"/>
        </w:rPr>
      </w:pPr>
      <w:r w:rsidRPr="00D74015">
        <w:rPr>
          <w:rFonts w:ascii="宋体" w:eastAsia="宋体" w:hAnsi="宋体" w:cs="宋体" w:hint="eastAsia"/>
          <w:szCs w:val="20"/>
          <w:lang w:bidi="ar"/>
        </w:rPr>
        <w:t>4、开标时间：</w:t>
      </w:r>
      <w:r w:rsidR="00FC506F" w:rsidRPr="00D74015">
        <w:rPr>
          <w:rFonts w:ascii="宋体" w:eastAsia="宋体" w:hAnsi="宋体" w:cs="宋体" w:hint="eastAsia"/>
          <w:szCs w:val="20"/>
          <w:lang w:bidi="ar"/>
        </w:rPr>
        <w:t>2022年</w:t>
      </w:r>
      <w:r w:rsidR="00FC506F">
        <w:rPr>
          <w:rFonts w:ascii="宋体" w:eastAsia="宋体" w:hAnsi="宋体" w:cs="宋体"/>
          <w:b/>
          <w:szCs w:val="20"/>
          <w:lang w:bidi="ar"/>
        </w:rPr>
        <w:t>9</w:t>
      </w:r>
      <w:r w:rsidR="00FC506F" w:rsidRPr="00D74015">
        <w:rPr>
          <w:rFonts w:ascii="宋体" w:eastAsia="宋体" w:hAnsi="宋体" w:cs="宋体" w:hint="eastAsia"/>
          <w:b/>
          <w:szCs w:val="20"/>
          <w:lang w:bidi="ar"/>
        </w:rPr>
        <w:t>月</w:t>
      </w:r>
      <w:r w:rsidR="00FC506F">
        <w:rPr>
          <w:rFonts w:ascii="宋体" w:eastAsia="宋体" w:hAnsi="宋体" w:cs="宋体"/>
          <w:b/>
          <w:szCs w:val="20"/>
          <w:lang w:bidi="ar"/>
        </w:rPr>
        <w:t>14</w:t>
      </w:r>
      <w:r w:rsidRPr="00D74015">
        <w:rPr>
          <w:rFonts w:ascii="宋体" w:eastAsia="宋体" w:hAnsi="宋体" w:cs="宋体" w:hint="eastAsia"/>
          <w:b/>
          <w:szCs w:val="20"/>
          <w:lang w:bidi="ar"/>
        </w:rPr>
        <w:t>日</w:t>
      </w:r>
      <w:r w:rsidRPr="00D74015">
        <w:rPr>
          <w:rFonts w:ascii="宋体" w:eastAsia="宋体" w:hAnsi="宋体" w:cs="宋体" w:hint="eastAsia"/>
          <w:szCs w:val="20"/>
          <w:lang w:bidi="ar"/>
        </w:rPr>
        <w:t>9时</w:t>
      </w:r>
      <w:r w:rsidR="006602A1" w:rsidRPr="00D74015">
        <w:rPr>
          <w:rFonts w:ascii="宋体" w:eastAsia="宋体" w:hAnsi="宋体" w:cs="宋体"/>
          <w:szCs w:val="20"/>
          <w:lang w:bidi="ar"/>
        </w:rPr>
        <w:t>0</w:t>
      </w:r>
      <w:r w:rsidRPr="00D74015">
        <w:rPr>
          <w:rFonts w:ascii="宋体" w:eastAsia="宋体" w:hAnsi="宋体" w:cs="宋体" w:hint="eastAsia"/>
          <w:szCs w:val="20"/>
          <w:lang w:bidi="ar"/>
        </w:rPr>
        <w:t>0分，若有变动另行通知。</w:t>
      </w:r>
    </w:p>
    <w:p w14:paraId="461193ED" w14:textId="456D5F2F" w:rsidR="004A7BF9" w:rsidRPr="00D74015" w:rsidRDefault="004A7BF9" w:rsidP="00503180">
      <w:pPr>
        <w:spacing w:line="360" w:lineRule="auto"/>
        <w:ind w:leftChars="200" w:left="420" w:firstLineChars="200" w:firstLine="420"/>
        <w:rPr>
          <w:rFonts w:ascii="宋体" w:eastAsia="宋体" w:hAnsi="宋体" w:cs="宋体"/>
          <w:szCs w:val="20"/>
          <w:lang w:bidi="ar"/>
        </w:rPr>
      </w:pPr>
      <w:r w:rsidRPr="00D74015">
        <w:rPr>
          <w:rFonts w:ascii="宋体" w:eastAsia="宋体" w:hAnsi="宋体" w:cs="宋体" w:hint="eastAsia"/>
          <w:szCs w:val="20"/>
          <w:lang w:bidi="ar"/>
        </w:rPr>
        <w:t>投标地点：</w:t>
      </w:r>
      <w:bookmarkStart w:id="10" w:name="OLE_LINK2"/>
      <w:bookmarkStart w:id="11" w:name="OLE_LINK3"/>
      <w:r w:rsidRPr="00D74015">
        <w:rPr>
          <w:rFonts w:ascii="宋体" w:eastAsia="宋体" w:hAnsi="宋体" w:cs="宋体" w:hint="eastAsia"/>
          <w:szCs w:val="20"/>
          <w:lang w:bidi="ar"/>
        </w:rPr>
        <w:t>重汽科技大厦</w:t>
      </w:r>
      <w:r w:rsidR="006602A1" w:rsidRPr="00D74015">
        <w:rPr>
          <w:rFonts w:ascii="宋体" w:eastAsia="宋体" w:hAnsi="宋体" w:cs="宋体"/>
          <w:szCs w:val="20"/>
          <w:lang w:bidi="ar"/>
        </w:rPr>
        <w:t>4</w:t>
      </w:r>
      <w:r w:rsidRPr="00D74015">
        <w:rPr>
          <w:rFonts w:ascii="宋体" w:eastAsia="宋体" w:hAnsi="宋体" w:cs="宋体" w:hint="eastAsia"/>
          <w:szCs w:val="20"/>
          <w:lang w:bidi="ar"/>
        </w:rPr>
        <w:t>楼</w:t>
      </w:r>
      <w:r w:rsidR="006602A1" w:rsidRPr="00D74015">
        <w:rPr>
          <w:rFonts w:ascii="宋体" w:eastAsia="宋体" w:hAnsi="宋体" w:cs="宋体"/>
          <w:szCs w:val="20"/>
          <w:lang w:bidi="ar"/>
        </w:rPr>
        <w:t>0427</w:t>
      </w:r>
      <w:r w:rsidRPr="00D74015">
        <w:rPr>
          <w:rFonts w:ascii="宋体" w:eastAsia="宋体" w:hAnsi="宋体" w:cs="宋体" w:hint="eastAsia"/>
          <w:szCs w:val="20"/>
          <w:lang w:bidi="ar"/>
        </w:rPr>
        <w:t>会议室</w:t>
      </w:r>
      <w:bookmarkEnd w:id="10"/>
      <w:bookmarkEnd w:id="11"/>
      <w:r w:rsidR="00CB199C">
        <w:rPr>
          <w:rFonts w:ascii="宋体" w:eastAsia="宋体" w:hAnsi="宋体" w:cs="宋体" w:hint="eastAsia"/>
          <w:szCs w:val="20"/>
          <w:lang w:bidi="ar"/>
        </w:rPr>
        <w:t>（</w:t>
      </w:r>
      <w:r w:rsidR="00CB199C" w:rsidRPr="00503180">
        <w:rPr>
          <w:rFonts w:ascii="宋体" w:eastAsia="宋体" w:hAnsi="宋体" w:cs="宋体" w:hint="eastAsia"/>
          <w:b/>
          <w:szCs w:val="20"/>
          <w:lang w:bidi="ar"/>
        </w:rPr>
        <w:t>根据疫情防控要求，招标人有权随时通知各投标方，以视频形式开评标。</w:t>
      </w:r>
      <w:r w:rsidR="00CB199C">
        <w:rPr>
          <w:rFonts w:ascii="宋体" w:eastAsia="宋体" w:hAnsi="宋体" w:cs="宋体" w:hint="eastAsia"/>
          <w:szCs w:val="20"/>
          <w:lang w:bidi="ar"/>
        </w:rPr>
        <w:t>）</w:t>
      </w:r>
    </w:p>
    <w:p w14:paraId="2B64B534" w14:textId="77777777" w:rsidR="004A7BF9" w:rsidRPr="00D74015" w:rsidRDefault="004A7BF9" w:rsidP="004A7BF9">
      <w:pPr>
        <w:spacing w:line="360" w:lineRule="auto"/>
        <w:ind w:left="1890" w:hangingChars="900" w:hanging="1890"/>
        <w:rPr>
          <w:rFonts w:ascii="宋体" w:eastAsia="宋体" w:hAnsi="宋体" w:cs="宋体"/>
          <w:szCs w:val="20"/>
        </w:rPr>
      </w:pPr>
      <w:r w:rsidRPr="00D74015">
        <w:rPr>
          <w:rFonts w:ascii="宋体" w:eastAsia="宋体" w:hAnsi="宋体" w:cs="宋体" w:hint="eastAsia"/>
          <w:szCs w:val="20"/>
          <w:lang w:bidi="ar"/>
        </w:rPr>
        <w:t xml:space="preserve">       地    址：济南市高新区华奥路777号</w:t>
      </w:r>
    </w:p>
    <w:p w14:paraId="10E3D7C0" w14:textId="008A1DA3" w:rsidR="00383159" w:rsidRPr="00D74015" w:rsidRDefault="00383159" w:rsidP="004A7BF9">
      <w:pPr>
        <w:spacing w:line="360" w:lineRule="auto"/>
        <w:ind w:firstLineChars="200" w:firstLine="420"/>
        <w:rPr>
          <w:rFonts w:ascii="宋体" w:eastAsia="宋体" w:hAnsi="宋体" w:cs="宋体"/>
          <w:szCs w:val="20"/>
        </w:rPr>
      </w:pPr>
    </w:p>
    <w:p w14:paraId="0FD8AB3B" w14:textId="77777777" w:rsidR="00383159" w:rsidRPr="00D74015" w:rsidRDefault="00383159">
      <w:pPr>
        <w:spacing w:line="360" w:lineRule="auto"/>
        <w:ind w:firstLineChars="200" w:firstLine="480"/>
        <w:rPr>
          <w:rFonts w:ascii="宋体" w:eastAsia="宋体" w:hAnsi="宋体" w:cs="宋体"/>
          <w:kern w:val="0"/>
          <w:sz w:val="24"/>
        </w:rPr>
      </w:pPr>
    </w:p>
    <w:p w14:paraId="062DBF0B" w14:textId="77777777" w:rsidR="00383159" w:rsidRPr="00D74015" w:rsidRDefault="00383159">
      <w:pPr>
        <w:pStyle w:val="-1"/>
        <w:widowControl/>
        <w:ind w:firstLine="480"/>
        <w:rPr>
          <w:rFonts w:ascii="宋体" w:hAnsi="宋体" w:cs="宋体"/>
        </w:rPr>
      </w:pPr>
    </w:p>
    <w:p w14:paraId="2406BCD9" w14:textId="77777777" w:rsidR="00383159" w:rsidRPr="00D74015" w:rsidRDefault="00383159">
      <w:pPr>
        <w:pStyle w:val="-1"/>
        <w:widowControl/>
        <w:ind w:firstLine="480"/>
        <w:rPr>
          <w:rFonts w:ascii="宋体" w:hAnsi="宋体" w:cs="宋体"/>
        </w:rPr>
      </w:pPr>
    </w:p>
    <w:p w14:paraId="31879EFC" w14:textId="77777777" w:rsidR="00383159" w:rsidRPr="00D74015" w:rsidRDefault="000C47AF">
      <w:pPr>
        <w:pStyle w:val="1"/>
        <w:keepNext w:val="0"/>
        <w:widowControl/>
        <w:pBdr>
          <w:top w:val="single" w:sz="48" w:space="0" w:color="auto"/>
        </w:pBdr>
        <w:rPr>
          <w:rFonts w:ascii="宋体" w:hAnsi="宋体"/>
        </w:rPr>
      </w:pPr>
      <w:bookmarkStart w:id="12" w:name="_Toc112678171"/>
      <w:r w:rsidRPr="00D74015">
        <w:rPr>
          <w:rFonts w:ascii="宋体" w:hAnsi="宋体" w:cs="宋体" w:hint="eastAsia"/>
        </w:rPr>
        <w:lastRenderedPageBreak/>
        <w:t>有关说明</w:t>
      </w:r>
      <w:bookmarkEnd w:id="12"/>
    </w:p>
    <w:p w14:paraId="340326D1" w14:textId="3EE3569B" w:rsidR="006D1AED" w:rsidRPr="00D74015" w:rsidRDefault="006D1AED" w:rsidP="00C258B3">
      <w:pPr>
        <w:pStyle w:val="2"/>
        <w:keepNext w:val="0"/>
        <w:widowControl/>
        <w:rPr>
          <w:rFonts w:ascii="宋体" w:hAnsi="宋体" w:cs="宋体"/>
        </w:rPr>
      </w:pPr>
      <w:bookmarkStart w:id="13" w:name="_Toc50742884"/>
      <w:bookmarkStart w:id="14" w:name="_Toc74143829"/>
      <w:bookmarkStart w:id="15" w:name="_Toc95148170"/>
      <w:bookmarkStart w:id="16" w:name="_Toc112678172"/>
      <w:r w:rsidRPr="00D74015">
        <w:rPr>
          <w:rFonts w:ascii="宋体" w:hAnsi="宋体" w:cs="宋体" w:hint="eastAsia"/>
        </w:rPr>
        <w:t>总则</w:t>
      </w:r>
      <w:bookmarkEnd w:id="13"/>
      <w:bookmarkEnd w:id="14"/>
      <w:bookmarkEnd w:id="15"/>
      <w:bookmarkEnd w:id="16"/>
    </w:p>
    <w:p w14:paraId="7BFCD215" w14:textId="0D52118C" w:rsidR="008642BB" w:rsidRPr="00D74015" w:rsidRDefault="008642BB" w:rsidP="006624B5">
      <w:pPr>
        <w:pStyle w:val="-1"/>
        <w:widowControl/>
        <w:ind w:firstLine="480"/>
      </w:pPr>
      <w:r w:rsidRPr="00D74015">
        <w:rPr>
          <w:rFonts w:cs="宋体" w:hint="eastAsia"/>
        </w:rPr>
        <w:t>根据《中华人民共和国招标投标法》及《民法典》相关规定，经中国重型汽车集团有限公司批准，现对</w:t>
      </w:r>
      <w:r w:rsidRPr="00D74015">
        <w:rPr>
          <w:rFonts w:cs="宋体" w:hint="eastAsia"/>
          <w:b/>
        </w:rPr>
        <w:t>重汽汽车金融</w:t>
      </w:r>
      <w:r w:rsidR="001E3E70">
        <w:rPr>
          <w:rFonts w:cs="宋体" w:hint="eastAsia"/>
          <w:b/>
        </w:rPr>
        <w:t>新一代核心业务系统服务器</w:t>
      </w:r>
      <w:r w:rsidRPr="00D74015">
        <w:rPr>
          <w:rFonts w:cs="宋体" w:hint="eastAsia"/>
          <w:b/>
        </w:rPr>
        <w:t>项目</w:t>
      </w:r>
      <w:r w:rsidRPr="00D74015">
        <w:rPr>
          <w:rFonts w:cs="宋体" w:hint="eastAsia"/>
        </w:rPr>
        <w:t>进行招标。</w:t>
      </w:r>
    </w:p>
    <w:p w14:paraId="65A26F8C" w14:textId="617D5F5A" w:rsidR="006624B5" w:rsidRPr="00D74015" w:rsidRDefault="00607BBF" w:rsidP="00C258B3">
      <w:pPr>
        <w:pStyle w:val="2"/>
        <w:keepNext w:val="0"/>
        <w:widowControl/>
        <w:rPr>
          <w:rFonts w:ascii="宋体" w:hAnsi="宋体" w:cs="宋体"/>
        </w:rPr>
      </w:pPr>
      <w:bookmarkStart w:id="17" w:name="_Toc50742885"/>
      <w:bookmarkStart w:id="18" w:name="_Toc74143830"/>
      <w:bookmarkStart w:id="19" w:name="_Toc95148171"/>
      <w:bookmarkStart w:id="20" w:name="_Toc112678173"/>
      <w:r w:rsidRPr="00D74015">
        <w:rPr>
          <w:rFonts w:ascii="宋体" w:hAnsi="宋体" w:cs="宋体" w:hint="eastAsia"/>
        </w:rPr>
        <w:t>定义</w:t>
      </w:r>
      <w:bookmarkEnd w:id="17"/>
      <w:bookmarkEnd w:id="18"/>
      <w:bookmarkEnd w:id="19"/>
      <w:bookmarkEnd w:id="20"/>
    </w:p>
    <w:p w14:paraId="61C602FA" w14:textId="225DE674" w:rsidR="00383159" w:rsidRPr="00D74015" w:rsidRDefault="000C47AF">
      <w:pPr>
        <w:pStyle w:val="a0"/>
        <w:widowControl/>
        <w:numPr>
          <w:ilvl w:val="0"/>
          <w:numId w:val="4"/>
        </w:numPr>
        <w:rPr>
          <w:rFonts w:ascii="宋体" w:hAnsi="宋体"/>
        </w:rPr>
      </w:pPr>
      <w:r w:rsidRPr="00D74015">
        <w:rPr>
          <w:rFonts w:ascii="宋体" w:hAnsi="宋体" w:cs="宋体" w:hint="eastAsia"/>
        </w:rPr>
        <w:t>招标人：</w:t>
      </w:r>
      <w:r w:rsidR="006602A1" w:rsidRPr="00D74015">
        <w:rPr>
          <w:rFonts w:ascii="宋体" w:hAnsi="宋体" w:cs="宋体" w:hint="eastAsia"/>
        </w:rPr>
        <w:t>重汽汽车金融有限公司</w:t>
      </w:r>
    </w:p>
    <w:p w14:paraId="046D1155" w14:textId="77777777" w:rsidR="00383159" w:rsidRPr="00D74015" w:rsidRDefault="000C47AF">
      <w:pPr>
        <w:pStyle w:val="a0"/>
        <w:widowControl/>
        <w:numPr>
          <w:ilvl w:val="0"/>
          <w:numId w:val="4"/>
        </w:numPr>
        <w:rPr>
          <w:rFonts w:ascii="宋体" w:hAnsi="宋体"/>
        </w:rPr>
      </w:pPr>
      <w:r w:rsidRPr="00D74015">
        <w:rPr>
          <w:rFonts w:ascii="宋体" w:hAnsi="宋体" w:cs="宋体" w:hint="eastAsia"/>
        </w:rPr>
        <w:t>投标人：由招标人认可的符合投标资格的参加本项目投标的供应商</w:t>
      </w:r>
    </w:p>
    <w:p w14:paraId="673E9B8E" w14:textId="77777777" w:rsidR="00383159" w:rsidRPr="00D74015" w:rsidRDefault="000C47AF">
      <w:pPr>
        <w:pStyle w:val="a0"/>
        <w:widowControl/>
        <w:numPr>
          <w:ilvl w:val="0"/>
          <w:numId w:val="4"/>
        </w:numPr>
        <w:rPr>
          <w:rFonts w:ascii="宋体" w:hAnsi="宋体"/>
        </w:rPr>
      </w:pPr>
      <w:bookmarkStart w:id="21" w:name="_Toc270497418"/>
      <w:r w:rsidRPr="00D74015">
        <w:rPr>
          <w:rFonts w:ascii="宋体" w:hAnsi="宋体" w:cs="宋体" w:hint="eastAsia"/>
        </w:rPr>
        <w:t>产品：指投标人为本项目提供的项目交付物</w:t>
      </w:r>
    </w:p>
    <w:p w14:paraId="67E280D5" w14:textId="53301CD8" w:rsidR="00383159" w:rsidRPr="00D74015" w:rsidRDefault="000C47AF">
      <w:pPr>
        <w:pStyle w:val="a0"/>
        <w:widowControl/>
        <w:numPr>
          <w:ilvl w:val="0"/>
          <w:numId w:val="4"/>
        </w:numPr>
        <w:rPr>
          <w:rFonts w:ascii="宋体" w:hAnsi="宋体"/>
        </w:rPr>
      </w:pPr>
      <w:r w:rsidRPr="00D74015">
        <w:rPr>
          <w:rFonts w:ascii="宋体" w:hAnsi="宋体" w:cs="宋体" w:hint="eastAsia"/>
        </w:rPr>
        <w:t>招标方式</w:t>
      </w:r>
      <w:bookmarkEnd w:id="21"/>
      <w:r w:rsidRPr="00D74015">
        <w:rPr>
          <w:rFonts w:ascii="宋体" w:hAnsi="宋体" w:cs="宋体" w:hint="eastAsia"/>
        </w:rPr>
        <w:t>：本项目采用</w:t>
      </w:r>
      <w:r w:rsidRPr="001E3E70">
        <w:rPr>
          <w:rFonts w:ascii="宋体" w:hAnsi="宋体" w:cs="宋体" w:hint="eastAsia"/>
          <w:b/>
          <w:szCs w:val="24"/>
        </w:rPr>
        <w:t>公开招标</w:t>
      </w:r>
      <w:r w:rsidRPr="00D74015">
        <w:rPr>
          <w:rFonts w:ascii="宋体" w:hAnsi="宋体" w:cs="宋体" w:hint="eastAsia"/>
        </w:rPr>
        <w:t>方式</w:t>
      </w:r>
    </w:p>
    <w:p w14:paraId="77755AF2" w14:textId="3808B89A" w:rsidR="00383159" w:rsidRPr="00D74015" w:rsidRDefault="000C47AF" w:rsidP="00C258B3">
      <w:pPr>
        <w:pStyle w:val="2"/>
        <w:keepNext w:val="0"/>
        <w:widowControl/>
        <w:rPr>
          <w:rFonts w:ascii="宋体" w:hAnsi="宋体" w:cs="宋体"/>
        </w:rPr>
      </w:pPr>
      <w:bookmarkStart w:id="22" w:name="_Toc270497419"/>
      <w:bookmarkStart w:id="23" w:name="_Toc112678174"/>
      <w:r w:rsidRPr="00D74015">
        <w:rPr>
          <w:rFonts w:ascii="宋体" w:hAnsi="宋体" w:cs="宋体" w:hint="eastAsia"/>
        </w:rPr>
        <w:t>项目实施方式</w:t>
      </w:r>
      <w:bookmarkEnd w:id="22"/>
      <w:bookmarkEnd w:id="23"/>
    </w:p>
    <w:p w14:paraId="6C2EE182" w14:textId="77777777" w:rsidR="00383159" w:rsidRPr="00D74015" w:rsidRDefault="000C47AF">
      <w:pPr>
        <w:pStyle w:val="-1"/>
        <w:widowControl/>
        <w:adjustRightInd w:val="0"/>
        <w:snapToGrid w:val="0"/>
        <w:spacing w:line="300" w:lineRule="auto"/>
        <w:ind w:leftChars="-50" w:left="-105" w:firstLineChars="185" w:firstLine="444"/>
        <w:rPr>
          <w:rFonts w:ascii="宋体" w:hAnsi="宋体"/>
          <w:szCs w:val="24"/>
        </w:rPr>
      </w:pPr>
      <w:r w:rsidRPr="00D74015">
        <w:rPr>
          <w:rFonts w:ascii="宋体" w:hAnsi="宋体" w:cs="宋体" w:hint="eastAsia"/>
          <w:szCs w:val="24"/>
        </w:rPr>
        <w:t>本项目所采用的实施方式为</w:t>
      </w:r>
      <w:r w:rsidRPr="001E3E70">
        <w:rPr>
          <w:rFonts w:ascii="宋体" w:hAnsi="宋体" w:cs="宋体" w:hint="eastAsia"/>
          <w:b/>
          <w:szCs w:val="24"/>
        </w:rPr>
        <w:t>现场实施</w:t>
      </w:r>
      <w:r w:rsidRPr="00D74015">
        <w:rPr>
          <w:rFonts w:ascii="宋体" w:hAnsi="宋体" w:cs="宋体" w:hint="eastAsia"/>
          <w:szCs w:val="24"/>
        </w:rPr>
        <w:t>。</w:t>
      </w:r>
    </w:p>
    <w:p w14:paraId="5D8E3222" w14:textId="17CA7A6B" w:rsidR="00383159" w:rsidRPr="00D74015" w:rsidRDefault="000C47AF" w:rsidP="00C258B3">
      <w:pPr>
        <w:pStyle w:val="2"/>
        <w:keepNext w:val="0"/>
        <w:widowControl/>
        <w:rPr>
          <w:rFonts w:ascii="宋体" w:hAnsi="宋体" w:cs="宋体"/>
        </w:rPr>
      </w:pPr>
      <w:bookmarkStart w:id="24" w:name="_Toc264881857"/>
      <w:bookmarkStart w:id="25" w:name="_Toc265850577"/>
      <w:bookmarkStart w:id="26" w:name="_Toc234922352"/>
      <w:bookmarkStart w:id="27" w:name="_Toc112678175"/>
      <w:r w:rsidRPr="00D74015">
        <w:rPr>
          <w:rFonts w:ascii="宋体" w:hAnsi="宋体" w:cs="宋体" w:hint="eastAsia"/>
        </w:rPr>
        <w:t>投标人须知</w:t>
      </w:r>
      <w:bookmarkEnd w:id="24"/>
      <w:bookmarkEnd w:id="25"/>
      <w:bookmarkEnd w:id="26"/>
      <w:bookmarkEnd w:id="27"/>
    </w:p>
    <w:p w14:paraId="33263092" w14:textId="77777777" w:rsidR="00383159" w:rsidRPr="00D74015" w:rsidRDefault="000C47AF">
      <w:pPr>
        <w:pStyle w:val="a0"/>
        <w:widowControl/>
        <w:numPr>
          <w:ilvl w:val="0"/>
          <w:numId w:val="5"/>
        </w:numPr>
        <w:rPr>
          <w:rFonts w:ascii="宋体" w:hAnsi="宋体"/>
        </w:rPr>
      </w:pPr>
      <w:r w:rsidRPr="00D74015">
        <w:rPr>
          <w:rFonts w:ascii="宋体" w:hAnsi="宋体" w:cs="宋体" w:hint="eastAsia"/>
        </w:rPr>
        <w:t>投标人须确保遵守国家规定的各种有关投标的规定、法规、法律文件等。</w:t>
      </w:r>
    </w:p>
    <w:p w14:paraId="5B22324B" w14:textId="77777777" w:rsidR="00383159" w:rsidRPr="00D74015" w:rsidRDefault="000C47AF">
      <w:pPr>
        <w:pStyle w:val="a0"/>
        <w:widowControl/>
        <w:numPr>
          <w:ilvl w:val="0"/>
          <w:numId w:val="5"/>
        </w:numPr>
        <w:rPr>
          <w:rFonts w:ascii="宋体" w:hAnsi="宋体"/>
        </w:rPr>
      </w:pPr>
      <w:r w:rsidRPr="00D74015">
        <w:rPr>
          <w:rFonts w:ascii="宋体" w:hAnsi="宋体" w:cs="宋体" w:hint="eastAsia"/>
        </w:rPr>
        <w:t>投标人须确保具有良好的商业信誉和诚实的职业道德。</w:t>
      </w:r>
    </w:p>
    <w:p w14:paraId="49F05E9B" w14:textId="77777777" w:rsidR="00383159" w:rsidRPr="00D74015" w:rsidRDefault="000C47AF">
      <w:pPr>
        <w:pStyle w:val="a0"/>
        <w:widowControl/>
        <w:numPr>
          <w:ilvl w:val="0"/>
          <w:numId w:val="5"/>
        </w:numPr>
        <w:rPr>
          <w:rFonts w:ascii="宋体" w:hAnsi="宋体"/>
        </w:rPr>
      </w:pPr>
      <w:r w:rsidRPr="00D74015">
        <w:rPr>
          <w:rFonts w:ascii="宋体" w:hAnsi="宋体" w:cs="宋体" w:hint="eastAsia"/>
        </w:rPr>
        <w:t>投标人应仔细阅读并理解招标文件的全部内容，并做出实质性响应。</w:t>
      </w:r>
    </w:p>
    <w:p w14:paraId="256A47B6" w14:textId="77777777" w:rsidR="00383159" w:rsidRPr="00D74015" w:rsidRDefault="000C47AF">
      <w:pPr>
        <w:pStyle w:val="a0"/>
        <w:widowControl/>
        <w:numPr>
          <w:ilvl w:val="0"/>
          <w:numId w:val="5"/>
        </w:numPr>
        <w:rPr>
          <w:rFonts w:ascii="宋体" w:hAnsi="宋体"/>
        </w:rPr>
      </w:pPr>
      <w:r w:rsidRPr="00D74015">
        <w:rPr>
          <w:rFonts w:ascii="宋体" w:hAnsi="宋体" w:cs="宋体" w:hint="eastAsia"/>
        </w:rPr>
        <w:t>投标人须确保项目交付物的功能满足招标文件的要求。</w:t>
      </w:r>
    </w:p>
    <w:p w14:paraId="794DDE11" w14:textId="77777777" w:rsidR="00383159" w:rsidRPr="00D74015" w:rsidRDefault="000C47AF">
      <w:pPr>
        <w:pStyle w:val="a0"/>
        <w:widowControl/>
        <w:numPr>
          <w:ilvl w:val="0"/>
          <w:numId w:val="5"/>
        </w:numPr>
        <w:rPr>
          <w:rFonts w:ascii="宋体" w:hAnsi="宋体"/>
        </w:rPr>
      </w:pPr>
      <w:r w:rsidRPr="00D74015">
        <w:rPr>
          <w:rFonts w:ascii="宋体" w:hAnsi="宋体" w:cs="宋体" w:hint="eastAsia"/>
        </w:rPr>
        <w:t>投标人应当按照招标文件规定的内容和要求编制投标文件。</w:t>
      </w:r>
    </w:p>
    <w:p w14:paraId="3B4D20EC" w14:textId="77777777" w:rsidR="00383159" w:rsidRPr="00D74015" w:rsidRDefault="000C47AF">
      <w:pPr>
        <w:pStyle w:val="a0"/>
        <w:widowControl/>
        <w:numPr>
          <w:ilvl w:val="0"/>
          <w:numId w:val="5"/>
        </w:numPr>
        <w:rPr>
          <w:rFonts w:ascii="宋体" w:hAnsi="宋体"/>
        </w:rPr>
      </w:pPr>
      <w:r w:rsidRPr="00D74015">
        <w:rPr>
          <w:rFonts w:ascii="宋体" w:hAnsi="宋体" w:cs="宋体" w:hint="eastAsia"/>
        </w:rPr>
        <w:t>投标人须确保有能力在规定期限内完成招标文件规定的全部内容。</w:t>
      </w:r>
    </w:p>
    <w:p w14:paraId="18F4C332" w14:textId="77777777" w:rsidR="00383159" w:rsidRPr="00D74015" w:rsidRDefault="000C47AF">
      <w:pPr>
        <w:pStyle w:val="a0"/>
        <w:widowControl/>
        <w:numPr>
          <w:ilvl w:val="0"/>
          <w:numId w:val="5"/>
        </w:numPr>
        <w:rPr>
          <w:rFonts w:ascii="宋体" w:hAnsi="宋体"/>
        </w:rPr>
      </w:pPr>
      <w:r w:rsidRPr="00D74015">
        <w:rPr>
          <w:rFonts w:ascii="宋体" w:hAnsi="宋体" w:cs="宋体" w:hint="eastAsia"/>
        </w:rPr>
        <w:t>投标人在收到招标文件后，如有疑问，应以书面形式向招标人提出，招标人将以书面形式予以答复，但不说明答复的来源。</w:t>
      </w:r>
    </w:p>
    <w:p w14:paraId="00F11741" w14:textId="77777777" w:rsidR="00383159" w:rsidRPr="00D74015" w:rsidRDefault="000C47AF">
      <w:pPr>
        <w:pStyle w:val="a0"/>
        <w:widowControl/>
        <w:numPr>
          <w:ilvl w:val="0"/>
          <w:numId w:val="5"/>
        </w:numPr>
        <w:rPr>
          <w:rFonts w:ascii="宋体" w:hAnsi="宋体"/>
        </w:rPr>
      </w:pPr>
      <w:r w:rsidRPr="00D74015">
        <w:rPr>
          <w:rFonts w:ascii="宋体" w:hAnsi="宋体" w:cs="宋体" w:hint="eastAsia"/>
        </w:rPr>
        <w:t>在投标截止日期前</w:t>
      </w:r>
      <w:r w:rsidRPr="00D74015">
        <w:rPr>
          <w:rFonts w:ascii="宋体" w:hAnsi="宋体"/>
        </w:rPr>
        <w:t>5</w:t>
      </w:r>
      <w:r w:rsidRPr="00D74015">
        <w:rPr>
          <w:rFonts w:ascii="宋体" w:hAnsi="宋体" w:cs="宋体" w:hint="eastAsia"/>
        </w:rPr>
        <w:t>天，招标人都可能会以补充通知的方式修改招标文件。</w:t>
      </w:r>
    </w:p>
    <w:p w14:paraId="3C15D408" w14:textId="77777777" w:rsidR="00383159" w:rsidRPr="00D74015" w:rsidRDefault="000C47AF">
      <w:pPr>
        <w:pStyle w:val="a0"/>
        <w:widowControl/>
        <w:numPr>
          <w:ilvl w:val="0"/>
          <w:numId w:val="5"/>
        </w:numPr>
        <w:rPr>
          <w:rFonts w:ascii="宋体" w:hAnsi="宋体"/>
        </w:rPr>
      </w:pPr>
      <w:r w:rsidRPr="00D74015">
        <w:rPr>
          <w:rFonts w:ascii="宋体" w:hAnsi="宋体" w:cs="宋体" w:hint="eastAsia"/>
        </w:rPr>
        <w:t>无论投标结果如何，投标人应承担编制投标文件、递交投标文件、考察等所涉及的一切费用。</w:t>
      </w:r>
    </w:p>
    <w:p w14:paraId="2C741252" w14:textId="77777777" w:rsidR="00383159" w:rsidRPr="00D74015" w:rsidRDefault="000C47AF">
      <w:pPr>
        <w:pStyle w:val="a0"/>
        <w:widowControl/>
        <w:numPr>
          <w:ilvl w:val="0"/>
          <w:numId w:val="5"/>
        </w:numPr>
        <w:rPr>
          <w:rFonts w:ascii="宋体" w:hAnsi="宋体"/>
        </w:rPr>
      </w:pPr>
      <w:r w:rsidRPr="00D74015">
        <w:rPr>
          <w:rFonts w:ascii="宋体" w:hAnsi="宋体" w:cs="宋体" w:hint="eastAsia"/>
        </w:rPr>
        <w:t>招标人对未中标者不作任何解释。</w:t>
      </w:r>
    </w:p>
    <w:p w14:paraId="7BEFA9CE" w14:textId="77777777" w:rsidR="00383159" w:rsidRPr="00D74015" w:rsidRDefault="000C47AF">
      <w:pPr>
        <w:pStyle w:val="a0"/>
        <w:widowControl/>
        <w:numPr>
          <w:ilvl w:val="0"/>
          <w:numId w:val="5"/>
        </w:numPr>
        <w:rPr>
          <w:rFonts w:ascii="宋体" w:hAnsi="宋体"/>
        </w:rPr>
      </w:pPr>
      <w:r w:rsidRPr="00D74015">
        <w:rPr>
          <w:rFonts w:ascii="宋体" w:hAnsi="宋体" w:cs="宋体" w:hint="eastAsia"/>
        </w:rPr>
        <w:t>如投标方代表不是法人代表，须持有盖有法人单位公章的《法人代表授权书》。</w:t>
      </w:r>
    </w:p>
    <w:p w14:paraId="345231C2" w14:textId="09D3DBB5" w:rsidR="00383159" w:rsidRPr="00D74015" w:rsidRDefault="000C47AF">
      <w:pPr>
        <w:pStyle w:val="a0"/>
        <w:widowControl/>
        <w:numPr>
          <w:ilvl w:val="0"/>
          <w:numId w:val="5"/>
        </w:numPr>
        <w:rPr>
          <w:rFonts w:ascii="宋体" w:hAnsi="宋体"/>
        </w:rPr>
      </w:pPr>
      <w:r w:rsidRPr="00D74015">
        <w:rPr>
          <w:rFonts w:ascii="宋体" w:hAnsi="宋体" w:cs="宋体" w:hint="eastAsia"/>
        </w:rPr>
        <w:lastRenderedPageBreak/>
        <w:t>讲标方案需存储在</w:t>
      </w:r>
      <w:r w:rsidRPr="00D74015">
        <w:rPr>
          <w:rFonts w:ascii="宋体" w:hAnsi="宋体" w:cs="宋体"/>
        </w:rPr>
        <w:t>U</w:t>
      </w:r>
      <w:r w:rsidRPr="00D74015">
        <w:rPr>
          <w:rFonts w:ascii="宋体" w:hAnsi="宋体" w:cs="宋体" w:hint="eastAsia"/>
        </w:rPr>
        <w:t>盘中单独装入密封袋，随投标材料一并提供，投标人在讲标时不允许使用个人自带电脑</w:t>
      </w:r>
      <w:r w:rsidR="00503180">
        <w:rPr>
          <w:rFonts w:ascii="宋体" w:hAnsi="宋体" w:cs="宋体" w:hint="eastAsia"/>
        </w:rPr>
        <w:t>（以视频方式开评标时除外）</w:t>
      </w:r>
      <w:r w:rsidRPr="00D74015">
        <w:rPr>
          <w:rFonts w:ascii="宋体" w:hAnsi="宋体" w:cs="宋体" w:hint="eastAsia"/>
        </w:rPr>
        <w:t>，投标人在讲标时，须由拟担任招标项目建设的项目经理讲标，其中讲标和答疑时间控制在</w:t>
      </w:r>
      <w:r w:rsidRPr="00D74015">
        <w:rPr>
          <w:rFonts w:ascii="宋体" w:hAnsi="宋体"/>
        </w:rPr>
        <w:t>30</w:t>
      </w:r>
      <w:r w:rsidRPr="00D74015">
        <w:rPr>
          <w:rFonts w:ascii="宋体" w:hAnsi="宋体" w:hint="eastAsia"/>
        </w:rPr>
        <w:t>分钟</w:t>
      </w:r>
      <w:r w:rsidRPr="00D74015">
        <w:rPr>
          <w:rFonts w:ascii="宋体" w:hAnsi="宋体" w:cs="宋体" w:hint="eastAsia"/>
        </w:rPr>
        <w:t>左右。若中标，非经招标人同意，项目经理不得在项目建设中途更换。</w:t>
      </w:r>
    </w:p>
    <w:p w14:paraId="143ADEE4" w14:textId="34190B94" w:rsidR="006C767C" w:rsidRPr="00D74015" w:rsidRDefault="006C767C" w:rsidP="006C767C">
      <w:pPr>
        <w:pStyle w:val="a0"/>
        <w:widowControl/>
        <w:numPr>
          <w:ilvl w:val="0"/>
          <w:numId w:val="5"/>
        </w:numPr>
      </w:pPr>
      <w:r w:rsidRPr="00D74015">
        <w:rPr>
          <w:rFonts w:cs="宋体" w:hint="eastAsia"/>
        </w:rPr>
        <w:t>关于保证金的收取。投标保证金</w:t>
      </w:r>
      <w:r w:rsidR="00E72E7C">
        <w:rPr>
          <w:rFonts w:cs="宋体"/>
        </w:rPr>
        <w:t>10</w:t>
      </w:r>
      <w:r w:rsidRPr="00D74015">
        <w:rPr>
          <w:rFonts w:cs="宋体" w:hint="eastAsia"/>
        </w:rPr>
        <w:t>万元人民币。投标人须在</w:t>
      </w:r>
      <w:r w:rsidR="00FC506F" w:rsidRPr="00D74015">
        <w:rPr>
          <w:rFonts w:ascii="宋体" w:hAnsi="宋体" w:cs="宋体" w:hint="eastAsia"/>
          <w:szCs w:val="21"/>
          <w:lang w:bidi="ar"/>
        </w:rPr>
        <w:t>2022年</w:t>
      </w:r>
      <w:r w:rsidR="00FC506F">
        <w:rPr>
          <w:rFonts w:ascii="宋体" w:hAnsi="宋体" w:cs="宋体"/>
          <w:szCs w:val="21"/>
          <w:lang w:bidi="ar"/>
        </w:rPr>
        <w:t>9</w:t>
      </w:r>
      <w:r w:rsidR="00FC506F" w:rsidRPr="00D74015">
        <w:rPr>
          <w:rFonts w:ascii="宋体" w:hAnsi="宋体" w:cs="宋体"/>
          <w:szCs w:val="21"/>
          <w:lang w:bidi="ar"/>
        </w:rPr>
        <w:t>月</w:t>
      </w:r>
      <w:r w:rsidR="00FC506F">
        <w:rPr>
          <w:rFonts w:ascii="宋体" w:hAnsi="宋体" w:cs="宋体"/>
          <w:szCs w:val="21"/>
          <w:lang w:bidi="ar"/>
        </w:rPr>
        <w:t>9</w:t>
      </w:r>
      <w:r w:rsidR="008B2562" w:rsidRPr="00D74015">
        <w:rPr>
          <w:rFonts w:ascii="宋体" w:hAnsi="宋体" w:cs="宋体" w:hint="eastAsia"/>
          <w:szCs w:val="21"/>
          <w:lang w:bidi="ar"/>
        </w:rPr>
        <w:t>日</w:t>
      </w:r>
      <w:r w:rsidR="008B2562" w:rsidRPr="00D74015">
        <w:rPr>
          <w:rFonts w:ascii="宋体" w:hAnsi="宋体" w:cs="宋体"/>
          <w:szCs w:val="21"/>
          <w:lang w:bidi="ar"/>
        </w:rPr>
        <w:t>17</w:t>
      </w:r>
      <w:r w:rsidR="008B2562" w:rsidRPr="00D74015">
        <w:rPr>
          <w:rFonts w:ascii="宋体" w:hAnsi="宋体" w:cs="宋体" w:hint="eastAsia"/>
          <w:szCs w:val="21"/>
          <w:lang w:bidi="ar"/>
        </w:rPr>
        <w:t>点</w:t>
      </w:r>
      <w:r w:rsidRPr="00D74015">
        <w:rPr>
          <w:rFonts w:cs="宋体" w:hint="eastAsia"/>
        </w:rPr>
        <w:t>前将投标保证金汇至如下账户：（</w:t>
      </w:r>
      <w:r w:rsidRPr="00D74015">
        <w:rPr>
          <w:rFonts w:hint="eastAsia"/>
        </w:rPr>
        <w:t>汇款时请备注：</w:t>
      </w:r>
      <w:r w:rsidR="001E3E70">
        <w:rPr>
          <w:rFonts w:hint="eastAsia"/>
        </w:rPr>
        <w:t>服务器</w:t>
      </w:r>
      <w:r w:rsidRPr="00D74015">
        <w:rPr>
          <w:rFonts w:hint="eastAsia"/>
        </w:rPr>
        <w:t>项目保证金</w:t>
      </w:r>
      <w:r w:rsidRPr="00D74015">
        <w:rPr>
          <w:rFonts w:hint="eastAsia"/>
        </w:rPr>
        <w:t>-xxx</w:t>
      </w:r>
      <w:r w:rsidRPr="00D74015">
        <w:rPr>
          <w:rFonts w:hint="eastAsia"/>
        </w:rPr>
        <w:t>单位</w:t>
      </w:r>
      <w:r w:rsidRPr="00D74015">
        <w:rPr>
          <w:rFonts w:cs="宋体" w:hint="eastAsia"/>
        </w:rPr>
        <w:t>）</w:t>
      </w:r>
    </w:p>
    <w:tbl>
      <w:tblPr>
        <w:tblW w:w="6823" w:type="dxa"/>
        <w:jc w:val="center"/>
        <w:tblLayout w:type="fixed"/>
        <w:tblCellMar>
          <w:left w:w="0" w:type="dxa"/>
          <w:right w:w="0" w:type="dxa"/>
        </w:tblCellMar>
        <w:tblLook w:val="04A0" w:firstRow="1" w:lastRow="0" w:firstColumn="1" w:lastColumn="0" w:noHBand="0" w:noVBand="1"/>
      </w:tblPr>
      <w:tblGrid>
        <w:gridCol w:w="6823"/>
      </w:tblGrid>
      <w:tr w:rsidR="00D74015" w:rsidRPr="00D74015" w14:paraId="6987DDA3" w14:textId="77777777" w:rsidTr="00471370">
        <w:trPr>
          <w:trHeight w:hRule="exact" w:val="611"/>
          <w:jc w:val="center"/>
        </w:trPr>
        <w:tc>
          <w:tcPr>
            <w:tcW w:w="6823" w:type="dxa"/>
            <w:tcBorders>
              <w:top w:val="single" w:sz="4" w:space="0" w:color="000000"/>
              <w:left w:val="single" w:sz="4" w:space="0" w:color="000000"/>
              <w:bottom w:val="single" w:sz="4" w:space="0" w:color="000000"/>
              <w:right w:val="single" w:sz="4" w:space="0" w:color="000000"/>
            </w:tcBorders>
          </w:tcPr>
          <w:p w14:paraId="31857FE2" w14:textId="77777777" w:rsidR="006C767C" w:rsidRPr="00D74015" w:rsidRDefault="006C767C" w:rsidP="00471370">
            <w:pPr>
              <w:pStyle w:val="TableParagraph"/>
              <w:autoSpaceDN w:val="0"/>
              <w:spacing w:before="138"/>
              <w:ind w:left="105" w:firstLine="480"/>
              <w:rPr>
                <w:rFonts w:ascii="Times New Roman" w:hAnsi="Times New Roman" w:cs="宋体"/>
                <w:sz w:val="24"/>
              </w:rPr>
            </w:pPr>
            <w:r w:rsidRPr="00D74015">
              <w:rPr>
                <w:rFonts w:ascii="Times New Roman" w:hAnsi="Times New Roman" w:cs="宋体" w:hint="eastAsia"/>
                <w:sz w:val="24"/>
              </w:rPr>
              <w:t>开户银行：中国银行济南高新支行</w:t>
            </w:r>
          </w:p>
        </w:tc>
      </w:tr>
      <w:tr w:rsidR="00D74015" w:rsidRPr="00D74015" w14:paraId="0ED9452A" w14:textId="77777777" w:rsidTr="00471370">
        <w:trPr>
          <w:trHeight w:hRule="exact" w:val="563"/>
          <w:jc w:val="center"/>
        </w:trPr>
        <w:tc>
          <w:tcPr>
            <w:tcW w:w="6823" w:type="dxa"/>
            <w:tcBorders>
              <w:top w:val="single" w:sz="4" w:space="0" w:color="000000"/>
              <w:left w:val="single" w:sz="4" w:space="0" w:color="000000"/>
              <w:bottom w:val="single" w:sz="4" w:space="0" w:color="000000"/>
              <w:right w:val="single" w:sz="4" w:space="0" w:color="000000"/>
            </w:tcBorders>
          </w:tcPr>
          <w:p w14:paraId="1C4E9C92" w14:textId="77777777" w:rsidR="006C767C" w:rsidRPr="00D74015" w:rsidRDefault="006C767C" w:rsidP="00471370">
            <w:pPr>
              <w:pStyle w:val="TableParagraph"/>
              <w:autoSpaceDN w:val="0"/>
              <w:spacing w:before="83"/>
              <w:ind w:left="105" w:firstLine="480"/>
              <w:rPr>
                <w:rFonts w:ascii="Times New Roman" w:hAnsi="Times New Roman" w:cs="宋体"/>
                <w:sz w:val="24"/>
              </w:rPr>
            </w:pPr>
            <w:r w:rsidRPr="00D74015">
              <w:rPr>
                <w:rFonts w:ascii="Times New Roman" w:hAnsi="Times New Roman" w:cs="宋体" w:hint="eastAsia"/>
                <w:sz w:val="24"/>
              </w:rPr>
              <w:t>户名：重汽汽车金融有限公司</w:t>
            </w:r>
          </w:p>
        </w:tc>
      </w:tr>
      <w:tr w:rsidR="00D74015" w:rsidRPr="00D74015" w14:paraId="4E934DBC" w14:textId="77777777" w:rsidTr="00471370">
        <w:trPr>
          <w:trHeight w:hRule="exact" w:val="571"/>
          <w:jc w:val="center"/>
        </w:trPr>
        <w:tc>
          <w:tcPr>
            <w:tcW w:w="6823" w:type="dxa"/>
            <w:tcBorders>
              <w:top w:val="single" w:sz="4" w:space="0" w:color="000000"/>
              <w:left w:val="single" w:sz="4" w:space="0" w:color="000000"/>
              <w:bottom w:val="single" w:sz="4" w:space="0" w:color="000000"/>
              <w:right w:val="single" w:sz="4" w:space="0" w:color="000000"/>
            </w:tcBorders>
          </w:tcPr>
          <w:p w14:paraId="403F119B" w14:textId="77777777" w:rsidR="006C767C" w:rsidRPr="00D74015" w:rsidRDefault="006C767C" w:rsidP="00471370">
            <w:pPr>
              <w:pStyle w:val="TableParagraph"/>
              <w:autoSpaceDN w:val="0"/>
              <w:spacing w:before="83"/>
              <w:ind w:left="105" w:firstLine="480"/>
              <w:rPr>
                <w:rFonts w:ascii="Times New Roman" w:hAnsi="Times New Roman" w:cs="宋体"/>
                <w:sz w:val="24"/>
              </w:rPr>
            </w:pPr>
            <w:r w:rsidRPr="00D74015">
              <w:rPr>
                <w:rFonts w:ascii="Times New Roman" w:hAnsi="Times New Roman" w:cs="宋体" w:hint="eastAsia"/>
                <w:sz w:val="24"/>
              </w:rPr>
              <w:t>账号：</w:t>
            </w:r>
            <w:r w:rsidRPr="00D74015">
              <w:rPr>
                <w:rFonts w:ascii="Times New Roman" w:hAnsi="Times New Roman" w:cs="宋体"/>
                <w:sz w:val="24"/>
              </w:rPr>
              <w:t>231227563128</w:t>
            </w:r>
          </w:p>
        </w:tc>
      </w:tr>
      <w:tr w:rsidR="00D74015" w:rsidRPr="00D74015" w14:paraId="761B3F57" w14:textId="77777777" w:rsidTr="00471370">
        <w:trPr>
          <w:trHeight w:hRule="exact" w:val="565"/>
          <w:jc w:val="center"/>
        </w:trPr>
        <w:tc>
          <w:tcPr>
            <w:tcW w:w="6823" w:type="dxa"/>
            <w:tcBorders>
              <w:top w:val="single" w:sz="4" w:space="0" w:color="000000"/>
              <w:left w:val="single" w:sz="4" w:space="0" w:color="000000"/>
              <w:bottom w:val="single" w:sz="4" w:space="0" w:color="000000"/>
              <w:right w:val="single" w:sz="4" w:space="0" w:color="000000"/>
            </w:tcBorders>
          </w:tcPr>
          <w:p w14:paraId="041A0AC1" w14:textId="77777777" w:rsidR="006C767C" w:rsidRPr="00D74015" w:rsidRDefault="006C767C" w:rsidP="00471370">
            <w:pPr>
              <w:pStyle w:val="TableParagraph"/>
              <w:autoSpaceDN w:val="0"/>
              <w:spacing w:before="83"/>
              <w:ind w:left="105" w:firstLine="480"/>
              <w:rPr>
                <w:rFonts w:ascii="Times New Roman" w:hAnsi="Times New Roman" w:cs="宋体"/>
                <w:sz w:val="24"/>
              </w:rPr>
            </w:pPr>
            <w:r w:rsidRPr="00D74015">
              <w:rPr>
                <w:rFonts w:ascii="Times New Roman" w:hAnsi="Times New Roman" w:cs="宋体" w:hint="eastAsia"/>
                <w:sz w:val="24"/>
              </w:rPr>
              <w:t>纳税人识别号：</w:t>
            </w:r>
            <w:r w:rsidRPr="00D74015">
              <w:rPr>
                <w:rFonts w:ascii="Times New Roman" w:hAnsi="Times New Roman" w:cs="宋体"/>
                <w:sz w:val="24"/>
              </w:rPr>
              <w:t>913700003586060073</w:t>
            </w:r>
          </w:p>
        </w:tc>
      </w:tr>
    </w:tbl>
    <w:p w14:paraId="0E59D369" w14:textId="77777777" w:rsidR="006C767C" w:rsidRPr="00D74015" w:rsidRDefault="006C767C" w:rsidP="006C767C">
      <w:pPr>
        <w:adjustRightInd w:val="0"/>
        <w:snapToGrid w:val="0"/>
        <w:spacing w:line="360" w:lineRule="auto"/>
        <w:rPr>
          <w:rFonts w:ascii="Times New Roman" w:eastAsia="宋体" w:hAnsi="Times New Roman" w:cs="宋体"/>
          <w:sz w:val="24"/>
          <w:szCs w:val="22"/>
        </w:rPr>
      </w:pPr>
      <w:r w:rsidRPr="00D74015">
        <w:rPr>
          <w:rFonts w:ascii="Times New Roman" w:eastAsia="宋体" w:hAnsi="Times New Roman" w:cs="宋体" w:hint="eastAsia"/>
          <w:sz w:val="24"/>
          <w:szCs w:val="22"/>
        </w:rPr>
        <w:t>1</w:t>
      </w:r>
      <w:r w:rsidRPr="00D74015">
        <w:rPr>
          <w:rFonts w:ascii="Times New Roman" w:eastAsia="宋体" w:hAnsi="Times New Roman" w:cs="宋体"/>
          <w:sz w:val="24"/>
          <w:szCs w:val="22"/>
        </w:rPr>
        <w:t>4</w:t>
      </w:r>
      <w:r w:rsidRPr="00D74015">
        <w:rPr>
          <w:rFonts w:ascii="Times New Roman" w:eastAsia="宋体" w:hAnsi="Times New Roman" w:cs="宋体" w:hint="eastAsia"/>
          <w:sz w:val="24"/>
          <w:szCs w:val="22"/>
        </w:rPr>
        <w:t>）</w:t>
      </w:r>
      <w:r w:rsidRPr="00D74015">
        <w:rPr>
          <w:rFonts w:ascii="Times New Roman" w:eastAsia="宋体" w:hAnsi="Times New Roman" w:cs="宋体" w:hint="eastAsia"/>
          <w:sz w:val="24"/>
          <w:szCs w:val="22"/>
        </w:rPr>
        <w:tab/>
      </w:r>
      <w:r w:rsidRPr="00D74015">
        <w:rPr>
          <w:rFonts w:ascii="Times New Roman" w:eastAsia="宋体" w:hAnsi="Times New Roman" w:cs="宋体" w:hint="eastAsia"/>
          <w:sz w:val="24"/>
          <w:szCs w:val="22"/>
        </w:rPr>
        <w:t>关于保证金的没收与退还。</w:t>
      </w:r>
    </w:p>
    <w:p w14:paraId="27101EB7" w14:textId="77777777" w:rsidR="006C767C" w:rsidRPr="00D74015" w:rsidRDefault="006C767C" w:rsidP="006C767C">
      <w:pPr>
        <w:adjustRightInd w:val="0"/>
        <w:snapToGrid w:val="0"/>
        <w:spacing w:line="360" w:lineRule="auto"/>
        <w:ind w:firstLineChars="200" w:firstLine="480"/>
        <w:rPr>
          <w:rFonts w:ascii="Times New Roman" w:eastAsia="宋体" w:hAnsi="Times New Roman" w:cs="宋体"/>
          <w:sz w:val="24"/>
          <w:szCs w:val="22"/>
        </w:rPr>
      </w:pPr>
      <w:r w:rsidRPr="00D74015">
        <w:rPr>
          <w:rFonts w:ascii="Times New Roman" w:eastAsia="宋体" w:hAnsi="Times New Roman" w:cs="宋体" w:hint="eastAsia"/>
          <w:sz w:val="24"/>
          <w:szCs w:val="22"/>
        </w:rPr>
        <w:t>①截至开标前</w:t>
      </w:r>
      <w:r w:rsidRPr="00D74015">
        <w:rPr>
          <w:rFonts w:ascii="Times New Roman" w:eastAsia="宋体" w:hAnsi="Times New Roman" w:cs="宋体"/>
          <w:sz w:val="24"/>
          <w:szCs w:val="22"/>
        </w:rPr>
        <w:t>3</w:t>
      </w:r>
      <w:r w:rsidRPr="00D74015">
        <w:rPr>
          <w:rFonts w:ascii="Times New Roman" w:eastAsia="宋体" w:hAnsi="Times New Roman" w:cs="宋体" w:hint="eastAsia"/>
          <w:sz w:val="24"/>
          <w:szCs w:val="22"/>
        </w:rPr>
        <w:t>天，拟投标人无正当理由、未以书面形式递交说明而在投标截止日不来投标的；</w:t>
      </w:r>
    </w:p>
    <w:p w14:paraId="30771578" w14:textId="77777777" w:rsidR="006C767C" w:rsidRPr="00D74015" w:rsidRDefault="006C767C" w:rsidP="006C767C">
      <w:pPr>
        <w:adjustRightInd w:val="0"/>
        <w:snapToGrid w:val="0"/>
        <w:spacing w:line="360" w:lineRule="auto"/>
        <w:ind w:firstLineChars="200" w:firstLine="480"/>
        <w:rPr>
          <w:rFonts w:ascii="Times New Roman" w:eastAsia="宋体" w:hAnsi="Times New Roman" w:cs="宋体"/>
          <w:sz w:val="24"/>
          <w:szCs w:val="22"/>
        </w:rPr>
      </w:pPr>
      <w:r w:rsidRPr="00D74015">
        <w:rPr>
          <w:rFonts w:ascii="Times New Roman" w:eastAsia="宋体" w:hAnsi="Times New Roman" w:cs="宋体" w:hint="eastAsia"/>
          <w:sz w:val="24"/>
          <w:szCs w:val="22"/>
        </w:rPr>
        <w:t>②拟投标人递送文件后，无正当理由放弃投标的；</w:t>
      </w:r>
    </w:p>
    <w:p w14:paraId="637F5EE7" w14:textId="77777777" w:rsidR="006C767C" w:rsidRPr="00D74015" w:rsidRDefault="006C767C" w:rsidP="006C767C">
      <w:pPr>
        <w:adjustRightInd w:val="0"/>
        <w:snapToGrid w:val="0"/>
        <w:spacing w:line="360" w:lineRule="auto"/>
        <w:ind w:firstLineChars="200" w:firstLine="480"/>
        <w:rPr>
          <w:rFonts w:ascii="Times New Roman" w:eastAsia="宋体" w:hAnsi="Times New Roman" w:cs="宋体"/>
          <w:sz w:val="24"/>
          <w:szCs w:val="22"/>
        </w:rPr>
      </w:pPr>
      <w:r w:rsidRPr="00D74015">
        <w:rPr>
          <w:rFonts w:ascii="Times New Roman" w:eastAsia="宋体" w:hAnsi="Times New Roman" w:cs="宋体" w:hint="eastAsia"/>
          <w:sz w:val="24"/>
          <w:szCs w:val="22"/>
        </w:rPr>
        <w:t>③自中标（成交）通知发出之日起</w:t>
      </w:r>
      <w:r w:rsidRPr="00D74015">
        <w:rPr>
          <w:rFonts w:ascii="Times New Roman" w:eastAsia="宋体" w:hAnsi="Times New Roman" w:cs="宋体"/>
          <w:sz w:val="24"/>
          <w:szCs w:val="22"/>
        </w:rPr>
        <w:t>30</w:t>
      </w:r>
      <w:r w:rsidRPr="00D74015">
        <w:rPr>
          <w:rFonts w:ascii="Times New Roman" w:eastAsia="宋体" w:hAnsi="Times New Roman" w:cs="宋体" w:hint="eastAsia"/>
          <w:sz w:val="24"/>
          <w:szCs w:val="22"/>
        </w:rPr>
        <w:t>日内，中标（成交）单位无正当理由不签订合同的；</w:t>
      </w:r>
    </w:p>
    <w:p w14:paraId="2868BA9B" w14:textId="77777777" w:rsidR="006C767C" w:rsidRPr="00D74015" w:rsidRDefault="006C767C" w:rsidP="006C767C">
      <w:pPr>
        <w:adjustRightInd w:val="0"/>
        <w:snapToGrid w:val="0"/>
        <w:spacing w:line="360" w:lineRule="auto"/>
        <w:ind w:firstLineChars="200" w:firstLine="480"/>
        <w:rPr>
          <w:rFonts w:ascii="Times New Roman" w:eastAsia="宋体" w:hAnsi="Times New Roman" w:cs="宋体"/>
          <w:sz w:val="24"/>
          <w:szCs w:val="22"/>
        </w:rPr>
      </w:pPr>
      <w:r w:rsidRPr="00D74015">
        <w:rPr>
          <w:rFonts w:ascii="Times New Roman" w:eastAsia="宋体" w:hAnsi="Times New Roman" w:cs="宋体" w:hint="eastAsia"/>
          <w:sz w:val="24"/>
          <w:szCs w:val="22"/>
        </w:rPr>
        <w:t>④投标过程中被查实有串标、围标、陪标等违规违纪行为的；</w:t>
      </w:r>
    </w:p>
    <w:p w14:paraId="54CB9B5B" w14:textId="77777777" w:rsidR="006C767C" w:rsidRPr="00D74015" w:rsidRDefault="006C767C" w:rsidP="006C767C">
      <w:pPr>
        <w:adjustRightInd w:val="0"/>
        <w:snapToGrid w:val="0"/>
        <w:spacing w:line="360" w:lineRule="auto"/>
        <w:ind w:firstLineChars="200" w:firstLine="480"/>
        <w:rPr>
          <w:rFonts w:ascii="Times New Roman" w:eastAsia="宋体" w:hAnsi="Times New Roman" w:cs="宋体"/>
          <w:sz w:val="24"/>
          <w:szCs w:val="22"/>
        </w:rPr>
      </w:pPr>
      <w:r w:rsidRPr="00D74015">
        <w:rPr>
          <w:rFonts w:ascii="Times New Roman" w:eastAsia="宋体" w:hAnsi="Times New Roman" w:cs="宋体" w:hint="eastAsia"/>
          <w:sz w:val="24"/>
          <w:szCs w:val="22"/>
        </w:rPr>
        <w:t>⑤投标人有违约违规行为或被投诉、举报的，在调查处理期间，保证金暂不退还，待调查处理结束后按有关规定处理；</w:t>
      </w:r>
    </w:p>
    <w:p w14:paraId="4877378A" w14:textId="5690B03A" w:rsidR="006C767C" w:rsidRPr="00D74015" w:rsidRDefault="006C767C" w:rsidP="00F92613">
      <w:pPr>
        <w:adjustRightInd w:val="0"/>
        <w:snapToGrid w:val="0"/>
        <w:spacing w:line="360" w:lineRule="auto"/>
        <w:ind w:firstLineChars="200" w:firstLine="480"/>
        <w:rPr>
          <w:rFonts w:ascii="Times New Roman" w:eastAsia="宋体" w:hAnsi="Times New Roman" w:cs="宋体"/>
          <w:sz w:val="24"/>
          <w:szCs w:val="22"/>
        </w:rPr>
      </w:pPr>
      <w:r w:rsidRPr="00D74015">
        <w:rPr>
          <w:rFonts w:ascii="宋体" w:eastAsia="宋体" w:hAnsi="宋体" w:cs="宋体" w:hint="eastAsia"/>
          <w:sz w:val="24"/>
          <w:szCs w:val="22"/>
        </w:rPr>
        <w:t>⑥</w:t>
      </w:r>
      <w:r w:rsidRPr="00D74015">
        <w:rPr>
          <w:rFonts w:ascii="Times New Roman" w:eastAsia="宋体" w:hAnsi="Times New Roman" w:cs="宋体" w:hint="eastAsia"/>
          <w:sz w:val="24"/>
          <w:szCs w:val="22"/>
        </w:rPr>
        <w:t>自中标（成交）通知发出之日起</w:t>
      </w:r>
      <w:r w:rsidR="001E3E70">
        <w:rPr>
          <w:rFonts w:ascii="Times New Roman" w:eastAsia="宋体" w:hAnsi="Times New Roman" w:cs="宋体" w:hint="eastAsia"/>
          <w:sz w:val="24"/>
          <w:szCs w:val="22"/>
        </w:rPr>
        <w:t>一个付款周期</w:t>
      </w:r>
      <w:r w:rsidRPr="00D74015">
        <w:rPr>
          <w:rFonts w:ascii="Times New Roman" w:eastAsia="宋体" w:hAnsi="Times New Roman" w:cs="宋体" w:hint="eastAsia"/>
          <w:sz w:val="24"/>
          <w:szCs w:val="22"/>
        </w:rPr>
        <w:t>内，无息退还未中标（成交）单位的投标保证金；合同签订后</w:t>
      </w:r>
      <w:r w:rsidR="001E3E70">
        <w:rPr>
          <w:rFonts w:ascii="Times New Roman" w:eastAsia="宋体" w:hAnsi="Times New Roman" w:cs="宋体" w:hint="eastAsia"/>
          <w:sz w:val="24"/>
          <w:szCs w:val="22"/>
        </w:rPr>
        <w:t>一个付款周期</w:t>
      </w:r>
      <w:r w:rsidRPr="00D74015">
        <w:rPr>
          <w:rFonts w:ascii="Times New Roman" w:eastAsia="宋体" w:hAnsi="Times New Roman" w:cs="宋体" w:hint="eastAsia"/>
          <w:sz w:val="24"/>
          <w:szCs w:val="22"/>
        </w:rPr>
        <w:t>内，无息退还中标（成交）单位的保证金。</w:t>
      </w:r>
    </w:p>
    <w:p w14:paraId="504BA4EF" w14:textId="77777777" w:rsidR="00383159" w:rsidRPr="00D74015" w:rsidRDefault="000C47AF">
      <w:pPr>
        <w:pStyle w:val="1"/>
        <w:keepNext w:val="0"/>
        <w:widowControl/>
        <w:rPr>
          <w:rFonts w:ascii="宋体" w:hAnsi="宋体" w:cs="宋体"/>
        </w:rPr>
      </w:pPr>
      <w:bookmarkStart w:id="28" w:name="_Toc112678176"/>
      <w:r w:rsidRPr="00D74015">
        <w:rPr>
          <w:rFonts w:ascii="宋体" w:hAnsi="宋体" w:cs="宋体" w:hint="eastAsia"/>
        </w:rPr>
        <w:lastRenderedPageBreak/>
        <w:t>交货及付款</w:t>
      </w:r>
      <w:bookmarkEnd w:id="28"/>
    </w:p>
    <w:p w14:paraId="01034D47" w14:textId="415EBC95" w:rsidR="00383159" w:rsidRPr="00D74015" w:rsidRDefault="000C47AF">
      <w:pPr>
        <w:tabs>
          <w:tab w:val="left" w:pos="0"/>
        </w:tabs>
        <w:spacing w:line="360" w:lineRule="auto"/>
        <w:ind w:firstLineChars="200" w:firstLine="480"/>
        <w:rPr>
          <w:rFonts w:ascii="宋体" w:eastAsia="宋体" w:hAnsi="宋体" w:cs="宋体"/>
          <w:kern w:val="0"/>
          <w:sz w:val="24"/>
        </w:rPr>
      </w:pPr>
      <w:r w:rsidRPr="00D74015">
        <w:rPr>
          <w:rFonts w:ascii="宋体" w:eastAsia="宋体" w:hAnsi="宋体" w:cs="宋体" w:hint="eastAsia"/>
          <w:kern w:val="0"/>
          <w:sz w:val="24"/>
          <w:lang w:bidi="ar"/>
        </w:rPr>
        <w:t>4.1、项目实施小组进驻时间：收到甲方通知后5个工作日内。</w:t>
      </w:r>
    </w:p>
    <w:p w14:paraId="76B85835" w14:textId="77777777" w:rsidR="00383159" w:rsidRPr="00D74015" w:rsidRDefault="000C47AF">
      <w:pPr>
        <w:tabs>
          <w:tab w:val="left" w:pos="0"/>
        </w:tabs>
        <w:spacing w:line="360" w:lineRule="auto"/>
        <w:ind w:firstLineChars="200" w:firstLine="480"/>
        <w:rPr>
          <w:rFonts w:ascii="宋体" w:eastAsia="宋体" w:hAnsi="宋体" w:cs="宋体"/>
          <w:kern w:val="0"/>
          <w:sz w:val="24"/>
        </w:rPr>
      </w:pPr>
      <w:r w:rsidRPr="00D74015">
        <w:rPr>
          <w:rFonts w:ascii="宋体" w:eastAsia="宋体" w:hAnsi="宋体" w:cs="宋体" w:hint="eastAsia"/>
          <w:kern w:val="0"/>
          <w:sz w:val="24"/>
          <w:lang w:bidi="ar"/>
        </w:rPr>
        <w:t>4.2、实施地点：招标人指定地点。</w:t>
      </w:r>
    </w:p>
    <w:p w14:paraId="191CEB09" w14:textId="77777777" w:rsidR="00383159" w:rsidRPr="00D74015" w:rsidRDefault="000C47AF">
      <w:pPr>
        <w:tabs>
          <w:tab w:val="left" w:pos="0"/>
        </w:tabs>
        <w:spacing w:line="360" w:lineRule="auto"/>
        <w:ind w:firstLineChars="200" w:firstLine="480"/>
        <w:rPr>
          <w:rFonts w:ascii="宋体" w:eastAsia="宋体" w:hAnsi="宋体"/>
        </w:rPr>
      </w:pPr>
      <w:r w:rsidRPr="00D74015">
        <w:rPr>
          <w:rFonts w:ascii="宋体" w:eastAsia="宋体" w:hAnsi="宋体" w:cs="宋体" w:hint="eastAsia"/>
          <w:kern w:val="0"/>
          <w:sz w:val="24"/>
          <w:lang w:bidi="ar"/>
        </w:rPr>
        <w:t>4.3、交货方式：交钥匙。</w:t>
      </w:r>
    </w:p>
    <w:p w14:paraId="05716801" w14:textId="07C57E0F" w:rsidR="00383159" w:rsidRDefault="000C47AF">
      <w:pPr>
        <w:pStyle w:val="a0"/>
        <w:widowControl/>
        <w:numPr>
          <w:ilvl w:val="0"/>
          <w:numId w:val="0"/>
        </w:numPr>
        <w:ind w:firstLineChars="200" w:firstLine="480"/>
        <w:rPr>
          <w:rFonts w:ascii="宋体" w:hAnsi="宋体"/>
        </w:rPr>
      </w:pPr>
      <w:r w:rsidRPr="00D74015">
        <w:rPr>
          <w:rFonts w:ascii="宋体" w:hAnsi="宋体" w:cs="宋体" w:hint="eastAsia"/>
          <w:kern w:val="0"/>
        </w:rPr>
        <w:t>4.4、付款方式：</w:t>
      </w:r>
      <w:r w:rsidR="00B56448" w:rsidRPr="00D74015">
        <w:rPr>
          <w:rFonts w:ascii="宋体" w:hAnsi="宋体" w:cs="宋体" w:hint="eastAsia"/>
          <w:kern w:val="0"/>
        </w:rPr>
        <w:t>银行转账</w:t>
      </w:r>
      <w:r w:rsidRPr="00D74015">
        <w:rPr>
          <w:rFonts w:ascii="宋体" w:hAnsi="宋体" w:cs="宋体" w:hint="eastAsia"/>
          <w:kern w:val="0"/>
        </w:rPr>
        <w:t>。</w:t>
      </w:r>
      <w:r w:rsidRPr="00D74015">
        <w:rPr>
          <w:rFonts w:ascii="宋体" w:hAnsi="宋体"/>
        </w:rPr>
        <w:t xml:space="preserve"> </w:t>
      </w:r>
    </w:p>
    <w:p w14:paraId="3E81C8E3" w14:textId="73FDC593" w:rsidR="001E3E70" w:rsidRPr="00D74015" w:rsidRDefault="001E3E70">
      <w:pPr>
        <w:pStyle w:val="a0"/>
        <w:widowControl/>
        <w:numPr>
          <w:ilvl w:val="0"/>
          <w:numId w:val="0"/>
        </w:numPr>
        <w:ind w:firstLineChars="200" w:firstLine="480"/>
        <w:rPr>
          <w:rFonts w:ascii="宋体" w:hAnsi="宋体"/>
        </w:rPr>
      </w:pPr>
      <w:r>
        <w:rPr>
          <w:rFonts w:ascii="宋体" w:hAnsi="宋体"/>
        </w:rPr>
        <w:t>4.5</w:t>
      </w:r>
      <w:r>
        <w:rPr>
          <w:rFonts w:ascii="宋体" w:hAnsi="宋体" w:hint="eastAsia"/>
        </w:rPr>
        <w:t>、付款阶段：</w:t>
      </w:r>
      <w:r w:rsidR="00172B23">
        <w:rPr>
          <w:rFonts w:ascii="宋体" w:hAnsi="宋体" w:hint="eastAsia"/>
        </w:rPr>
        <w:t>设备到货安装完成并验收合格后支付9</w:t>
      </w:r>
      <w:r w:rsidR="00172B23">
        <w:rPr>
          <w:rFonts w:ascii="宋体" w:hAnsi="宋体"/>
        </w:rPr>
        <w:t>0</w:t>
      </w:r>
      <w:r w:rsidR="00172B23">
        <w:rPr>
          <w:rFonts w:ascii="宋体" w:hAnsi="宋体" w:hint="eastAsia"/>
        </w:rPr>
        <w:t>%，剩余1</w:t>
      </w:r>
      <w:r w:rsidR="00172B23">
        <w:rPr>
          <w:rFonts w:ascii="宋体" w:hAnsi="宋体"/>
        </w:rPr>
        <w:t>0</w:t>
      </w:r>
      <w:r w:rsidR="00172B23">
        <w:rPr>
          <w:rFonts w:ascii="宋体" w:hAnsi="宋体" w:hint="eastAsia"/>
        </w:rPr>
        <w:t>%自验收合格之日起三年后支付。</w:t>
      </w:r>
    </w:p>
    <w:p w14:paraId="6AAF9686" w14:textId="77777777" w:rsidR="00383159" w:rsidRPr="00D74015" w:rsidRDefault="000C47AF">
      <w:pPr>
        <w:pStyle w:val="1"/>
        <w:keepNext w:val="0"/>
        <w:widowControl/>
        <w:rPr>
          <w:rFonts w:ascii="宋体" w:hAnsi="宋体"/>
        </w:rPr>
      </w:pPr>
      <w:bookmarkStart w:id="29" w:name="_Toc112678177"/>
      <w:r w:rsidRPr="00D74015">
        <w:rPr>
          <w:rFonts w:ascii="宋体" w:hAnsi="宋体" w:cs="宋体" w:hint="eastAsia"/>
        </w:rPr>
        <w:lastRenderedPageBreak/>
        <w:t>投标说明</w:t>
      </w:r>
      <w:bookmarkEnd w:id="29"/>
    </w:p>
    <w:p w14:paraId="6D2E7A4E" w14:textId="77777777" w:rsidR="00383159" w:rsidRPr="00D74015" w:rsidRDefault="000C47AF">
      <w:pPr>
        <w:pStyle w:val="2"/>
        <w:keepNext w:val="0"/>
        <w:widowControl/>
        <w:rPr>
          <w:rFonts w:ascii="宋体" w:hAnsi="宋体"/>
        </w:rPr>
      </w:pPr>
      <w:bookmarkStart w:id="30" w:name="_Toc112678178"/>
      <w:r w:rsidRPr="00D74015">
        <w:rPr>
          <w:rFonts w:ascii="宋体" w:hAnsi="宋体" w:cs="宋体" w:hint="eastAsia"/>
        </w:rPr>
        <w:t>招标要求</w:t>
      </w:r>
      <w:bookmarkEnd w:id="30"/>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105"/>
        <w:gridCol w:w="6258"/>
      </w:tblGrid>
      <w:tr w:rsidR="00D74015" w:rsidRPr="00D74015" w14:paraId="5C2C09F4" w14:textId="77777777" w:rsidTr="006C086B">
        <w:trPr>
          <w:trHeight w:val="443"/>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B16E432" w14:textId="77777777" w:rsidR="00383159" w:rsidRPr="00D74015" w:rsidRDefault="000C47AF">
            <w:pPr>
              <w:jc w:val="center"/>
              <w:rPr>
                <w:rFonts w:ascii="宋体" w:eastAsia="宋体" w:hAnsi="宋体" w:cs="宋体"/>
                <w:b/>
                <w:szCs w:val="21"/>
              </w:rPr>
            </w:pPr>
            <w:r w:rsidRPr="00D74015">
              <w:rPr>
                <w:rFonts w:ascii="宋体" w:eastAsia="宋体" w:hAnsi="宋体" w:cs="宋体" w:hint="eastAsia"/>
                <w:b/>
                <w:szCs w:val="21"/>
                <w:lang w:bidi="ar"/>
              </w:rPr>
              <w:t>序号</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283D0E55" w14:textId="77777777" w:rsidR="00383159" w:rsidRPr="00D74015" w:rsidRDefault="000C47AF">
            <w:pPr>
              <w:jc w:val="center"/>
              <w:rPr>
                <w:rFonts w:ascii="宋体" w:eastAsia="宋体" w:hAnsi="宋体" w:cs="宋体"/>
                <w:b/>
                <w:szCs w:val="21"/>
              </w:rPr>
            </w:pPr>
            <w:r w:rsidRPr="00D74015">
              <w:rPr>
                <w:rFonts w:ascii="宋体" w:eastAsia="宋体" w:hAnsi="宋体" w:cs="宋体" w:hint="eastAsia"/>
                <w:b/>
                <w:szCs w:val="21"/>
                <w:lang w:bidi="ar"/>
              </w:rPr>
              <w:t>内容</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495BA73F" w14:textId="77777777" w:rsidR="00383159" w:rsidRPr="00D74015" w:rsidRDefault="000C47AF">
            <w:pPr>
              <w:jc w:val="center"/>
              <w:rPr>
                <w:rFonts w:ascii="宋体" w:eastAsia="宋体" w:hAnsi="宋体" w:cs="宋体"/>
                <w:b/>
                <w:szCs w:val="21"/>
              </w:rPr>
            </w:pPr>
            <w:r w:rsidRPr="00D74015">
              <w:rPr>
                <w:rFonts w:ascii="宋体" w:eastAsia="宋体" w:hAnsi="宋体" w:cs="宋体" w:hint="eastAsia"/>
                <w:b/>
                <w:szCs w:val="21"/>
                <w:lang w:bidi="ar"/>
              </w:rPr>
              <w:t>说明与要求</w:t>
            </w:r>
          </w:p>
        </w:tc>
      </w:tr>
      <w:tr w:rsidR="00D74015" w:rsidRPr="00D74015" w14:paraId="11F8E755" w14:textId="77777777" w:rsidTr="006C086B">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086CF54" w14:textId="77777777" w:rsidR="00383159" w:rsidRPr="00D74015" w:rsidRDefault="000C47AF">
            <w:pPr>
              <w:jc w:val="center"/>
              <w:rPr>
                <w:rFonts w:ascii="宋体" w:eastAsia="宋体" w:hAnsi="宋体" w:cs="宋体"/>
                <w:b/>
                <w:szCs w:val="21"/>
              </w:rPr>
            </w:pPr>
            <w:r w:rsidRPr="00D74015">
              <w:rPr>
                <w:rFonts w:ascii="宋体" w:eastAsia="宋体" w:hAnsi="宋体" w:cs="宋体" w:hint="eastAsia"/>
                <w:b/>
                <w:szCs w:val="21"/>
                <w:lang w:bidi="ar"/>
              </w:rPr>
              <w:t>1</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6ECC7C64" w14:textId="77777777" w:rsidR="00383159" w:rsidRPr="00D74015" w:rsidRDefault="000C47AF">
            <w:pPr>
              <w:pStyle w:val="455"/>
              <w:keepNext w:val="0"/>
              <w:keepLines w:val="0"/>
              <w:tabs>
                <w:tab w:val="left" w:pos="420"/>
              </w:tabs>
              <w:spacing w:before="0" w:after="0"/>
              <w:ind w:leftChars="0" w:left="0" w:firstLineChars="98" w:firstLine="206"/>
              <w:jc w:val="both"/>
              <w:rPr>
                <w:rFonts w:ascii="宋体" w:eastAsia="宋体" w:hAnsi="宋体" w:cs="宋体"/>
                <w:b w:val="0"/>
                <w:sz w:val="21"/>
                <w:szCs w:val="21"/>
              </w:rPr>
            </w:pPr>
            <w:r w:rsidRPr="00D74015">
              <w:rPr>
                <w:rFonts w:ascii="宋体" w:eastAsia="宋体" w:hAnsi="宋体" w:cs="宋体" w:hint="eastAsia"/>
                <w:b w:val="0"/>
                <w:sz w:val="21"/>
                <w:szCs w:val="21"/>
              </w:rPr>
              <w:t>邀标人名称</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35CCEEFB" w14:textId="3B39E86A" w:rsidR="00383159" w:rsidRPr="00D74015" w:rsidRDefault="00E05700" w:rsidP="005775AF">
            <w:pPr>
              <w:pStyle w:val="-1"/>
              <w:ind w:firstLine="480"/>
            </w:pPr>
            <w:r w:rsidRPr="00D74015">
              <w:rPr>
                <w:rFonts w:hint="eastAsia"/>
              </w:rPr>
              <w:t>重汽汽车金融有限公司</w:t>
            </w:r>
          </w:p>
        </w:tc>
      </w:tr>
      <w:tr w:rsidR="00D74015" w:rsidRPr="00D74015" w14:paraId="54D922D1" w14:textId="77777777" w:rsidTr="006C086B">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4CF5AAF" w14:textId="77777777" w:rsidR="00383159" w:rsidRPr="00D74015" w:rsidRDefault="000C47AF">
            <w:pPr>
              <w:jc w:val="center"/>
              <w:rPr>
                <w:rFonts w:ascii="宋体" w:eastAsia="宋体" w:hAnsi="宋体" w:cs="宋体"/>
                <w:b/>
                <w:szCs w:val="21"/>
              </w:rPr>
            </w:pPr>
            <w:r w:rsidRPr="00D74015">
              <w:rPr>
                <w:rFonts w:ascii="宋体" w:eastAsia="宋体" w:hAnsi="宋体" w:cs="宋体" w:hint="eastAsia"/>
                <w:b/>
                <w:szCs w:val="21"/>
                <w:lang w:bidi="ar"/>
              </w:rPr>
              <w:t>2</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71D6A4E4" w14:textId="77777777" w:rsidR="00383159" w:rsidRPr="00D74015" w:rsidRDefault="000C47AF">
            <w:pPr>
              <w:jc w:val="left"/>
              <w:rPr>
                <w:rFonts w:ascii="宋体" w:eastAsia="宋体" w:hAnsi="宋体" w:cs="宋体"/>
                <w:szCs w:val="21"/>
              </w:rPr>
            </w:pPr>
            <w:r w:rsidRPr="00D74015">
              <w:rPr>
                <w:rFonts w:ascii="宋体" w:eastAsia="宋体" w:hAnsi="宋体" w:cs="宋体" w:hint="eastAsia"/>
                <w:szCs w:val="21"/>
                <w:lang w:bidi="ar"/>
              </w:rPr>
              <w:t>投标人资质要求</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48B272C0" w14:textId="656E24C3" w:rsidR="00C615F1" w:rsidRPr="00D74015" w:rsidRDefault="00C615F1" w:rsidP="00C615F1">
            <w:pPr>
              <w:rPr>
                <w:rFonts w:ascii="宋体" w:eastAsia="宋体" w:hAnsi="宋体" w:cs="宋体"/>
                <w:szCs w:val="21"/>
              </w:rPr>
            </w:pPr>
            <w:r w:rsidRPr="00D74015">
              <w:rPr>
                <w:rFonts w:ascii="宋体" w:eastAsia="宋体" w:hAnsi="宋体" w:cs="宋体" w:hint="eastAsia"/>
                <w:szCs w:val="21"/>
              </w:rPr>
              <w:t>（1）投标人注册资金不低于</w:t>
            </w:r>
            <w:r w:rsidR="00471370" w:rsidRPr="00D74015">
              <w:rPr>
                <w:rFonts w:ascii="宋体" w:eastAsia="宋体" w:hAnsi="宋体" w:cs="宋体"/>
                <w:szCs w:val="21"/>
              </w:rPr>
              <w:t>1000</w:t>
            </w:r>
            <w:r w:rsidRPr="00D74015">
              <w:rPr>
                <w:rFonts w:ascii="宋体" w:eastAsia="宋体" w:hAnsi="宋体" w:cs="宋体" w:hint="eastAsia"/>
                <w:szCs w:val="21"/>
              </w:rPr>
              <w:t>万元人民币，成立时间</w:t>
            </w:r>
            <w:r w:rsidRPr="00D74015">
              <w:rPr>
                <w:rFonts w:ascii="宋体" w:eastAsia="宋体" w:hAnsi="宋体" w:cs="宋体"/>
                <w:szCs w:val="21"/>
              </w:rPr>
              <w:t>5</w:t>
            </w:r>
            <w:r w:rsidRPr="00D74015">
              <w:rPr>
                <w:rFonts w:ascii="宋体" w:eastAsia="宋体" w:hAnsi="宋体" w:cs="宋体" w:hint="eastAsia"/>
                <w:szCs w:val="21"/>
              </w:rPr>
              <w:t>年及以上，具有独立法人资格</w:t>
            </w:r>
            <w:r w:rsidR="00CB199C" w:rsidRPr="00CB199C">
              <w:rPr>
                <w:rFonts w:ascii="宋体" w:eastAsia="宋体" w:hAnsi="宋体" w:cs="宋体" w:hint="eastAsia"/>
                <w:szCs w:val="21"/>
              </w:rPr>
              <w:t>或授权分支机构</w:t>
            </w:r>
            <w:r w:rsidRPr="00D74015">
              <w:rPr>
                <w:rFonts w:ascii="宋体" w:eastAsia="宋体" w:hAnsi="宋体" w:cs="宋体" w:hint="eastAsia"/>
                <w:szCs w:val="21"/>
              </w:rPr>
              <w:t>，并具有良好信誉和业绩；</w:t>
            </w:r>
            <w:r w:rsidRPr="00D74015">
              <w:rPr>
                <w:rFonts w:ascii="宋体" w:eastAsia="宋体" w:hAnsi="宋体" w:cs="宋体"/>
                <w:szCs w:val="21"/>
              </w:rPr>
              <w:t xml:space="preserve"> </w:t>
            </w:r>
          </w:p>
          <w:p w14:paraId="00E90F70" w14:textId="3FDDECC1" w:rsidR="00C615F1" w:rsidRPr="00D74015" w:rsidRDefault="00C615F1" w:rsidP="00C615F1">
            <w:pPr>
              <w:rPr>
                <w:rFonts w:ascii="宋体" w:eastAsia="宋体" w:hAnsi="宋体" w:cs="宋体"/>
                <w:szCs w:val="21"/>
              </w:rPr>
            </w:pPr>
            <w:r w:rsidRPr="00D74015">
              <w:rPr>
                <w:rFonts w:ascii="宋体" w:eastAsia="宋体" w:hAnsi="宋体" w:cs="宋体" w:hint="eastAsia"/>
                <w:szCs w:val="21"/>
              </w:rPr>
              <w:t>（2）投标人应具有相关招标项目的实施及服务能力</w:t>
            </w:r>
            <w:r w:rsidR="00BE53B3" w:rsidRPr="00D74015">
              <w:rPr>
                <w:rFonts w:ascii="宋体" w:eastAsia="宋体" w:hAnsi="宋体" w:cs="宋体" w:hint="eastAsia"/>
                <w:szCs w:val="21"/>
              </w:rPr>
              <w:t>，需要提供2</w:t>
            </w:r>
            <w:r w:rsidR="00BE53B3" w:rsidRPr="00D74015">
              <w:rPr>
                <w:rFonts w:ascii="宋体" w:eastAsia="宋体" w:hAnsi="宋体" w:cs="宋体"/>
                <w:szCs w:val="21"/>
              </w:rPr>
              <w:t>0</w:t>
            </w:r>
            <w:r w:rsidR="00172B23">
              <w:rPr>
                <w:rFonts w:ascii="宋体" w:eastAsia="宋体" w:hAnsi="宋体" w:cs="宋体"/>
                <w:szCs w:val="21"/>
              </w:rPr>
              <w:t>20</w:t>
            </w:r>
            <w:r w:rsidR="00BE53B3" w:rsidRPr="00D74015">
              <w:rPr>
                <w:rFonts w:ascii="宋体" w:eastAsia="宋体" w:hAnsi="宋体" w:cs="宋体" w:hint="eastAsia"/>
                <w:szCs w:val="21"/>
              </w:rPr>
              <w:t>年至今至少3个金融机构</w:t>
            </w:r>
            <w:r w:rsidR="00172B23">
              <w:rPr>
                <w:rFonts w:ascii="宋体" w:eastAsia="宋体" w:hAnsi="宋体" w:cs="宋体" w:hint="eastAsia"/>
                <w:szCs w:val="21"/>
              </w:rPr>
              <w:t>超融合一体机</w:t>
            </w:r>
            <w:r w:rsidR="00BE53B3" w:rsidRPr="00D74015">
              <w:rPr>
                <w:rFonts w:ascii="宋体" w:eastAsia="宋体" w:hAnsi="宋体" w:cs="宋体" w:hint="eastAsia"/>
                <w:szCs w:val="21"/>
              </w:rPr>
              <w:t>集成</w:t>
            </w:r>
            <w:r w:rsidR="00172B23">
              <w:rPr>
                <w:rFonts w:ascii="宋体" w:eastAsia="宋体" w:hAnsi="宋体" w:cs="宋体" w:hint="eastAsia"/>
                <w:szCs w:val="21"/>
              </w:rPr>
              <w:t>实施</w:t>
            </w:r>
            <w:r w:rsidR="00BE53B3" w:rsidRPr="00D74015">
              <w:rPr>
                <w:rFonts w:ascii="宋体" w:eastAsia="宋体" w:hAnsi="宋体" w:cs="宋体" w:hint="eastAsia"/>
                <w:szCs w:val="21"/>
              </w:rPr>
              <w:t>案例，且合同案例金额不低于2</w:t>
            </w:r>
            <w:r w:rsidR="00BE53B3" w:rsidRPr="00D74015">
              <w:rPr>
                <w:rFonts w:ascii="宋体" w:eastAsia="宋体" w:hAnsi="宋体" w:cs="宋体"/>
                <w:szCs w:val="21"/>
              </w:rPr>
              <w:t>00</w:t>
            </w:r>
            <w:r w:rsidR="00BE53B3" w:rsidRPr="00D74015">
              <w:rPr>
                <w:rFonts w:ascii="宋体" w:eastAsia="宋体" w:hAnsi="宋体" w:cs="宋体" w:hint="eastAsia"/>
                <w:szCs w:val="21"/>
              </w:rPr>
              <w:t>万元</w:t>
            </w:r>
            <w:r w:rsidRPr="00443363">
              <w:rPr>
                <w:rFonts w:ascii="宋体" w:eastAsia="宋体" w:hAnsi="宋体" w:cs="宋体" w:hint="eastAsia"/>
                <w:szCs w:val="21"/>
              </w:rPr>
              <w:t>；</w:t>
            </w:r>
            <w:r w:rsidR="006C2C92" w:rsidRPr="00443363">
              <w:rPr>
                <w:rFonts w:ascii="宋体" w:eastAsia="宋体" w:hAnsi="宋体" w:cs="宋体" w:hint="eastAsia"/>
                <w:szCs w:val="21"/>
              </w:rPr>
              <w:t>所投标超融合产品</w:t>
            </w:r>
            <w:r w:rsidR="00D2448F">
              <w:rPr>
                <w:rFonts w:ascii="宋体" w:eastAsia="宋体" w:hAnsi="宋体" w:cs="宋体" w:hint="eastAsia"/>
                <w:szCs w:val="21"/>
              </w:rPr>
              <w:t>需</w:t>
            </w:r>
            <w:r w:rsidR="006C2C92" w:rsidRPr="00443363">
              <w:rPr>
                <w:rFonts w:ascii="宋体" w:eastAsia="宋体" w:hAnsi="宋体" w:cs="宋体" w:hint="eastAsia"/>
                <w:szCs w:val="21"/>
              </w:rPr>
              <w:t>提供厂家针对本项目的</w:t>
            </w:r>
            <w:r w:rsidR="0003040D" w:rsidRPr="00443363">
              <w:rPr>
                <w:rFonts w:ascii="宋体" w:eastAsia="宋体" w:hAnsi="宋体" w:cs="宋体" w:hint="eastAsia"/>
                <w:szCs w:val="21"/>
              </w:rPr>
              <w:t>授权</w:t>
            </w:r>
            <w:r w:rsidR="006C2C92" w:rsidRPr="00443363">
              <w:rPr>
                <w:rFonts w:ascii="宋体" w:eastAsia="宋体" w:hAnsi="宋体" w:cs="宋体" w:hint="eastAsia"/>
                <w:szCs w:val="21"/>
              </w:rPr>
              <w:t>（同一超融合产品厂家出具授权数不超过</w:t>
            </w:r>
            <w:r w:rsidR="00AF02AE" w:rsidRPr="00443363">
              <w:rPr>
                <w:rFonts w:ascii="宋体" w:eastAsia="宋体" w:hAnsi="宋体" w:cs="宋体"/>
                <w:szCs w:val="21"/>
              </w:rPr>
              <w:t>1</w:t>
            </w:r>
            <w:r w:rsidR="006C2C92" w:rsidRPr="00443363">
              <w:rPr>
                <w:rFonts w:ascii="宋体" w:eastAsia="宋体" w:hAnsi="宋体" w:cs="宋体" w:hint="eastAsia"/>
                <w:szCs w:val="21"/>
              </w:rPr>
              <w:t>个）</w:t>
            </w:r>
            <w:r w:rsidR="0003040D" w:rsidRPr="00443363">
              <w:rPr>
                <w:rFonts w:ascii="宋体" w:eastAsia="宋体" w:hAnsi="宋体" w:cs="宋体" w:hint="eastAsia"/>
                <w:szCs w:val="21"/>
              </w:rPr>
              <w:t>；</w:t>
            </w:r>
            <w:r w:rsidR="00172B23" w:rsidRPr="00443363">
              <w:rPr>
                <w:rFonts w:ascii="宋体" w:eastAsia="宋体" w:hAnsi="宋体" w:cs="宋体" w:hint="eastAsia"/>
                <w:szCs w:val="21"/>
              </w:rPr>
              <w:t>所投标超融合一体机品牌需提供2</w:t>
            </w:r>
            <w:r w:rsidR="00172B23" w:rsidRPr="00443363">
              <w:rPr>
                <w:rFonts w:ascii="宋体" w:eastAsia="宋体" w:hAnsi="宋体" w:cs="宋体"/>
                <w:szCs w:val="21"/>
              </w:rPr>
              <w:t>020</w:t>
            </w:r>
            <w:r w:rsidR="00172B23" w:rsidRPr="00443363">
              <w:rPr>
                <w:rFonts w:ascii="宋体" w:eastAsia="宋体" w:hAnsi="宋体" w:cs="宋体" w:hint="eastAsia"/>
                <w:szCs w:val="21"/>
              </w:rPr>
              <w:t>年至今至少3个金融机构超融合一体机集成实施案例，且合同案例金额不低于2</w:t>
            </w:r>
            <w:r w:rsidR="00172B23" w:rsidRPr="00443363">
              <w:rPr>
                <w:rFonts w:ascii="宋体" w:eastAsia="宋体" w:hAnsi="宋体" w:cs="宋体"/>
                <w:szCs w:val="21"/>
              </w:rPr>
              <w:t>00</w:t>
            </w:r>
            <w:r w:rsidR="00172B23" w:rsidRPr="00443363">
              <w:rPr>
                <w:rFonts w:ascii="宋体" w:eastAsia="宋体" w:hAnsi="宋体" w:cs="宋体" w:hint="eastAsia"/>
                <w:szCs w:val="21"/>
              </w:rPr>
              <w:t>万元</w:t>
            </w:r>
            <w:r w:rsidR="00AA7ABE" w:rsidRPr="00443363">
              <w:rPr>
                <w:rFonts w:ascii="宋体" w:eastAsia="宋体" w:hAnsi="宋体" w:cs="宋体" w:hint="eastAsia"/>
                <w:szCs w:val="21"/>
              </w:rPr>
              <w:t>（其他产品资质类要求详见技术要求）</w:t>
            </w:r>
            <w:r w:rsidR="00172B23" w:rsidRPr="00D74015">
              <w:rPr>
                <w:rFonts w:ascii="宋体" w:eastAsia="宋体" w:hAnsi="宋体" w:cs="宋体" w:hint="eastAsia"/>
                <w:szCs w:val="21"/>
              </w:rPr>
              <w:t>；</w:t>
            </w:r>
          </w:p>
          <w:p w14:paraId="0801ED72" w14:textId="7173F841" w:rsidR="00C615F1" w:rsidRPr="00D74015" w:rsidRDefault="00C615F1" w:rsidP="00C615F1">
            <w:pPr>
              <w:rPr>
                <w:rFonts w:ascii="宋体" w:eastAsia="宋体" w:hAnsi="宋体" w:cs="宋体"/>
                <w:szCs w:val="21"/>
              </w:rPr>
            </w:pPr>
            <w:r w:rsidRPr="00D74015">
              <w:rPr>
                <w:rFonts w:ascii="宋体" w:eastAsia="宋体" w:hAnsi="宋体" w:cs="宋体" w:hint="eastAsia"/>
                <w:szCs w:val="21"/>
              </w:rPr>
              <w:t>（</w:t>
            </w:r>
            <w:r w:rsidRPr="00D74015">
              <w:rPr>
                <w:rFonts w:ascii="宋体" w:eastAsia="宋体" w:hAnsi="宋体" w:cs="宋体"/>
                <w:szCs w:val="21"/>
              </w:rPr>
              <w:t>3</w:t>
            </w:r>
            <w:r w:rsidRPr="00D74015">
              <w:rPr>
                <w:rFonts w:ascii="宋体" w:eastAsia="宋体" w:hAnsi="宋体" w:cs="宋体" w:hint="eastAsia"/>
                <w:szCs w:val="21"/>
              </w:rPr>
              <w:t>）投标人独立承接并成功实施</w:t>
            </w:r>
            <w:r w:rsidR="00955BFB" w:rsidRPr="00D74015">
              <w:rPr>
                <w:rFonts w:ascii="宋体" w:eastAsia="宋体" w:hAnsi="宋体" w:cs="宋体" w:hint="eastAsia"/>
                <w:szCs w:val="21"/>
              </w:rPr>
              <w:t>；</w:t>
            </w:r>
          </w:p>
          <w:p w14:paraId="2B5BF2AD" w14:textId="47AC5E8E" w:rsidR="00B85678" w:rsidRPr="00D74015" w:rsidRDefault="00C615F1" w:rsidP="00BE53B3">
            <w:pPr>
              <w:tabs>
                <w:tab w:val="left" w:pos="2532"/>
              </w:tabs>
              <w:jc w:val="left"/>
              <w:rPr>
                <w:rFonts w:ascii="宋体" w:eastAsia="宋体" w:hAnsi="宋体" w:cs="宋体"/>
                <w:szCs w:val="21"/>
              </w:rPr>
            </w:pPr>
            <w:r w:rsidRPr="00D74015">
              <w:rPr>
                <w:rFonts w:ascii="宋体" w:eastAsia="宋体" w:hAnsi="宋体" w:cs="宋体" w:hint="eastAsia"/>
                <w:szCs w:val="21"/>
              </w:rPr>
              <w:t>（</w:t>
            </w:r>
            <w:r w:rsidRPr="00D74015">
              <w:rPr>
                <w:rFonts w:ascii="宋体" w:eastAsia="宋体" w:hAnsi="宋体" w:cs="宋体"/>
                <w:szCs w:val="21"/>
              </w:rPr>
              <w:t>4</w:t>
            </w:r>
            <w:r w:rsidRPr="00D74015">
              <w:rPr>
                <w:rFonts w:ascii="宋体" w:eastAsia="宋体" w:hAnsi="宋体" w:cs="宋体" w:hint="eastAsia"/>
                <w:szCs w:val="21"/>
              </w:rPr>
              <w:t>）投标人遵守执业准则和执业规范，近3年内没有违法、违规或行业自律惩戒记录，提供信用中国网站查询记录及近</w:t>
            </w:r>
            <w:r w:rsidR="00BE53B3" w:rsidRPr="00D74015">
              <w:rPr>
                <w:rFonts w:ascii="宋体" w:eastAsia="宋体" w:hAnsi="宋体" w:cs="宋体"/>
                <w:szCs w:val="21"/>
              </w:rPr>
              <w:t>3</w:t>
            </w:r>
            <w:r w:rsidR="00BE53B3" w:rsidRPr="00D74015">
              <w:rPr>
                <w:rFonts w:ascii="宋体" w:eastAsia="宋体" w:hAnsi="宋体" w:cs="宋体" w:hint="eastAsia"/>
                <w:szCs w:val="21"/>
              </w:rPr>
              <w:t>年的财务审计报告复印件加盖公章，原件备查</w:t>
            </w:r>
            <w:r w:rsidR="00955BFB" w:rsidRPr="00D74015">
              <w:rPr>
                <w:rFonts w:ascii="宋体" w:eastAsia="宋体" w:hAnsi="宋体" w:cs="宋体" w:hint="eastAsia"/>
                <w:szCs w:val="21"/>
              </w:rPr>
              <w:t>；</w:t>
            </w:r>
          </w:p>
          <w:p w14:paraId="40DB7A20" w14:textId="77777777" w:rsidR="00BE53B3" w:rsidRDefault="00BE53B3" w:rsidP="00643EC2">
            <w:pPr>
              <w:tabs>
                <w:tab w:val="left" w:pos="2532"/>
              </w:tabs>
              <w:jc w:val="left"/>
              <w:rPr>
                <w:rFonts w:ascii="宋体" w:eastAsia="宋体" w:hAnsi="宋体" w:cs="宋体"/>
                <w:szCs w:val="21"/>
              </w:rPr>
            </w:pPr>
            <w:r w:rsidRPr="00D74015">
              <w:rPr>
                <w:rFonts w:ascii="宋体" w:eastAsia="宋体" w:hAnsi="宋体" w:cs="宋体" w:hint="eastAsia"/>
                <w:szCs w:val="21"/>
              </w:rPr>
              <w:t>（5）投标人应具有ISO27001</w:t>
            </w:r>
            <w:r w:rsidR="00955BFB" w:rsidRPr="00D74015">
              <w:rPr>
                <w:rFonts w:ascii="宋体" w:eastAsia="宋体" w:hAnsi="宋体" w:cs="宋体" w:hint="eastAsia"/>
                <w:szCs w:val="21"/>
              </w:rPr>
              <w:t>、ISO20000认证有效证书。</w:t>
            </w:r>
          </w:p>
          <w:p w14:paraId="0FAC0219" w14:textId="573B7B5B" w:rsidR="00172B23" w:rsidRPr="00D74015" w:rsidRDefault="00172B23" w:rsidP="00BD2B72">
            <w:pPr>
              <w:tabs>
                <w:tab w:val="left" w:pos="2532"/>
              </w:tabs>
              <w:jc w:val="left"/>
              <w:rPr>
                <w:rFonts w:ascii="宋体" w:eastAsia="宋体" w:hAnsi="宋体" w:cs="宋体"/>
                <w:szCs w:val="21"/>
              </w:rPr>
            </w:pPr>
            <w:r>
              <w:rPr>
                <w:rFonts w:ascii="宋体" w:eastAsia="宋体" w:hAnsi="宋体" w:cs="宋体" w:hint="eastAsia"/>
                <w:szCs w:val="21"/>
              </w:rPr>
              <w:t>注：金融机构名单以</w:t>
            </w:r>
            <w:r w:rsidRPr="00172B23">
              <w:rPr>
                <w:rFonts w:ascii="宋体" w:eastAsia="宋体" w:hAnsi="宋体" w:cs="宋体" w:hint="eastAsia"/>
                <w:szCs w:val="21"/>
              </w:rPr>
              <w:t>中国银行保险监督管理委员会</w:t>
            </w:r>
            <w:r w:rsidRPr="00172B23">
              <w:rPr>
                <w:rFonts w:ascii="宋体" w:eastAsia="宋体" w:hAnsi="宋体" w:cs="宋体"/>
                <w:szCs w:val="21"/>
              </w:rPr>
              <w:t>2022</w:t>
            </w:r>
            <w:r>
              <w:rPr>
                <w:rFonts w:ascii="宋体" w:eastAsia="宋体" w:hAnsi="宋体" w:cs="宋体" w:hint="eastAsia"/>
                <w:szCs w:val="21"/>
              </w:rPr>
              <w:t>年</w:t>
            </w:r>
            <w:r w:rsidRPr="00172B23">
              <w:rPr>
                <w:rFonts w:ascii="宋体" w:eastAsia="宋体" w:hAnsi="宋体" w:cs="宋体"/>
                <w:szCs w:val="21"/>
              </w:rPr>
              <w:t>3</w:t>
            </w:r>
            <w:r>
              <w:rPr>
                <w:rFonts w:ascii="宋体" w:eastAsia="宋体" w:hAnsi="宋体" w:cs="宋体" w:hint="eastAsia"/>
                <w:szCs w:val="21"/>
              </w:rPr>
              <w:t>月</w:t>
            </w:r>
            <w:r w:rsidRPr="00172B23">
              <w:rPr>
                <w:rFonts w:ascii="宋体" w:eastAsia="宋体" w:hAnsi="宋体" w:cs="宋体"/>
                <w:szCs w:val="21"/>
              </w:rPr>
              <w:t>21</w:t>
            </w:r>
            <w:r>
              <w:rPr>
                <w:rFonts w:ascii="宋体" w:eastAsia="宋体" w:hAnsi="宋体" w:cs="宋体" w:hint="eastAsia"/>
                <w:szCs w:val="21"/>
              </w:rPr>
              <w:t>日发布的</w:t>
            </w:r>
            <w:r w:rsidR="00BD2B72">
              <w:rPr>
                <w:rFonts w:ascii="宋体" w:eastAsia="宋体" w:hAnsi="宋体" w:cs="宋体" w:hint="eastAsia"/>
                <w:szCs w:val="21"/>
              </w:rPr>
              <w:t>《</w:t>
            </w:r>
            <w:r w:rsidRPr="00172B23">
              <w:rPr>
                <w:rFonts w:ascii="宋体" w:eastAsia="宋体" w:hAnsi="宋体" w:cs="宋体" w:hint="eastAsia"/>
                <w:szCs w:val="21"/>
              </w:rPr>
              <w:t>银行业金融机构法人名单（截至2021年12月末）</w:t>
            </w:r>
            <w:r w:rsidR="00BD2B72">
              <w:rPr>
                <w:rFonts w:ascii="宋体" w:eastAsia="宋体" w:hAnsi="宋体" w:cs="宋体" w:hint="eastAsia"/>
                <w:szCs w:val="21"/>
              </w:rPr>
              <w:t>》</w:t>
            </w:r>
            <w:r>
              <w:rPr>
                <w:rFonts w:ascii="宋体" w:eastAsia="宋体" w:hAnsi="宋体" w:cs="宋体" w:hint="eastAsia"/>
                <w:szCs w:val="21"/>
              </w:rPr>
              <w:t>为准。</w:t>
            </w:r>
          </w:p>
        </w:tc>
      </w:tr>
      <w:tr w:rsidR="00D74015" w:rsidRPr="00D74015" w14:paraId="2A41DA7A" w14:textId="77777777" w:rsidTr="006C086B">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9198C6F" w14:textId="77777777" w:rsidR="00383159" w:rsidRPr="00D74015" w:rsidRDefault="000C47AF">
            <w:pPr>
              <w:jc w:val="center"/>
              <w:rPr>
                <w:rFonts w:ascii="宋体" w:eastAsia="宋体" w:hAnsi="宋体" w:cs="宋体"/>
                <w:b/>
                <w:szCs w:val="21"/>
              </w:rPr>
            </w:pPr>
            <w:r w:rsidRPr="00D74015">
              <w:rPr>
                <w:rFonts w:ascii="宋体" w:eastAsia="宋体" w:hAnsi="宋体" w:cs="宋体" w:hint="eastAsia"/>
                <w:b/>
                <w:szCs w:val="21"/>
                <w:lang w:bidi="ar"/>
              </w:rPr>
              <w:t>3</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542D565D" w14:textId="77777777" w:rsidR="00383159" w:rsidRPr="00D74015" w:rsidRDefault="000C47AF">
            <w:pPr>
              <w:rPr>
                <w:rFonts w:ascii="宋体" w:eastAsia="宋体" w:hAnsi="宋体" w:cs="宋体"/>
                <w:szCs w:val="21"/>
              </w:rPr>
            </w:pPr>
            <w:r w:rsidRPr="00D74015">
              <w:rPr>
                <w:rFonts w:ascii="宋体" w:eastAsia="宋体" w:hAnsi="宋体" w:cs="宋体" w:hint="eastAsia"/>
                <w:szCs w:val="21"/>
                <w:lang w:bidi="ar"/>
              </w:rPr>
              <w:t>是否允许代理商投标</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6A571808" w14:textId="66232E50" w:rsidR="00383159" w:rsidRPr="00D74015" w:rsidRDefault="006C2C92">
            <w:pPr>
              <w:rPr>
                <w:rFonts w:ascii="宋体" w:eastAsia="宋体" w:hAnsi="宋体" w:cs="宋体"/>
                <w:bCs/>
                <w:szCs w:val="21"/>
              </w:rPr>
            </w:pPr>
            <w:r w:rsidRPr="00443363">
              <w:rPr>
                <w:rFonts w:ascii="宋体" w:eastAsia="宋体" w:hAnsi="宋体" w:hint="eastAsia"/>
                <w:szCs w:val="21"/>
              </w:rPr>
              <w:t>是</w:t>
            </w:r>
          </w:p>
        </w:tc>
      </w:tr>
      <w:tr w:rsidR="00D74015" w:rsidRPr="00D74015" w14:paraId="59C20214" w14:textId="77777777" w:rsidTr="006C086B">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B673F8E" w14:textId="77777777" w:rsidR="00383159" w:rsidRPr="00D74015" w:rsidRDefault="000C47AF">
            <w:pPr>
              <w:jc w:val="center"/>
              <w:rPr>
                <w:rFonts w:ascii="宋体" w:eastAsia="宋体" w:hAnsi="宋体" w:cs="宋体"/>
                <w:b/>
                <w:szCs w:val="21"/>
              </w:rPr>
            </w:pPr>
            <w:r w:rsidRPr="00D74015">
              <w:rPr>
                <w:rFonts w:ascii="宋体" w:eastAsia="宋体" w:hAnsi="宋体" w:cs="宋体" w:hint="eastAsia"/>
                <w:b/>
                <w:szCs w:val="21"/>
                <w:lang w:bidi="ar"/>
              </w:rPr>
              <w:t>4</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02FDFE23" w14:textId="77777777" w:rsidR="00383159" w:rsidRPr="00D74015" w:rsidRDefault="000C47AF">
            <w:pPr>
              <w:jc w:val="left"/>
              <w:rPr>
                <w:rFonts w:ascii="宋体" w:eastAsia="宋体" w:hAnsi="宋体" w:cs="宋体"/>
                <w:szCs w:val="21"/>
                <w:lang w:bidi="ar"/>
              </w:rPr>
            </w:pPr>
            <w:r w:rsidRPr="00D74015">
              <w:rPr>
                <w:rFonts w:ascii="宋体" w:eastAsia="宋体" w:hAnsi="宋体" w:cs="宋体" w:hint="eastAsia"/>
                <w:szCs w:val="21"/>
                <w:lang w:bidi="ar"/>
              </w:rPr>
              <w:t>投标人应提交的</w:t>
            </w:r>
          </w:p>
          <w:p w14:paraId="650B2622" w14:textId="77777777" w:rsidR="00383159" w:rsidRPr="00D74015" w:rsidRDefault="000C47AF">
            <w:pPr>
              <w:jc w:val="left"/>
              <w:rPr>
                <w:rFonts w:ascii="宋体" w:eastAsia="宋体" w:hAnsi="宋体" w:cs="宋体"/>
                <w:szCs w:val="21"/>
              </w:rPr>
            </w:pPr>
            <w:r w:rsidRPr="00D74015">
              <w:rPr>
                <w:rFonts w:ascii="宋体" w:eastAsia="宋体" w:hAnsi="宋体" w:cs="宋体" w:hint="eastAsia"/>
                <w:szCs w:val="21"/>
                <w:lang w:bidi="ar"/>
              </w:rPr>
              <w:t>商务文件</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77C2C0A4" w14:textId="11B61447" w:rsidR="00383159" w:rsidRPr="00D74015" w:rsidRDefault="000C47AF">
            <w:pPr>
              <w:tabs>
                <w:tab w:val="left" w:pos="556"/>
                <w:tab w:val="left" w:pos="1146"/>
              </w:tabs>
              <w:jc w:val="left"/>
              <w:rPr>
                <w:rFonts w:ascii="宋体" w:eastAsia="宋体" w:hAnsi="宋体" w:cs="宋体"/>
                <w:szCs w:val="21"/>
                <w:lang w:bidi="ar"/>
              </w:rPr>
            </w:pPr>
            <w:r w:rsidRPr="00D74015">
              <w:rPr>
                <w:rFonts w:ascii="宋体" w:eastAsia="宋体" w:hAnsi="宋体" w:cs="宋体" w:hint="eastAsia"/>
                <w:szCs w:val="21"/>
                <w:lang w:bidi="ar"/>
              </w:rPr>
              <w:t>（1）法定代表人授权委托书；</w:t>
            </w:r>
          </w:p>
          <w:p w14:paraId="113495F4" w14:textId="7A58DA69" w:rsidR="0070382F" w:rsidRPr="00D74015" w:rsidRDefault="0070382F">
            <w:pPr>
              <w:tabs>
                <w:tab w:val="left" w:pos="556"/>
                <w:tab w:val="left" w:pos="1146"/>
              </w:tabs>
              <w:jc w:val="left"/>
              <w:rPr>
                <w:rFonts w:ascii="宋体" w:eastAsia="宋体" w:hAnsi="宋体" w:cs="宋体"/>
                <w:szCs w:val="21"/>
              </w:rPr>
            </w:pPr>
            <w:r w:rsidRPr="00D74015">
              <w:rPr>
                <w:rFonts w:ascii="宋体" w:eastAsia="宋体" w:hAnsi="宋体" w:cs="宋体" w:hint="eastAsia"/>
                <w:szCs w:val="21"/>
                <w:lang w:bidi="ar"/>
              </w:rPr>
              <w:t>（2）董事会、监事会成员信息；</w:t>
            </w:r>
          </w:p>
          <w:p w14:paraId="05653FB4" w14:textId="3C19027A" w:rsidR="00383159" w:rsidRPr="00D74015" w:rsidRDefault="000C47AF">
            <w:pPr>
              <w:tabs>
                <w:tab w:val="left" w:pos="556"/>
                <w:tab w:val="left" w:pos="1146"/>
              </w:tabs>
              <w:jc w:val="left"/>
              <w:rPr>
                <w:rFonts w:ascii="宋体" w:eastAsia="宋体" w:hAnsi="宋体" w:cs="宋体"/>
                <w:szCs w:val="21"/>
                <w:lang w:bidi="ar"/>
              </w:rPr>
            </w:pPr>
            <w:r w:rsidRPr="00D74015">
              <w:rPr>
                <w:rFonts w:ascii="宋体" w:eastAsia="宋体" w:hAnsi="宋体" w:cs="宋体" w:hint="eastAsia"/>
                <w:szCs w:val="21"/>
                <w:lang w:bidi="ar"/>
              </w:rPr>
              <w:t>（</w:t>
            </w:r>
            <w:r w:rsidR="0070382F" w:rsidRPr="00D74015">
              <w:rPr>
                <w:rFonts w:ascii="宋体" w:eastAsia="宋体" w:hAnsi="宋体" w:cs="宋体" w:hint="eastAsia"/>
                <w:szCs w:val="21"/>
                <w:lang w:bidi="ar"/>
              </w:rPr>
              <w:t>3</w:t>
            </w:r>
            <w:r w:rsidRPr="00D74015">
              <w:rPr>
                <w:rFonts w:ascii="宋体" w:eastAsia="宋体" w:hAnsi="宋体" w:cs="宋体" w:hint="eastAsia"/>
                <w:szCs w:val="21"/>
                <w:lang w:bidi="ar"/>
              </w:rPr>
              <w:t>）营业执照（投标人应提交有效的企业法人营业执照副本复印件，并加盖投标人公章，按规定需要年检的，年检章要清楚）；</w:t>
            </w:r>
            <w:r w:rsidR="0070382F" w:rsidRPr="00D74015">
              <w:rPr>
                <w:rFonts w:ascii="宋体" w:eastAsia="宋体" w:hAnsi="宋体" w:cs="宋体" w:hint="eastAsia"/>
                <w:szCs w:val="21"/>
                <w:lang w:bidi="ar"/>
              </w:rPr>
              <w:t>（4）一般纳税人证明文件；</w:t>
            </w:r>
          </w:p>
          <w:p w14:paraId="2680CA1A" w14:textId="522E105C" w:rsidR="0070382F" w:rsidRPr="00D74015" w:rsidRDefault="0070382F">
            <w:pPr>
              <w:tabs>
                <w:tab w:val="left" w:pos="556"/>
                <w:tab w:val="left" w:pos="1146"/>
              </w:tabs>
              <w:jc w:val="left"/>
              <w:rPr>
                <w:rFonts w:ascii="宋体" w:eastAsia="宋体" w:hAnsi="宋体" w:cs="宋体"/>
                <w:szCs w:val="21"/>
                <w:lang w:bidi="ar"/>
              </w:rPr>
            </w:pPr>
            <w:r w:rsidRPr="00D74015">
              <w:rPr>
                <w:rFonts w:ascii="宋体" w:eastAsia="宋体" w:hAnsi="宋体" w:cs="宋体" w:hint="eastAsia"/>
                <w:szCs w:val="21"/>
                <w:lang w:bidi="ar"/>
              </w:rPr>
              <w:t>（5）案例合同复印件盖章；</w:t>
            </w:r>
          </w:p>
          <w:p w14:paraId="4C3671FD" w14:textId="55DEEED8" w:rsidR="0070382F" w:rsidRPr="00D74015" w:rsidRDefault="0070382F">
            <w:pPr>
              <w:tabs>
                <w:tab w:val="left" w:pos="556"/>
                <w:tab w:val="left" w:pos="1146"/>
              </w:tabs>
              <w:jc w:val="left"/>
              <w:rPr>
                <w:rFonts w:ascii="宋体" w:eastAsia="宋体" w:hAnsi="宋体" w:cs="宋体"/>
                <w:szCs w:val="21"/>
              </w:rPr>
            </w:pPr>
            <w:r w:rsidRPr="00D74015">
              <w:rPr>
                <w:rFonts w:ascii="宋体" w:eastAsia="宋体" w:hAnsi="宋体" w:cs="宋体" w:hint="eastAsia"/>
                <w:szCs w:val="21"/>
                <w:lang w:bidi="ar"/>
              </w:rPr>
              <w:t>（6）要求的认证证书。</w:t>
            </w:r>
          </w:p>
          <w:p w14:paraId="18499411" w14:textId="77777777" w:rsidR="00383159" w:rsidRPr="00D74015" w:rsidRDefault="000C47AF">
            <w:pPr>
              <w:tabs>
                <w:tab w:val="left" w:pos="556"/>
              </w:tabs>
              <w:jc w:val="left"/>
              <w:rPr>
                <w:rFonts w:ascii="宋体" w:eastAsia="宋体" w:hAnsi="宋体" w:cs="宋体"/>
                <w:szCs w:val="21"/>
              </w:rPr>
            </w:pPr>
            <w:r w:rsidRPr="00D74015">
              <w:rPr>
                <w:rFonts w:ascii="宋体" w:eastAsia="宋体" w:hAnsi="宋体" w:cs="宋体" w:hint="eastAsia"/>
                <w:szCs w:val="21"/>
                <w:lang w:bidi="ar"/>
              </w:rPr>
              <w:t>详见6.2节</w:t>
            </w:r>
          </w:p>
        </w:tc>
      </w:tr>
      <w:tr w:rsidR="00D74015" w:rsidRPr="00D74015" w14:paraId="6638F5DF" w14:textId="77777777" w:rsidTr="006C086B">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02D6920F" w14:textId="77777777" w:rsidR="00383159" w:rsidRPr="00D74015" w:rsidRDefault="000C47AF">
            <w:pPr>
              <w:jc w:val="center"/>
              <w:rPr>
                <w:rFonts w:ascii="宋体" w:eastAsia="宋体" w:hAnsi="宋体" w:cs="宋体"/>
                <w:b/>
                <w:szCs w:val="21"/>
              </w:rPr>
            </w:pPr>
            <w:r w:rsidRPr="00D74015">
              <w:rPr>
                <w:rFonts w:ascii="宋体" w:eastAsia="宋体" w:hAnsi="宋体" w:cs="宋体" w:hint="eastAsia"/>
                <w:b/>
                <w:szCs w:val="21"/>
                <w:lang w:bidi="ar"/>
              </w:rPr>
              <w:t>5</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7CAE064A" w14:textId="77777777" w:rsidR="00383159" w:rsidRPr="00D74015" w:rsidRDefault="000C47AF">
            <w:pPr>
              <w:jc w:val="left"/>
              <w:rPr>
                <w:rFonts w:ascii="宋体" w:eastAsia="宋体" w:hAnsi="宋体" w:cs="宋体"/>
                <w:szCs w:val="21"/>
              </w:rPr>
            </w:pPr>
            <w:r w:rsidRPr="00D74015">
              <w:rPr>
                <w:rFonts w:ascii="宋体" w:eastAsia="宋体" w:hAnsi="宋体" w:cs="宋体" w:hint="eastAsia"/>
                <w:szCs w:val="21"/>
                <w:lang w:bidi="ar"/>
              </w:rPr>
              <w:t>服务说明</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5C5FE74A" w14:textId="4A1FA23E" w:rsidR="00383159" w:rsidRPr="00D74015" w:rsidRDefault="000C47AF">
            <w:pPr>
              <w:tabs>
                <w:tab w:val="left" w:pos="2532"/>
              </w:tabs>
              <w:jc w:val="left"/>
              <w:rPr>
                <w:rFonts w:ascii="宋体" w:eastAsia="宋体" w:hAnsi="宋体" w:cs="宋体"/>
                <w:szCs w:val="21"/>
              </w:rPr>
            </w:pPr>
            <w:r w:rsidRPr="00D74015">
              <w:rPr>
                <w:rFonts w:ascii="宋体" w:eastAsia="宋体" w:hAnsi="宋体" w:hint="eastAsia"/>
                <w:szCs w:val="21"/>
              </w:rPr>
              <w:t>投标人有完善售后服务组织体系，在济南设有常驻服务和技术支持机构，并配有专业的技术队伍，能提供快捷的售后服务响应</w:t>
            </w:r>
            <w:r w:rsidR="00510743" w:rsidRPr="00D74015">
              <w:rPr>
                <w:rFonts w:ascii="宋体" w:eastAsia="宋体" w:hAnsi="宋体" w:hint="eastAsia"/>
                <w:szCs w:val="21"/>
              </w:rPr>
              <w:t>，</w:t>
            </w:r>
            <w:r w:rsidRPr="00D74015">
              <w:rPr>
                <w:rFonts w:ascii="宋体" w:eastAsia="宋体" w:hAnsi="宋体" w:hint="eastAsia"/>
                <w:szCs w:val="21"/>
              </w:rPr>
              <w:t>提供证明</w:t>
            </w:r>
            <w:r w:rsidR="0070382F" w:rsidRPr="00D74015">
              <w:rPr>
                <w:rFonts w:ascii="宋体" w:eastAsia="宋体" w:hAnsi="宋体" w:hint="eastAsia"/>
                <w:szCs w:val="21"/>
              </w:rPr>
              <w:t>文件</w:t>
            </w:r>
            <w:r w:rsidR="00510743" w:rsidRPr="00D74015">
              <w:rPr>
                <w:rFonts w:ascii="宋体" w:eastAsia="宋体" w:hAnsi="宋体" w:hint="eastAsia"/>
                <w:szCs w:val="21"/>
              </w:rPr>
              <w:t>。</w:t>
            </w:r>
          </w:p>
        </w:tc>
      </w:tr>
      <w:tr w:rsidR="00D74015" w:rsidRPr="00D74015" w14:paraId="1D9358F3" w14:textId="77777777" w:rsidTr="0003040D">
        <w:trPr>
          <w:trHeight w:val="416"/>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23D4CBF" w14:textId="77777777" w:rsidR="00383159" w:rsidRPr="00D74015" w:rsidRDefault="000C47AF">
            <w:pPr>
              <w:jc w:val="center"/>
              <w:rPr>
                <w:rFonts w:ascii="宋体" w:eastAsia="宋体" w:hAnsi="宋体" w:cs="宋体"/>
                <w:b/>
                <w:szCs w:val="21"/>
              </w:rPr>
            </w:pPr>
            <w:r w:rsidRPr="00D74015">
              <w:rPr>
                <w:rFonts w:ascii="宋体" w:eastAsia="宋体" w:hAnsi="宋体" w:cs="宋体" w:hint="eastAsia"/>
                <w:b/>
                <w:szCs w:val="21"/>
                <w:lang w:bidi="ar"/>
              </w:rPr>
              <w:t>6</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74B601F7" w14:textId="77777777" w:rsidR="00383159" w:rsidRPr="00D74015" w:rsidRDefault="000C47AF">
            <w:pPr>
              <w:jc w:val="left"/>
              <w:rPr>
                <w:rFonts w:ascii="宋体" w:eastAsia="宋体" w:hAnsi="宋体" w:cs="宋体"/>
                <w:szCs w:val="21"/>
                <w:lang w:bidi="ar"/>
              </w:rPr>
            </w:pPr>
            <w:r w:rsidRPr="00D74015">
              <w:rPr>
                <w:rFonts w:ascii="宋体" w:eastAsia="宋体" w:hAnsi="宋体" w:cs="宋体" w:hint="eastAsia"/>
                <w:szCs w:val="21"/>
                <w:lang w:bidi="ar"/>
              </w:rPr>
              <w:t>投标人应提交的</w:t>
            </w:r>
          </w:p>
          <w:p w14:paraId="057664FC" w14:textId="77777777" w:rsidR="00383159" w:rsidRPr="00D74015" w:rsidRDefault="000C47AF">
            <w:pPr>
              <w:jc w:val="left"/>
              <w:rPr>
                <w:rFonts w:ascii="宋体" w:eastAsia="宋体" w:hAnsi="宋体" w:cs="宋体"/>
                <w:szCs w:val="21"/>
              </w:rPr>
            </w:pPr>
            <w:r w:rsidRPr="00D74015">
              <w:rPr>
                <w:rFonts w:ascii="宋体" w:eastAsia="宋体" w:hAnsi="宋体" w:cs="宋体" w:hint="eastAsia"/>
                <w:szCs w:val="21"/>
                <w:lang w:bidi="ar"/>
              </w:rPr>
              <w:t>技术文件</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2A0CBB97" w14:textId="24AA50CC" w:rsidR="00383159" w:rsidRPr="00D74015" w:rsidRDefault="000C47AF">
            <w:pPr>
              <w:rPr>
                <w:rFonts w:ascii="宋体" w:eastAsia="宋体" w:hAnsi="宋体" w:cs="宋体"/>
                <w:szCs w:val="21"/>
                <w:lang w:bidi="ar"/>
              </w:rPr>
            </w:pPr>
            <w:r w:rsidRPr="00D74015">
              <w:rPr>
                <w:rFonts w:ascii="宋体" w:eastAsia="宋体" w:hAnsi="宋体" w:cs="宋体" w:hint="eastAsia"/>
                <w:szCs w:val="21"/>
                <w:lang w:bidi="ar"/>
              </w:rPr>
              <w:t>（1）投标人自行编写的</w:t>
            </w:r>
            <w:r w:rsidR="00634F18" w:rsidRPr="00D74015">
              <w:rPr>
                <w:rFonts w:ascii="宋体" w:eastAsia="宋体" w:hAnsi="宋体" w:cs="宋体" w:hint="eastAsia"/>
                <w:szCs w:val="21"/>
                <w:lang w:bidi="ar"/>
              </w:rPr>
              <w:t>服务及</w:t>
            </w:r>
            <w:r w:rsidRPr="00D74015">
              <w:rPr>
                <w:rFonts w:ascii="宋体" w:eastAsia="宋体" w:hAnsi="宋体" w:cs="宋体" w:hint="eastAsia"/>
                <w:szCs w:val="21"/>
                <w:lang w:bidi="ar"/>
              </w:rPr>
              <w:t>技术文件；</w:t>
            </w:r>
          </w:p>
          <w:p w14:paraId="423AB5B5" w14:textId="25E41726" w:rsidR="003A0AA3" w:rsidRPr="00D74015" w:rsidRDefault="003A0AA3">
            <w:pPr>
              <w:rPr>
                <w:rFonts w:ascii="宋体" w:eastAsia="宋体" w:hAnsi="宋体" w:cs="宋体"/>
                <w:szCs w:val="21"/>
              </w:rPr>
            </w:pPr>
            <w:r w:rsidRPr="00D74015">
              <w:rPr>
                <w:rFonts w:hint="eastAsia"/>
                <w:szCs w:val="21"/>
                <w:shd w:val="clear" w:color="auto" w:fill="FFFFFF"/>
              </w:rPr>
              <w:t>（</w:t>
            </w:r>
            <w:r w:rsidRPr="00D74015">
              <w:rPr>
                <w:rFonts w:hint="eastAsia"/>
                <w:szCs w:val="21"/>
                <w:shd w:val="clear" w:color="auto" w:fill="FFFFFF"/>
              </w:rPr>
              <w:t>2</w:t>
            </w:r>
            <w:r w:rsidRPr="00D74015">
              <w:rPr>
                <w:rFonts w:hint="eastAsia"/>
                <w:szCs w:val="21"/>
                <w:shd w:val="clear" w:color="auto" w:fill="FFFFFF"/>
              </w:rPr>
              <w:t>）投标人提供设备生产厂商针对本项目授权书原件和售后服务承诺函（书）原件</w:t>
            </w:r>
            <w:r w:rsidRPr="00D74015">
              <w:rPr>
                <w:rFonts w:ascii="Arial" w:hAnsi="Arial" w:cs="Arial"/>
                <w:szCs w:val="21"/>
                <w:shd w:val="clear" w:color="auto" w:fill="FFFFFF"/>
              </w:rPr>
              <w:t>(</w:t>
            </w:r>
            <w:r w:rsidR="001B4AA2">
              <w:rPr>
                <w:rFonts w:ascii="Arial" w:hAnsi="Arial" w:cs="Arial" w:hint="eastAsia"/>
                <w:szCs w:val="21"/>
                <w:shd w:val="clear" w:color="auto" w:fill="FFFFFF"/>
              </w:rPr>
              <w:t>含</w:t>
            </w:r>
            <w:r w:rsidRPr="00D74015">
              <w:rPr>
                <w:rFonts w:hint="eastAsia"/>
                <w:szCs w:val="21"/>
                <w:shd w:val="clear" w:color="auto" w:fill="FFFFFF"/>
              </w:rPr>
              <w:t>承诺设备及软件不存在侵犯他人知识产权的风险</w:t>
            </w:r>
            <w:r w:rsidRPr="00D74015">
              <w:rPr>
                <w:rFonts w:ascii="Arial" w:hAnsi="Arial" w:cs="Arial"/>
                <w:szCs w:val="21"/>
                <w:shd w:val="clear" w:color="auto" w:fill="FFFFFF"/>
              </w:rPr>
              <w:t>)</w:t>
            </w:r>
            <w:r w:rsidRPr="00D74015">
              <w:rPr>
                <w:rFonts w:hint="eastAsia"/>
                <w:szCs w:val="21"/>
                <w:shd w:val="clear" w:color="auto" w:fill="FFFFFF"/>
              </w:rPr>
              <w:t>，加盖生产厂家公章；</w:t>
            </w:r>
          </w:p>
          <w:p w14:paraId="4585517E" w14:textId="124DD1A2" w:rsidR="00383159" w:rsidRPr="00D74015" w:rsidRDefault="000C47AF">
            <w:pPr>
              <w:tabs>
                <w:tab w:val="left" w:pos="556"/>
              </w:tabs>
              <w:rPr>
                <w:rFonts w:ascii="宋体" w:eastAsia="宋体" w:hAnsi="宋体" w:cs="宋体"/>
                <w:szCs w:val="21"/>
              </w:rPr>
            </w:pPr>
            <w:r w:rsidRPr="00D74015">
              <w:rPr>
                <w:rFonts w:ascii="宋体" w:eastAsia="宋体" w:hAnsi="宋体" w:cs="宋体" w:hint="eastAsia"/>
                <w:szCs w:val="21"/>
                <w:lang w:bidi="ar"/>
              </w:rPr>
              <w:lastRenderedPageBreak/>
              <w:t>（</w:t>
            </w:r>
            <w:r w:rsidR="003A0AA3" w:rsidRPr="00D74015">
              <w:rPr>
                <w:rFonts w:ascii="宋体" w:eastAsia="宋体" w:hAnsi="宋体" w:cs="宋体"/>
                <w:szCs w:val="21"/>
                <w:lang w:bidi="ar"/>
              </w:rPr>
              <w:t>3</w:t>
            </w:r>
            <w:r w:rsidRPr="00D74015">
              <w:rPr>
                <w:rFonts w:ascii="宋体" w:eastAsia="宋体" w:hAnsi="宋体" w:cs="宋体" w:hint="eastAsia"/>
                <w:szCs w:val="21"/>
                <w:lang w:bidi="ar"/>
              </w:rPr>
              <w:t>）技术偏离表及优惠条件；</w:t>
            </w:r>
          </w:p>
          <w:p w14:paraId="26942D1C" w14:textId="35ED947B" w:rsidR="00383159" w:rsidRPr="00D74015" w:rsidRDefault="000C47AF">
            <w:pPr>
              <w:tabs>
                <w:tab w:val="left" w:pos="556"/>
              </w:tabs>
              <w:rPr>
                <w:rFonts w:ascii="宋体" w:eastAsia="宋体" w:hAnsi="宋体" w:cs="宋体"/>
                <w:szCs w:val="21"/>
              </w:rPr>
            </w:pPr>
            <w:r w:rsidRPr="00D74015">
              <w:rPr>
                <w:rFonts w:ascii="宋体" w:eastAsia="宋体" w:hAnsi="宋体" w:cs="宋体" w:hint="eastAsia"/>
                <w:szCs w:val="21"/>
                <w:lang w:bidi="ar"/>
              </w:rPr>
              <w:t>（</w:t>
            </w:r>
            <w:r w:rsidR="003A0AA3" w:rsidRPr="00D74015">
              <w:rPr>
                <w:rFonts w:ascii="宋体" w:eastAsia="宋体" w:hAnsi="宋体" w:cs="宋体"/>
                <w:szCs w:val="21"/>
                <w:lang w:bidi="ar"/>
              </w:rPr>
              <w:t>4</w:t>
            </w:r>
            <w:r w:rsidRPr="00D74015">
              <w:rPr>
                <w:rFonts w:ascii="宋体" w:eastAsia="宋体" w:hAnsi="宋体" w:cs="宋体" w:hint="eastAsia"/>
                <w:szCs w:val="21"/>
                <w:lang w:bidi="ar"/>
              </w:rPr>
              <w:t>）投标人认为需要提供的其它说明和资料。详见6.2节</w:t>
            </w:r>
          </w:p>
        </w:tc>
      </w:tr>
      <w:tr w:rsidR="00D74015" w:rsidRPr="00D74015" w14:paraId="229C1982" w14:textId="77777777" w:rsidTr="006C086B">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8C82A95" w14:textId="77777777" w:rsidR="00383159" w:rsidRPr="00D74015" w:rsidRDefault="000C47AF">
            <w:pPr>
              <w:jc w:val="center"/>
              <w:rPr>
                <w:rFonts w:ascii="宋体" w:eastAsia="宋体" w:hAnsi="宋体" w:cs="宋体"/>
                <w:b/>
                <w:szCs w:val="21"/>
              </w:rPr>
            </w:pPr>
            <w:r w:rsidRPr="00D74015">
              <w:rPr>
                <w:rFonts w:ascii="宋体" w:eastAsia="宋体" w:hAnsi="宋体" w:cs="宋体" w:hint="eastAsia"/>
                <w:b/>
                <w:szCs w:val="21"/>
                <w:lang w:bidi="ar"/>
              </w:rPr>
              <w:lastRenderedPageBreak/>
              <w:t>7</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72167AD4" w14:textId="77777777" w:rsidR="00383159" w:rsidRPr="00D74015" w:rsidRDefault="000C47AF">
            <w:pPr>
              <w:jc w:val="left"/>
              <w:rPr>
                <w:rFonts w:ascii="宋体" w:eastAsia="宋体" w:hAnsi="宋体" w:cs="宋体"/>
                <w:szCs w:val="21"/>
              </w:rPr>
            </w:pPr>
            <w:r w:rsidRPr="00D74015">
              <w:rPr>
                <w:rFonts w:ascii="宋体" w:eastAsia="宋体" w:hAnsi="宋体" w:cs="宋体" w:hint="eastAsia"/>
                <w:szCs w:val="21"/>
                <w:lang w:bidi="ar"/>
              </w:rPr>
              <w:t>投标人自行编写的</w:t>
            </w:r>
          </w:p>
          <w:p w14:paraId="63731C03" w14:textId="777F2DAF" w:rsidR="00383159" w:rsidRPr="00D74015" w:rsidRDefault="00634F18">
            <w:pPr>
              <w:jc w:val="left"/>
              <w:rPr>
                <w:rFonts w:ascii="宋体" w:eastAsia="宋体" w:hAnsi="宋体" w:cs="宋体"/>
                <w:szCs w:val="21"/>
              </w:rPr>
            </w:pPr>
            <w:r w:rsidRPr="00D74015">
              <w:rPr>
                <w:rFonts w:ascii="宋体" w:eastAsia="宋体" w:hAnsi="宋体" w:cs="宋体" w:hint="eastAsia"/>
                <w:szCs w:val="21"/>
                <w:lang w:bidi="ar"/>
              </w:rPr>
              <w:t>服务及</w:t>
            </w:r>
            <w:r w:rsidR="000C47AF" w:rsidRPr="00D74015">
              <w:rPr>
                <w:rFonts w:ascii="宋体" w:eastAsia="宋体" w:hAnsi="宋体" w:cs="宋体" w:hint="eastAsia"/>
                <w:szCs w:val="21"/>
                <w:lang w:bidi="ar"/>
              </w:rPr>
              <w:t>技术文件应包含内容</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4FEE7448" w14:textId="77777777" w:rsidR="00B2284F" w:rsidRPr="00D74015" w:rsidRDefault="00B2284F" w:rsidP="00B2284F">
            <w:pPr>
              <w:numPr>
                <w:ilvl w:val="0"/>
                <w:numId w:val="6"/>
              </w:numPr>
              <w:tabs>
                <w:tab w:val="left" w:pos="556"/>
                <w:tab w:val="left" w:pos="612"/>
              </w:tabs>
              <w:ind w:left="556" w:hanging="567"/>
              <w:rPr>
                <w:rFonts w:ascii="宋体" w:eastAsia="宋体" w:hAnsi="宋体" w:cs="宋体"/>
                <w:szCs w:val="21"/>
              </w:rPr>
            </w:pPr>
            <w:r w:rsidRPr="00D74015">
              <w:rPr>
                <w:rFonts w:ascii="宋体" w:eastAsia="宋体" w:hAnsi="宋体" w:cs="宋体" w:hint="eastAsia"/>
                <w:szCs w:val="21"/>
              </w:rPr>
              <w:t>项目建设方案</w:t>
            </w:r>
          </w:p>
          <w:p w14:paraId="09EFDB8E" w14:textId="77777777" w:rsidR="00B2284F" w:rsidRPr="00D74015" w:rsidRDefault="00B2284F" w:rsidP="00B2284F">
            <w:pPr>
              <w:numPr>
                <w:ilvl w:val="0"/>
                <w:numId w:val="6"/>
              </w:numPr>
              <w:tabs>
                <w:tab w:val="left" w:pos="556"/>
                <w:tab w:val="left" w:pos="612"/>
              </w:tabs>
              <w:ind w:left="556" w:hanging="567"/>
              <w:rPr>
                <w:rFonts w:ascii="宋体" w:eastAsia="宋体" w:hAnsi="宋体" w:cs="宋体"/>
                <w:szCs w:val="21"/>
              </w:rPr>
            </w:pPr>
            <w:r w:rsidRPr="00D74015">
              <w:rPr>
                <w:rFonts w:ascii="宋体" w:eastAsia="宋体" w:hAnsi="宋体" w:cs="宋体" w:hint="eastAsia"/>
                <w:szCs w:val="21"/>
              </w:rPr>
              <w:t>咨询方案</w:t>
            </w:r>
          </w:p>
          <w:p w14:paraId="51C6918E" w14:textId="77777777" w:rsidR="00B2284F" w:rsidRPr="00D74015" w:rsidRDefault="00B2284F" w:rsidP="00B2284F">
            <w:pPr>
              <w:numPr>
                <w:ilvl w:val="0"/>
                <w:numId w:val="6"/>
              </w:numPr>
              <w:tabs>
                <w:tab w:val="left" w:pos="556"/>
                <w:tab w:val="left" w:pos="612"/>
              </w:tabs>
              <w:ind w:left="556" w:hanging="567"/>
              <w:rPr>
                <w:rFonts w:ascii="宋体" w:eastAsia="宋体" w:hAnsi="宋体" w:cs="宋体"/>
                <w:szCs w:val="21"/>
              </w:rPr>
            </w:pPr>
            <w:r w:rsidRPr="00D74015">
              <w:rPr>
                <w:rFonts w:ascii="宋体" w:eastAsia="宋体" w:hAnsi="宋体" w:cs="宋体" w:hint="eastAsia"/>
                <w:szCs w:val="21"/>
              </w:rPr>
              <w:t>实施方案</w:t>
            </w:r>
          </w:p>
          <w:p w14:paraId="49CACC8D" w14:textId="77777777" w:rsidR="00B2284F" w:rsidRPr="00D74015" w:rsidRDefault="00B2284F" w:rsidP="00B2284F">
            <w:pPr>
              <w:numPr>
                <w:ilvl w:val="0"/>
                <w:numId w:val="6"/>
              </w:numPr>
              <w:tabs>
                <w:tab w:val="left" w:pos="556"/>
                <w:tab w:val="left" w:pos="612"/>
              </w:tabs>
              <w:ind w:left="556" w:hanging="567"/>
              <w:rPr>
                <w:rFonts w:ascii="宋体" w:eastAsia="宋体" w:hAnsi="宋体" w:cs="宋体"/>
                <w:szCs w:val="21"/>
              </w:rPr>
            </w:pPr>
            <w:r w:rsidRPr="00D74015">
              <w:rPr>
                <w:rFonts w:ascii="宋体" w:eastAsia="宋体" w:hAnsi="宋体" w:cs="宋体" w:hint="eastAsia"/>
                <w:szCs w:val="21"/>
              </w:rPr>
              <w:t>服务方案</w:t>
            </w:r>
          </w:p>
          <w:p w14:paraId="04162082" w14:textId="77777777" w:rsidR="00B2284F" w:rsidRPr="00D74015" w:rsidRDefault="00B2284F" w:rsidP="00B2284F">
            <w:pPr>
              <w:numPr>
                <w:ilvl w:val="0"/>
                <w:numId w:val="6"/>
              </w:numPr>
              <w:tabs>
                <w:tab w:val="left" w:pos="556"/>
                <w:tab w:val="left" w:pos="612"/>
              </w:tabs>
              <w:ind w:left="556" w:hanging="567"/>
              <w:rPr>
                <w:rFonts w:ascii="宋体" w:eastAsia="宋体" w:hAnsi="宋体" w:cs="宋体"/>
                <w:szCs w:val="21"/>
              </w:rPr>
            </w:pPr>
            <w:r w:rsidRPr="00D74015">
              <w:rPr>
                <w:rFonts w:ascii="宋体" w:eastAsia="宋体" w:hAnsi="宋体" w:cs="宋体" w:hint="eastAsia"/>
                <w:szCs w:val="21"/>
              </w:rPr>
              <w:t>投标人所提供的服务，应符合本文件提出的要求，如果投标人对技术规格提出合理建议或更改，应在报价服务规格性能偏离表中注明；</w:t>
            </w:r>
          </w:p>
          <w:p w14:paraId="1437253C" w14:textId="5FE9C230" w:rsidR="00383159" w:rsidRPr="00D74015" w:rsidRDefault="00B2284F" w:rsidP="00B2284F">
            <w:pPr>
              <w:numPr>
                <w:ilvl w:val="0"/>
                <w:numId w:val="6"/>
              </w:numPr>
              <w:tabs>
                <w:tab w:val="left" w:pos="556"/>
                <w:tab w:val="left" w:pos="612"/>
              </w:tabs>
              <w:ind w:left="556" w:hanging="567"/>
              <w:rPr>
                <w:rFonts w:ascii="宋体" w:eastAsia="宋体" w:hAnsi="宋体" w:cs="宋体"/>
                <w:szCs w:val="21"/>
              </w:rPr>
            </w:pPr>
            <w:r w:rsidRPr="00D74015">
              <w:rPr>
                <w:rFonts w:ascii="宋体" w:eastAsia="宋体" w:hAnsi="宋体" w:cs="宋体" w:hint="eastAsia"/>
                <w:szCs w:val="21"/>
              </w:rPr>
              <w:t>其他需要说明的问题。</w:t>
            </w:r>
          </w:p>
        </w:tc>
      </w:tr>
      <w:tr w:rsidR="00D74015" w:rsidRPr="00D74015" w14:paraId="27D405AD" w14:textId="77777777" w:rsidTr="006C086B">
        <w:trPr>
          <w:trHeight w:val="1427"/>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98B583B" w14:textId="77777777" w:rsidR="00383159" w:rsidRPr="00D74015" w:rsidRDefault="000C47AF">
            <w:pPr>
              <w:jc w:val="center"/>
              <w:rPr>
                <w:rFonts w:ascii="宋体" w:eastAsia="宋体" w:hAnsi="宋体" w:cs="宋体"/>
                <w:b/>
                <w:szCs w:val="21"/>
              </w:rPr>
            </w:pPr>
            <w:r w:rsidRPr="00D74015">
              <w:rPr>
                <w:rFonts w:ascii="宋体" w:eastAsia="宋体" w:hAnsi="宋体" w:cs="宋体" w:hint="eastAsia"/>
                <w:b/>
                <w:szCs w:val="21"/>
                <w:lang w:bidi="ar"/>
              </w:rPr>
              <w:t>8</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51C4BEA0" w14:textId="77777777" w:rsidR="00383159" w:rsidRPr="00D74015" w:rsidRDefault="000C47AF">
            <w:pPr>
              <w:rPr>
                <w:rFonts w:ascii="宋体" w:eastAsia="宋体" w:hAnsi="宋体" w:cs="宋体"/>
                <w:szCs w:val="21"/>
              </w:rPr>
            </w:pPr>
            <w:r w:rsidRPr="00D74015">
              <w:rPr>
                <w:rFonts w:ascii="宋体" w:eastAsia="宋体" w:hAnsi="宋体" w:cs="宋体" w:hint="eastAsia"/>
                <w:szCs w:val="21"/>
                <w:lang w:bidi="ar"/>
              </w:rPr>
              <w:t>是否允许投标人将项目非主体、非关键性工作交由他人完成</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03D1EF3F" w14:textId="77777777" w:rsidR="00383159" w:rsidRPr="00D74015" w:rsidRDefault="000C47AF">
            <w:pPr>
              <w:rPr>
                <w:rFonts w:ascii="宋体" w:eastAsia="宋体" w:hAnsi="宋体" w:cs="宋体"/>
                <w:bCs/>
                <w:szCs w:val="21"/>
              </w:rPr>
            </w:pPr>
            <w:r w:rsidRPr="00D74015">
              <w:rPr>
                <w:rFonts w:ascii="宋体" w:eastAsia="宋体" w:hAnsi="宋体" w:cs="宋体" w:hint="eastAsia"/>
                <w:bCs/>
                <w:szCs w:val="21"/>
                <w:lang w:bidi="ar"/>
              </w:rPr>
              <w:t>否</w:t>
            </w:r>
          </w:p>
        </w:tc>
      </w:tr>
      <w:tr w:rsidR="00D74015" w:rsidRPr="00D74015" w14:paraId="31085C1A" w14:textId="77777777" w:rsidTr="006C086B">
        <w:trPr>
          <w:trHeight w:val="62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0BEA83C2" w14:textId="77777777" w:rsidR="00383159" w:rsidRPr="00D74015" w:rsidRDefault="000C47AF">
            <w:pPr>
              <w:jc w:val="center"/>
              <w:rPr>
                <w:rFonts w:ascii="宋体" w:eastAsia="宋体" w:hAnsi="宋体" w:cs="宋体"/>
                <w:b/>
                <w:szCs w:val="21"/>
              </w:rPr>
            </w:pPr>
            <w:r w:rsidRPr="00D74015">
              <w:rPr>
                <w:rFonts w:ascii="宋体" w:eastAsia="宋体" w:hAnsi="宋体" w:cs="宋体" w:hint="eastAsia"/>
                <w:b/>
                <w:szCs w:val="21"/>
                <w:lang w:bidi="ar"/>
              </w:rPr>
              <w:t>9</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3ECD6F03" w14:textId="77777777" w:rsidR="00383159" w:rsidRPr="00D74015" w:rsidRDefault="000C47AF">
            <w:pPr>
              <w:rPr>
                <w:rFonts w:ascii="宋体" w:eastAsia="宋体" w:hAnsi="宋体" w:cs="宋体"/>
                <w:szCs w:val="21"/>
              </w:rPr>
            </w:pPr>
            <w:r w:rsidRPr="00D74015">
              <w:rPr>
                <w:rFonts w:ascii="宋体" w:eastAsia="宋体" w:hAnsi="宋体" w:cs="宋体" w:hint="eastAsia"/>
                <w:szCs w:val="21"/>
                <w:lang w:bidi="ar"/>
              </w:rPr>
              <w:t>投标文件份数</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6A288F25" w14:textId="77777777" w:rsidR="00383159" w:rsidRPr="00D74015" w:rsidRDefault="000C47AF">
            <w:pPr>
              <w:rPr>
                <w:rFonts w:ascii="宋体" w:eastAsia="宋体" w:hAnsi="宋体" w:cs="宋体"/>
                <w:szCs w:val="21"/>
              </w:rPr>
            </w:pPr>
            <w:r w:rsidRPr="00D74015">
              <w:rPr>
                <w:rFonts w:ascii="宋体" w:eastAsia="宋体" w:hAnsi="宋体" w:cs="宋体" w:hint="eastAsia"/>
                <w:szCs w:val="21"/>
                <w:lang w:bidi="ar"/>
              </w:rPr>
              <w:t>详见6</w:t>
            </w:r>
            <w:r w:rsidRPr="00D74015">
              <w:rPr>
                <w:rFonts w:ascii="宋体" w:eastAsia="宋体" w:hAnsi="宋体" w:cs="宋体"/>
                <w:szCs w:val="21"/>
                <w:lang w:bidi="ar"/>
              </w:rPr>
              <w:t>.2</w:t>
            </w:r>
            <w:r w:rsidRPr="00D74015">
              <w:rPr>
                <w:rFonts w:ascii="宋体" w:eastAsia="宋体" w:hAnsi="宋体" w:cs="宋体" w:hint="eastAsia"/>
                <w:szCs w:val="21"/>
                <w:lang w:bidi="ar"/>
              </w:rPr>
              <w:t>节</w:t>
            </w:r>
          </w:p>
        </w:tc>
      </w:tr>
      <w:tr w:rsidR="00D74015" w:rsidRPr="00D74015" w14:paraId="2BCE61D7" w14:textId="77777777" w:rsidTr="006C086B">
        <w:trPr>
          <w:trHeight w:val="62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5B254F1" w14:textId="49D7CCF4" w:rsidR="006C086B" w:rsidRPr="00D74015" w:rsidRDefault="006C086B" w:rsidP="006C086B">
            <w:pPr>
              <w:jc w:val="center"/>
              <w:rPr>
                <w:rFonts w:ascii="宋体" w:eastAsia="宋体" w:hAnsi="宋体" w:cs="宋体"/>
                <w:b/>
                <w:szCs w:val="21"/>
                <w:lang w:bidi="ar"/>
              </w:rPr>
            </w:pPr>
            <w:r w:rsidRPr="00D74015">
              <w:rPr>
                <w:rFonts w:ascii="宋体" w:eastAsia="宋体" w:hAnsi="宋体" w:cs="宋体" w:hint="eastAsia"/>
                <w:b/>
                <w:szCs w:val="21"/>
                <w:lang w:bidi="ar"/>
              </w:rPr>
              <w:t>1</w:t>
            </w:r>
            <w:r w:rsidRPr="00D74015">
              <w:rPr>
                <w:rFonts w:ascii="宋体" w:eastAsia="宋体" w:hAnsi="宋体" w:cs="宋体"/>
                <w:b/>
                <w:szCs w:val="21"/>
                <w:lang w:bidi="ar"/>
              </w:rPr>
              <w:t>0</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4571722C" w14:textId="2A4D09F5" w:rsidR="006C086B" w:rsidRPr="00D74015" w:rsidRDefault="006C086B" w:rsidP="006C086B">
            <w:pPr>
              <w:rPr>
                <w:rFonts w:ascii="宋体" w:eastAsia="宋体" w:hAnsi="宋体" w:cs="宋体"/>
                <w:szCs w:val="21"/>
                <w:lang w:bidi="ar"/>
              </w:rPr>
            </w:pPr>
            <w:r w:rsidRPr="00D74015">
              <w:rPr>
                <w:rFonts w:ascii="宋体" w:eastAsia="宋体" w:hAnsi="宋体" w:cs="宋体" w:hint="eastAsia"/>
                <w:szCs w:val="21"/>
                <w:lang w:bidi="ar"/>
              </w:rPr>
              <w:t>投标保证金</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6883B313" w14:textId="514BBBC7" w:rsidR="006C086B" w:rsidRPr="00D74015" w:rsidRDefault="006C086B" w:rsidP="006C086B">
            <w:pPr>
              <w:spacing w:line="360" w:lineRule="auto"/>
              <w:rPr>
                <w:rFonts w:ascii="宋体" w:eastAsia="宋体" w:hAnsi="宋体" w:cs="宋体"/>
                <w:szCs w:val="21"/>
                <w:lang w:bidi="ar"/>
              </w:rPr>
            </w:pPr>
            <w:r w:rsidRPr="00D74015">
              <w:rPr>
                <w:rFonts w:ascii="宋体" w:eastAsia="宋体" w:hAnsi="宋体" w:cs="宋体" w:hint="eastAsia"/>
                <w:szCs w:val="21"/>
                <w:lang w:bidi="ar"/>
              </w:rPr>
              <w:t>投标方务必在开标前</w:t>
            </w:r>
            <w:r w:rsidR="00446DBC" w:rsidRPr="00D74015">
              <w:rPr>
                <w:rFonts w:ascii="宋体" w:eastAsia="宋体" w:hAnsi="宋体" w:cs="宋体"/>
                <w:szCs w:val="21"/>
                <w:lang w:bidi="ar"/>
              </w:rPr>
              <w:t>3</w:t>
            </w:r>
            <w:r w:rsidRPr="00D74015">
              <w:rPr>
                <w:rFonts w:ascii="宋体" w:eastAsia="宋体" w:hAnsi="宋体" w:cs="宋体" w:hint="eastAsia"/>
                <w:szCs w:val="21"/>
                <w:lang w:bidi="ar"/>
              </w:rPr>
              <w:t>天（</w:t>
            </w:r>
            <w:r w:rsidR="00FC506F" w:rsidRPr="00D74015">
              <w:rPr>
                <w:rFonts w:ascii="宋体" w:eastAsia="宋体" w:hAnsi="宋体" w:cs="宋体" w:hint="eastAsia"/>
                <w:szCs w:val="21"/>
                <w:lang w:bidi="ar"/>
              </w:rPr>
              <w:t>2022年</w:t>
            </w:r>
            <w:r w:rsidR="00FC506F">
              <w:rPr>
                <w:rFonts w:ascii="宋体" w:eastAsia="宋体" w:hAnsi="宋体" w:cs="宋体"/>
                <w:szCs w:val="21"/>
                <w:lang w:bidi="ar"/>
              </w:rPr>
              <w:t>9</w:t>
            </w:r>
            <w:r w:rsidR="00FC506F" w:rsidRPr="00D74015">
              <w:rPr>
                <w:rFonts w:ascii="宋体" w:eastAsia="宋体" w:hAnsi="宋体" w:cs="宋体"/>
                <w:szCs w:val="21"/>
                <w:lang w:bidi="ar"/>
              </w:rPr>
              <w:t>月</w:t>
            </w:r>
            <w:r w:rsidR="00FC506F">
              <w:rPr>
                <w:rFonts w:ascii="宋体" w:eastAsia="宋体" w:hAnsi="宋体" w:cs="宋体"/>
                <w:szCs w:val="21"/>
                <w:lang w:bidi="ar"/>
              </w:rPr>
              <w:t>9</w:t>
            </w:r>
            <w:r w:rsidRPr="00D74015">
              <w:rPr>
                <w:rFonts w:ascii="宋体" w:eastAsia="宋体" w:hAnsi="宋体" w:cs="宋体" w:hint="eastAsia"/>
                <w:szCs w:val="21"/>
                <w:lang w:bidi="ar"/>
              </w:rPr>
              <w:t>日</w:t>
            </w:r>
            <w:r w:rsidRPr="00D74015">
              <w:rPr>
                <w:rFonts w:ascii="宋体" w:eastAsia="宋体" w:hAnsi="宋体" w:cs="宋体"/>
                <w:szCs w:val="21"/>
                <w:lang w:bidi="ar"/>
              </w:rPr>
              <w:t>17</w:t>
            </w:r>
            <w:r w:rsidRPr="00D74015">
              <w:rPr>
                <w:rFonts w:ascii="宋体" w:eastAsia="宋体" w:hAnsi="宋体" w:cs="宋体" w:hint="eastAsia"/>
                <w:szCs w:val="21"/>
                <w:lang w:bidi="ar"/>
              </w:rPr>
              <w:t>点前）将保证金汇入</w:t>
            </w:r>
            <w:r w:rsidR="00B56448" w:rsidRPr="00D74015">
              <w:rPr>
                <w:rFonts w:ascii="宋体" w:eastAsia="宋体" w:hAnsi="宋体" w:cs="宋体" w:hint="eastAsia"/>
                <w:szCs w:val="21"/>
                <w:lang w:bidi="ar"/>
              </w:rPr>
              <w:t>重汽汽车金融有限公司</w:t>
            </w:r>
            <w:r w:rsidRPr="00D74015">
              <w:rPr>
                <w:rFonts w:ascii="宋体" w:eastAsia="宋体" w:hAnsi="宋体" w:cs="宋体" w:hint="eastAsia"/>
                <w:szCs w:val="21"/>
                <w:lang w:bidi="ar"/>
              </w:rPr>
              <w:t>指定账户（备注项目名称），同时在邮件报名中需提供word版保证金缴纳信息（公司全称、开户行、银行账号）。本次报名投标单位需向</w:t>
            </w:r>
            <w:r w:rsidR="00B56448" w:rsidRPr="00D74015">
              <w:rPr>
                <w:rFonts w:ascii="宋体" w:eastAsia="宋体" w:hAnsi="宋体" w:cs="宋体" w:hint="eastAsia"/>
                <w:szCs w:val="21"/>
                <w:lang w:bidi="ar"/>
              </w:rPr>
              <w:t>重汽汽车金融</w:t>
            </w:r>
            <w:r w:rsidRPr="00D74015">
              <w:rPr>
                <w:rFonts w:ascii="宋体" w:eastAsia="宋体" w:hAnsi="宋体" w:cs="宋体" w:hint="eastAsia"/>
                <w:szCs w:val="21"/>
                <w:lang w:bidi="ar"/>
              </w:rPr>
              <w:t>有限公司（开户银行：</w:t>
            </w:r>
            <w:r w:rsidR="00B56448" w:rsidRPr="00D74015">
              <w:rPr>
                <w:rFonts w:ascii="宋体" w:eastAsia="宋体" w:hAnsi="宋体" w:cs="宋体" w:hint="eastAsia"/>
                <w:szCs w:val="21"/>
                <w:lang w:bidi="ar"/>
              </w:rPr>
              <w:t>中国银行济南高新支行</w:t>
            </w:r>
            <w:r w:rsidRPr="00D74015">
              <w:rPr>
                <w:rFonts w:ascii="宋体" w:eastAsia="宋体" w:hAnsi="宋体" w:cs="宋体" w:hint="eastAsia"/>
                <w:szCs w:val="21"/>
                <w:lang w:bidi="ar"/>
              </w:rPr>
              <w:t>，银行帐号：</w:t>
            </w:r>
            <w:r w:rsidR="00B56448" w:rsidRPr="00D74015">
              <w:rPr>
                <w:rFonts w:ascii="宋体" w:eastAsia="宋体" w:hAnsi="宋体" w:cs="宋体"/>
                <w:szCs w:val="21"/>
                <w:lang w:bidi="ar"/>
              </w:rPr>
              <w:t>231227563128</w:t>
            </w:r>
            <w:r w:rsidRPr="00D74015">
              <w:rPr>
                <w:rFonts w:ascii="宋体" w:eastAsia="宋体" w:hAnsi="宋体" w:cs="宋体" w:hint="eastAsia"/>
                <w:szCs w:val="21"/>
                <w:lang w:bidi="ar"/>
              </w:rPr>
              <w:t>）缴纳投标保证金</w:t>
            </w:r>
            <w:r w:rsidR="00ED7895">
              <w:rPr>
                <w:rFonts w:ascii="宋体" w:eastAsia="宋体" w:hAnsi="宋体" w:cs="宋体"/>
                <w:szCs w:val="21"/>
                <w:lang w:bidi="ar"/>
              </w:rPr>
              <w:t>10</w:t>
            </w:r>
            <w:r w:rsidR="00AF02AE" w:rsidRPr="00D74015">
              <w:rPr>
                <w:rFonts w:ascii="宋体" w:eastAsia="宋体" w:hAnsi="宋体" w:cs="宋体" w:hint="eastAsia"/>
                <w:szCs w:val="21"/>
                <w:lang w:bidi="ar"/>
              </w:rPr>
              <w:t>0</w:t>
            </w:r>
            <w:r w:rsidR="00AF02AE" w:rsidRPr="00D74015">
              <w:rPr>
                <w:rFonts w:ascii="宋体" w:eastAsia="宋体" w:hAnsi="宋体" w:cs="宋体"/>
                <w:szCs w:val="21"/>
                <w:lang w:bidi="ar"/>
              </w:rPr>
              <w:t>000</w:t>
            </w:r>
            <w:r w:rsidRPr="00D74015">
              <w:rPr>
                <w:rFonts w:ascii="宋体" w:eastAsia="宋体" w:hAnsi="宋体" w:cs="宋体" w:hint="eastAsia"/>
                <w:szCs w:val="21"/>
                <w:lang w:bidi="ar"/>
              </w:rPr>
              <w:t>元。</w:t>
            </w:r>
          </w:p>
          <w:p w14:paraId="1F79CD26" w14:textId="77777777" w:rsidR="006C086B" w:rsidRPr="00D74015" w:rsidRDefault="006C086B" w:rsidP="006C086B">
            <w:pPr>
              <w:spacing w:line="360" w:lineRule="auto"/>
              <w:rPr>
                <w:rFonts w:ascii="宋体" w:eastAsia="宋体" w:hAnsi="宋体" w:cs="宋体"/>
                <w:szCs w:val="21"/>
                <w:lang w:bidi="ar"/>
              </w:rPr>
            </w:pPr>
            <w:r w:rsidRPr="00D74015">
              <w:rPr>
                <w:rFonts w:ascii="宋体" w:eastAsia="宋体" w:hAnsi="宋体" w:cs="宋体"/>
                <w:szCs w:val="21"/>
                <w:lang w:bidi="ar"/>
              </w:rPr>
              <w:t>该保证金退还时为无息退还</w:t>
            </w:r>
            <w:r w:rsidRPr="00D74015">
              <w:rPr>
                <w:rFonts w:ascii="宋体" w:eastAsia="宋体" w:hAnsi="宋体" w:cs="宋体" w:hint="eastAsia"/>
                <w:szCs w:val="21"/>
                <w:lang w:bidi="ar"/>
              </w:rPr>
              <w:t>。</w:t>
            </w:r>
          </w:p>
          <w:p w14:paraId="1EBFFE34" w14:textId="77777777" w:rsidR="006C086B" w:rsidRPr="00D74015" w:rsidRDefault="006C086B" w:rsidP="006C086B">
            <w:pPr>
              <w:spacing w:line="360" w:lineRule="auto"/>
              <w:rPr>
                <w:rFonts w:ascii="宋体" w:eastAsia="宋体" w:hAnsi="宋体" w:cs="宋体"/>
                <w:szCs w:val="21"/>
                <w:lang w:bidi="ar"/>
              </w:rPr>
            </w:pPr>
            <w:r w:rsidRPr="00D74015">
              <w:rPr>
                <w:rFonts w:ascii="宋体" w:eastAsia="宋体" w:hAnsi="宋体" w:cs="宋体" w:hint="eastAsia"/>
                <w:szCs w:val="21"/>
                <w:lang w:bidi="ar"/>
              </w:rPr>
              <w:t>发生以下情况时,有权没收保证金:</w:t>
            </w:r>
          </w:p>
          <w:p w14:paraId="4687CABC" w14:textId="6B79147B" w:rsidR="006C086B" w:rsidRPr="00D74015" w:rsidRDefault="006C086B" w:rsidP="00346B74">
            <w:pPr>
              <w:pStyle w:val="aff1"/>
              <w:numPr>
                <w:ilvl w:val="0"/>
                <w:numId w:val="24"/>
              </w:numPr>
              <w:spacing w:line="360" w:lineRule="auto"/>
              <w:ind w:firstLineChars="0"/>
              <w:rPr>
                <w:rFonts w:ascii="宋体" w:eastAsia="宋体" w:hAnsi="宋体" w:cs="宋体"/>
                <w:szCs w:val="21"/>
                <w:lang w:bidi="ar"/>
              </w:rPr>
            </w:pPr>
            <w:r w:rsidRPr="00D74015">
              <w:rPr>
                <w:rFonts w:ascii="宋体" w:eastAsia="宋体" w:hAnsi="宋体" w:cs="宋体" w:hint="eastAsia"/>
                <w:szCs w:val="21"/>
                <w:lang w:bidi="ar"/>
              </w:rPr>
              <w:t>截至开标前</w:t>
            </w:r>
            <w:r w:rsidR="00446DBC" w:rsidRPr="00D74015">
              <w:rPr>
                <w:rFonts w:ascii="宋体" w:eastAsia="宋体" w:hAnsi="宋体" w:cs="宋体"/>
                <w:szCs w:val="21"/>
                <w:lang w:bidi="ar"/>
              </w:rPr>
              <w:t>3</w:t>
            </w:r>
            <w:r w:rsidRPr="00D74015">
              <w:rPr>
                <w:rFonts w:ascii="宋体" w:eastAsia="宋体" w:hAnsi="宋体" w:cs="宋体" w:hint="eastAsia"/>
                <w:szCs w:val="21"/>
                <w:lang w:bidi="ar"/>
              </w:rPr>
              <w:t>天,供应商无正当理由、未以书面形式递交说明而在投标截止日不来投标的;</w:t>
            </w:r>
          </w:p>
          <w:p w14:paraId="2C35ECE9" w14:textId="663B2B26" w:rsidR="006C086B" w:rsidRPr="00D74015" w:rsidRDefault="006C086B" w:rsidP="00346B74">
            <w:pPr>
              <w:pStyle w:val="aff1"/>
              <w:numPr>
                <w:ilvl w:val="0"/>
                <w:numId w:val="24"/>
              </w:numPr>
              <w:ind w:firstLineChars="0"/>
              <w:rPr>
                <w:rFonts w:ascii="宋体" w:eastAsia="宋体" w:hAnsi="宋体" w:cs="宋体"/>
                <w:szCs w:val="21"/>
                <w:lang w:bidi="ar"/>
              </w:rPr>
            </w:pPr>
            <w:bookmarkStart w:id="31" w:name="_Toc68527612"/>
            <w:r w:rsidRPr="00D74015">
              <w:rPr>
                <w:rFonts w:ascii="宋体" w:eastAsia="宋体" w:hAnsi="宋体" w:cs="宋体" w:hint="eastAsia"/>
                <w:szCs w:val="21"/>
                <w:lang w:bidi="ar"/>
              </w:rPr>
              <w:t>供应商递送文件后,无正当理由放弃投标的</w:t>
            </w:r>
            <w:bookmarkEnd w:id="31"/>
            <w:r w:rsidR="00026C54" w:rsidRPr="00D74015">
              <w:rPr>
                <w:rFonts w:ascii="宋体" w:eastAsia="宋体" w:hAnsi="宋体" w:cs="宋体" w:hint="eastAsia"/>
                <w:szCs w:val="21"/>
                <w:lang w:bidi="ar"/>
              </w:rPr>
              <w:t>。</w:t>
            </w:r>
          </w:p>
        </w:tc>
      </w:tr>
    </w:tbl>
    <w:p w14:paraId="28C22D3C" w14:textId="77777777" w:rsidR="00383159" w:rsidRPr="00D74015" w:rsidRDefault="000C47AF">
      <w:pPr>
        <w:pStyle w:val="2"/>
        <w:keepNext w:val="0"/>
        <w:widowControl/>
        <w:rPr>
          <w:rFonts w:ascii="宋体" w:hAnsi="宋体" w:cs="宋体"/>
        </w:rPr>
      </w:pPr>
      <w:bookmarkStart w:id="32" w:name="_Toc112678179"/>
      <w:r w:rsidRPr="00D74015">
        <w:rPr>
          <w:rFonts w:ascii="宋体" w:hAnsi="宋体" w:cs="宋体" w:hint="eastAsia"/>
        </w:rPr>
        <w:t>投标报价</w:t>
      </w:r>
      <w:bookmarkEnd w:id="32"/>
    </w:p>
    <w:p w14:paraId="3C4E1DD4" w14:textId="5547F752" w:rsidR="00383159" w:rsidRPr="00D74015" w:rsidRDefault="000C47AF">
      <w:pPr>
        <w:pStyle w:val="a0"/>
        <w:widowControl/>
        <w:numPr>
          <w:ilvl w:val="0"/>
          <w:numId w:val="7"/>
        </w:numPr>
        <w:rPr>
          <w:rFonts w:ascii="宋体" w:hAnsi="宋体" w:cs="宋体"/>
        </w:rPr>
      </w:pPr>
      <w:r w:rsidRPr="00D74015">
        <w:rPr>
          <w:rFonts w:ascii="宋体" w:hAnsi="宋体" w:cs="宋体" w:hint="eastAsia"/>
        </w:rPr>
        <w:t>本次招投标为</w:t>
      </w:r>
      <w:r w:rsidR="00C52EA9" w:rsidRPr="00D74015">
        <w:rPr>
          <w:rFonts w:ascii="宋体" w:hAnsi="宋体" w:cs="宋体" w:hint="eastAsia"/>
          <w:b/>
          <w:bCs/>
        </w:rPr>
        <w:t>公开招标</w:t>
      </w:r>
      <w:r w:rsidRPr="00D74015">
        <w:rPr>
          <w:rFonts w:ascii="宋体" w:hAnsi="宋体" w:cs="宋体" w:hint="eastAsia"/>
        </w:rPr>
        <w:t>，投标总报价应包括项目</w:t>
      </w:r>
      <w:r w:rsidR="00C74E81" w:rsidRPr="00D74015">
        <w:rPr>
          <w:rFonts w:ascii="宋体" w:hAnsi="宋体" w:cs="宋体" w:hint="eastAsia"/>
        </w:rPr>
        <w:t>设备、</w:t>
      </w:r>
      <w:r w:rsidRPr="00D74015">
        <w:rPr>
          <w:rFonts w:ascii="宋体" w:hAnsi="宋体" w:cs="宋体" w:hint="eastAsia"/>
        </w:rPr>
        <w:t>实施服务、相关资料、保险、税费、运杂、差旅等全部费用，并对各主要报价构成项列报价清单。</w:t>
      </w:r>
    </w:p>
    <w:p w14:paraId="1BDB2F5A" w14:textId="77777777" w:rsidR="00383159" w:rsidRPr="00D74015" w:rsidRDefault="000C47AF">
      <w:pPr>
        <w:pStyle w:val="a0"/>
        <w:widowControl/>
        <w:numPr>
          <w:ilvl w:val="0"/>
          <w:numId w:val="7"/>
        </w:numPr>
        <w:rPr>
          <w:rFonts w:ascii="宋体" w:hAnsi="宋体" w:cs="宋体"/>
        </w:rPr>
      </w:pPr>
      <w:r w:rsidRPr="00D74015">
        <w:rPr>
          <w:rFonts w:ascii="宋体" w:hAnsi="宋体" w:cs="宋体" w:hint="eastAsia"/>
        </w:rPr>
        <w:t>所有参加投标的单位必须结合自身的实际情况，对此次招标项目建设周期与实施难度的估量以及所制定的实施组织计划，以实际产生的费用，据实报价。</w:t>
      </w:r>
    </w:p>
    <w:p w14:paraId="42B4414C" w14:textId="77777777" w:rsidR="00383159" w:rsidRPr="00D74015" w:rsidRDefault="000C47AF">
      <w:pPr>
        <w:pStyle w:val="a0"/>
        <w:widowControl/>
        <w:numPr>
          <w:ilvl w:val="0"/>
          <w:numId w:val="7"/>
        </w:numPr>
        <w:rPr>
          <w:rFonts w:ascii="宋体" w:hAnsi="宋体" w:cs="宋体"/>
        </w:rPr>
      </w:pPr>
      <w:r w:rsidRPr="00D74015">
        <w:rPr>
          <w:rFonts w:ascii="宋体" w:hAnsi="宋体" w:cs="宋体" w:hint="eastAsia"/>
        </w:rPr>
        <w:lastRenderedPageBreak/>
        <w:t>供应商免费提供的项目，应先填写该项目的实际价格，并注明免费。此项不计入总报价。</w:t>
      </w:r>
    </w:p>
    <w:p w14:paraId="1839E3E4" w14:textId="77777777" w:rsidR="00383159" w:rsidRPr="00D74015" w:rsidRDefault="000C47AF">
      <w:pPr>
        <w:pStyle w:val="a0"/>
        <w:widowControl/>
        <w:numPr>
          <w:ilvl w:val="0"/>
          <w:numId w:val="7"/>
        </w:numPr>
        <w:rPr>
          <w:rFonts w:ascii="宋体" w:hAnsi="宋体" w:cs="宋体"/>
        </w:rPr>
      </w:pPr>
      <w:r w:rsidRPr="00D74015">
        <w:rPr>
          <w:rFonts w:ascii="宋体" w:hAnsi="宋体" w:cs="宋体" w:hint="eastAsia"/>
        </w:rPr>
        <w:t>项目的报价货币单位为：人民币-元（含税）。</w:t>
      </w:r>
    </w:p>
    <w:p w14:paraId="7FE86F27" w14:textId="77777777" w:rsidR="00383159" w:rsidRPr="00D74015" w:rsidRDefault="000C47AF">
      <w:pPr>
        <w:pStyle w:val="a0"/>
        <w:widowControl/>
        <w:numPr>
          <w:ilvl w:val="0"/>
          <w:numId w:val="7"/>
        </w:numPr>
        <w:rPr>
          <w:rFonts w:ascii="宋体" w:hAnsi="宋体" w:cs="宋体"/>
        </w:rPr>
      </w:pPr>
      <w:r w:rsidRPr="00D74015">
        <w:rPr>
          <w:rFonts w:ascii="宋体" w:hAnsi="宋体" w:cs="宋体" w:hint="eastAsia"/>
        </w:rPr>
        <w:t>最后磋商报价在合同执行过程中是固定不变的，不得以任何理由予以变更。</w:t>
      </w:r>
    </w:p>
    <w:p w14:paraId="12FD1665" w14:textId="77777777" w:rsidR="00383159" w:rsidRPr="00D74015" w:rsidRDefault="000C47AF">
      <w:pPr>
        <w:pStyle w:val="2"/>
        <w:keepNext w:val="0"/>
        <w:widowControl/>
        <w:rPr>
          <w:rFonts w:ascii="宋体" w:hAnsi="宋体"/>
        </w:rPr>
      </w:pPr>
      <w:bookmarkStart w:id="33" w:name="_Toc112678180"/>
      <w:r w:rsidRPr="00D74015">
        <w:rPr>
          <w:rFonts w:ascii="宋体" w:hAnsi="宋体" w:cs="宋体" w:hint="eastAsia"/>
        </w:rPr>
        <w:t>招标文件的组成</w:t>
      </w:r>
      <w:bookmarkEnd w:id="33"/>
    </w:p>
    <w:p w14:paraId="1250D179" w14:textId="77777777" w:rsidR="00383159" w:rsidRPr="00D74015" w:rsidRDefault="000C47AF">
      <w:pPr>
        <w:pStyle w:val="a0"/>
        <w:widowControl/>
        <w:numPr>
          <w:ilvl w:val="0"/>
          <w:numId w:val="7"/>
        </w:numPr>
        <w:rPr>
          <w:rFonts w:ascii="宋体" w:hAnsi="宋体"/>
        </w:rPr>
      </w:pPr>
      <w:r w:rsidRPr="00D74015">
        <w:rPr>
          <w:rFonts w:ascii="宋体" w:hAnsi="宋体" w:cs="宋体" w:hint="eastAsia"/>
        </w:rPr>
        <w:t>招标文件由招标文件总目录所列内容组成。</w:t>
      </w:r>
    </w:p>
    <w:p w14:paraId="4180CBF3" w14:textId="77777777" w:rsidR="00383159" w:rsidRPr="00D74015" w:rsidRDefault="000C47AF">
      <w:pPr>
        <w:pStyle w:val="a0"/>
        <w:widowControl/>
        <w:numPr>
          <w:ilvl w:val="0"/>
          <w:numId w:val="7"/>
        </w:numPr>
        <w:rPr>
          <w:rFonts w:ascii="宋体" w:hAnsi="宋体"/>
        </w:rPr>
      </w:pPr>
      <w:r w:rsidRPr="00D74015">
        <w:rPr>
          <w:rFonts w:ascii="宋体" w:hAnsi="宋体" w:cs="宋体" w:hint="eastAsia"/>
        </w:rPr>
        <w:t>投标人详细阅读招标文件的全部内容。不按招标文件的要求提供的投标文件和资料，可能导致投标被拒绝。</w:t>
      </w:r>
    </w:p>
    <w:p w14:paraId="051CFD93" w14:textId="77777777" w:rsidR="00383159" w:rsidRPr="00D74015" w:rsidRDefault="000C47AF">
      <w:pPr>
        <w:pStyle w:val="2"/>
        <w:keepNext w:val="0"/>
        <w:widowControl/>
        <w:rPr>
          <w:rFonts w:ascii="宋体" w:hAnsi="宋体"/>
        </w:rPr>
      </w:pPr>
      <w:bookmarkStart w:id="34" w:name="_Toc533998779"/>
      <w:bookmarkStart w:id="35" w:name="_Toc533413548"/>
      <w:bookmarkStart w:id="36" w:name="_Toc536867084"/>
      <w:bookmarkStart w:id="37" w:name="_Toc534087348"/>
      <w:bookmarkStart w:id="38" w:name="_Toc533413149"/>
      <w:bookmarkStart w:id="39" w:name="_Toc112678181"/>
      <w:r w:rsidRPr="00D74015">
        <w:rPr>
          <w:rFonts w:ascii="宋体" w:hAnsi="宋体" w:cs="宋体" w:hint="eastAsia"/>
        </w:rPr>
        <w:t>招标文件的澄清</w:t>
      </w:r>
      <w:bookmarkEnd w:id="34"/>
      <w:bookmarkEnd w:id="35"/>
      <w:bookmarkEnd w:id="36"/>
      <w:bookmarkEnd w:id="37"/>
      <w:bookmarkEnd w:id="38"/>
      <w:bookmarkEnd w:id="39"/>
    </w:p>
    <w:p w14:paraId="4438B124" w14:textId="77777777" w:rsidR="00383159" w:rsidRPr="00D74015" w:rsidRDefault="000C47AF">
      <w:pPr>
        <w:pStyle w:val="-1"/>
        <w:widowControl/>
        <w:ind w:firstLine="480"/>
        <w:rPr>
          <w:rFonts w:ascii="宋体" w:hAnsi="宋体"/>
        </w:rPr>
      </w:pPr>
      <w:r w:rsidRPr="00D74015">
        <w:rPr>
          <w:rFonts w:ascii="宋体" w:hAnsi="宋体" w:cs="宋体" w:hint="eastAsia"/>
        </w:rPr>
        <w:t>投标人对招标文件如有疑点要求澄清，或认为有必要与招标人进行技术交流时，可用书面、传真形式通知招标人，招标人将视情况以书面形式予以答复，并将答复内容包括原提出的问题（但不标明问题查询的来源），分发给所有取得同一招标文件的投标人。</w:t>
      </w:r>
    </w:p>
    <w:p w14:paraId="4DF08985" w14:textId="77777777" w:rsidR="00383159" w:rsidRPr="00D74015" w:rsidRDefault="000C47AF">
      <w:pPr>
        <w:pStyle w:val="2"/>
        <w:keepNext w:val="0"/>
        <w:widowControl/>
        <w:rPr>
          <w:rFonts w:ascii="宋体" w:hAnsi="宋体"/>
        </w:rPr>
      </w:pPr>
      <w:bookmarkStart w:id="40" w:name="_Toc536867085"/>
      <w:bookmarkStart w:id="41" w:name="_Toc533998780"/>
      <w:bookmarkStart w:id="42" w:name="_Toc533413549"/>
      <w:bookmarkStart w:id="43" w:name="_Toc534087349"/>
      <w:bookmarkStart w:id="44" w:name="_Toc533413150"/>
      <w:bookmarkStart w:id="45" w:name="_Toc112678182"/>
      <w:r w:rsidRPr="00D74015">
        <w:rPr>
          <w:rFonts w:ascii="宋体" w:hAnsi="宋体" w:cs="宋体" w:hint="eastAsia"/>
        </w:rPr>
        <w:t>招标文件的修改</w:t>
      </w:r>
      <w:bookmarkEnd w:id="40"/>
      <w:bookmarkEnd w:id="41"/>
      <w:bookmarkEnd w:id="42"/>
      <w:bookmarkEnd w:id="43"/>
      <w:bookmarkEnd w:id="44"/>
      <w:bookmarkEnd w:id="45"/>
    </w:p>
    <w:p w14:paraId="1FD88C2F" w14:textId="77777777" w:rsidR="00383159" w:rsidRPr="00D74015" w:rsidRDefault="000C47AF">
      <w:pPr>
        <w:pStyle w:val="a0"/>
        <w:widowControl/>
        <w:numPr>
          <w:ilvl w:val="0"/>
          <w:numId w:val="8"/>
        </w:numPr>
        <w:rPr>
          <w:rFonts w:ascii="宋体" w:hAnsi="宋体"/>
        </w:rPr>
      </w:pPr>
      <w:r w:rsidRPr="00D74015">
        <w:rPr>
          <w:rFonts w:ascii="宋体" w:hAnsi="宋体" w:cs="宋体" w:hint="eastAsia"/>
        </w:rPr>
        <w:t>在投标截止时间前</w:t>
      </w:r>
      <w:r w:rsidRPr="00D74015">
        <w:rPr>
          <w:rFonts w:ascii="宋体" w:hAnsi="宋体"/>
        </w:rPr>
        <w:t>5</w:t>
      </w:r>
      <w:r w:rsidRPr="00D74015">
        <w:rPr>
          <w:rFonts w:ascii="宋体" w:hAnsi="宋体" w:cs="宋体" w:hint="eastAsia"/>
        </w:rPr>
        <w:t>天，招标人无论出于自己的考虑，还是出于对投标人提问的澄清，均可对招标文件用补充文件的方式进行修改。</w:t>
      </w:r>
    </w:p>
    <w:p w14:paraId="5186AAE2" w14:textId="50BF9DF7" w:rsidR="00383159" w:rsidRPr="00D74015" w:rsidRDefault="000C47AF">
      <w:pPr>
        <w:pStyle w:val="a0"/>
        <w:widowControl/>
        <w:numPr>
          <w:ilvl w:val="0"/>
          <w:numId w:val="8"/>
        </w:numPr>
        <w:rPr>
          <w:rFonts w:ascii="宋体" w:hAnsi="宋体"/>
        </w:rPr>
      </w:pPr>
      <w:r w:rsidRPr="00D74015">
        <w:rPr>
          <w:rFonts w:ascii="宋体" w:hAnsi="宋体" w:cs="宋体" w:hint="eastAsia"/>
        </w:rPr>
        <w:t>对招标文件的修改，将以书面或传真的形式通知已收到招标文件的每一投标人</w:t>
      </w:r>
      <w:r w:rsidR="00C74E81" w:rsidRPr="00D74015">
        <w:rPr>
          <w:rFonts w:ascii="宋体" w:hAnsi="宋体" w:cs="宋体" w:hint="eastAsia"/>
        </w:rPr>
        <w:t>（投标人应主动与招标人联系，以便获取修改后的招标文件）</w:t>
      </w:r>
      <w:r w:rsidRPr="00D74015">
        <w:rPr>
          <w:rFonts w:ascii="宋体" w:hAnsi="宋体" w:cs="宋体" w:hint="eastAsia"/>
        </w:rPr>
        <w:t>。补充文件将作为招标文件的组成部分，对所有投标人有约束力。</w:t>
      </w:r>
    </w:p>
    <w:p w14:paraId="365688B4" w14:textId="77777777" w:rsidR="00383159" w:rsidRPr="00D74015" w:rsidRDefault="000C47AF">
      <w:pPr>
        <w:pStyle w:val="a0"/>
        <w:widowControl/>
        <w:numPr>
          <w:ilvl w:val="0"/>
          <w:numId w:val="8"/>
        </w:numPr>
        <w:rPr>
          <w:rFonts w:ascii="宋体" w:hAnsi="宋体"/>
        </w:rPr>
      </w:pPr>
      <w:r w:rsidRPr="00D74015">
        <w:rPr>
          <w:rFonts w:ascii="宋体" w:hAnsi="宋体" w:cs="宋体" w:hint="eastAsia"/>
        </w:rPr>
        <w:t>为使投标人有足够的时间按招标文件的修改要求考虑修正投标文件，招标人可酌情推迟投标和开标日期，并将这些变更通知上述每一投标人。</w:t>
      </w:r>
    </w:p>
    <w:p w14:paraId="30C72ABF" w14:textId="77777777" w:rsidR="00383159" w:rsidRPr="00D74015" w:rsidRDefault="000C47AF">
      <w:pPr>
        <w:pStyle w:val="1"/>
        <w:keepNext w:val="0"/>
        <w:widowControl/>
        <w:rPr>
          <w:rFonts w:ascii="宋体" w:hAnsi="宋体"/>
        </w:rPr>
      </w:pPr>
      <w:bookmarkStart w:id="46" w:name="_Toc265850578"/>
      <w:bookmarkStart w:id="47" w:name="_Toc234922353"/>
      <w:bookmarkStart w:id="48" w:name="_Toc264881858"/>
      <w:bookmarkStart w:id="49" w:name="_Toc112678183"/>
      <w:r w:rsidRPr="00D74015">
        <w:rPr>
          <w:rFonts w:ascii="宋体" w:hAnsi="宋体" w:cs="宋体" w:hint="eastAsia"/>
        </w:rPr>
        <w:lastRenderedPageBreak/>
        <w:t>投标文件的内容和要求</w:t>
      </w:r>
      <w:bookmarkEnd w:id="46"/>
      <w:bookmarkEnd w:id="47"/>
      <w:bookmarkEnd w:id="48"/>
      <w:bookmarkEnd w:id="49"/>
    </w:p>
    <w:p w14:paraId="63BFB48E" w14:textId="77777777" w:rsidR="00383159" w:rsidRPr="00D74015" w:rsidRDefault="000C47AF">
      <w:pPr>
        <w:pStyle w:val="2"/>
        <w:keepNext w:val="0"/>
        <w:widowControl/>
        <w:rPr>
          <w:rFonts w:ascii="宋体" w:hAnsi="宋体"/>
        </w:rPr>
      </w:pPr>
      <w:bookmarkStart w:id="50" w:name="_Toc112678184"/>
      <w:r w:rsidRPr="00D74015">
        <w:rPr>
          <w:rFonts w:ascii="宋体" w:hAnsi="宋体" w:cs="宋体" w:hint="eastAsia"/>
        </w:rPr>
        <w:t>投标文件计量单位</w:t>
      </w:r>
      <w:bookmarkEnd w:id="50"/>
    </w:p>
    <w:p w14:paraId="4C7E9D40" w14:textId="77777777" w:rsidR="00383159" w:rsidRPr="00D74015" w:rsidRDefault="000C47AF">
      <w:pPr>
        <w:pStyle w:val="-1"/>
        <w:widowControl/>
        <w:ind w:firstLine="480"/>
        <w:rPr>
          <w:rFonts w:ascii="宋体" w:hAnsi="宋体"/>
        </w:rPr>
      </w:pPr>
      <w:r w:rsidRPr="00D74015">
        <w:rPr>
          <w:rFonts w:ascii="宋体" w:hAnsi="宋体" w:cs="宋体" w:hint="eastAsia"/>
        </w:rPr>
        <w:t>投标文件中所使用的计量单位，除招标文件中有特殊要求外，应采用国家法定计量单位。</w:t>
      </w:r>
    </w:p>
    <w:p w14:paraId="30638F25" w14:textId="77777777" w:rsidR="00383159" w:rsidRPr="00D74015" w:rsidRDefault="000C47AF">
      <w:pPr>
        <w:pStyle w:val="2"/>
        <w:keepNext w:val="0"/>
        <w:widowControl/>
        <w:rPr>
          <w:rFonts w:ascii="宋体" w:hAnsi="宋体"/>
        </w:rPr>
      </w:pPr>
      <w:bookmarkStart w:id="51" w:name="_Toc112678185"/>
      <w:r w:rsidRPr="00D74015">
        <w:rPr>
          <w:rFonts w:ascii="宋体" w:hAnsi="宋体" w:cs="宋体" w:hint="eastAsia"/>
        </w:rPr>
        <w:t>投标文件组成</w:t>
      </w:r>
      <w:bookmarkEnd w:id="51"/>
    </w:p>
    <w:p w14:paraId="767751AF" w14:textId="77777777" w:rsidR="00383159" w:rsidRPr="00D74015" w:rsidRDefault="000C47AF">
      <w:pPr>
        <w:pStyle w:val="-1"/>
        <w:widowControl/>
        <w:ind w:firstLine="480"/>
        <w:rPr>
          <w:rFonts w:ascii="宋体" w:hAnsi="宋体" w:cs="宋体"/>
        </w:rPr>
      </w:pPr>
      <w:r w:rsidRPr="00D74015">
        <w:rPr>
          <w:rFonts w:ascii="宋体" w:hAnsi="宋体" w:cs="宋体" w:hint="eastAsia"/>
        </w:rPr>
        <w:t>投标文件由以下部分组成（请按照下述组织投标书各章节内容）：</w:t>
      </w:r>
    </w:p>
    <w:p w14:paraId="5A859F35" w14:textId="77777777" w:rsidR="00383159" w:rsidRPr="00D74015" w:rsidRDefault="000C47AF">
      <w:pPr>
        <w:pStyle w:val="-1"/>
        <w:widowControl/>
        <w:numPr>
          <w:ilvl w:val="0"/>
          <w:numId w:val="9"/>
        </w:numPr>
        <w:ind w:firstLineChars="0"/>
        <w:rPr>
          <w:rFonts w:ascii="宋体" w:hAnsi="宋体" w:cs="宋体"/>
        </w:rPr>
      </w:pPr>
      <w:r w:rsidRPr="00D74015">
        <w:rPr>
          <w:rFonts w:ascii="宋体" w:hAnsi="宋体" w:hint="eastAsia"/>
        </w:rPr>
        <w:t>资质文件（独立封装在一个档案袋，一式两份）：</w:t>
      </w:r>
    </w:p>
    <w:p w14:paraId="53399F2D" w14:textId="77777777" w:rsidR="00383159" w:rsidRPr="00D74015" w:rsidRDefault="000C47AF">
      <w:pPr>
        <w:pStyle w:val="a0"/>
        <w:widowControl/>
        <w:numPr>
          <w:ilvl w:val="0"/>
          <w:numId w:val="10"/>
        </w:numPr>
        <w:tabs>
          <w:tab w:val="clear" w:pos="0"/>
          <w:tab w:val="left" w:pos="420"/>
        </w:tabs>
        <w:adjustRightInd w:val="0"/>
        <w:snapToGrid w:val="0"/>
        <w:spacing w:line="300" w:lineRule="auto"/>
        <w:ind w:leftChars="300" w:left="630"/>
        <w:rPr>
          <w:rFonts w:ascii="宋体" w:hAnsi="宋体" w:cs="宋体"/>
        </w:rPr>
      </w:pPr>
      <w:r w:rsidRPr="00D74015">
        <w:rPr>
          <w:rFonts w:ascii="宋体" w:hAnsi="宋体" w:cs="宋体" w:hint="eastAsia"/>
        </w:rPr>
        <w:t>法定代表人授权委托书（见附件</w:t>
      </w:r>
      <w:r w:rsidRPr="00D74015">
        <w:rPr>
          <w:rFonts w:ascii="宋体" w:hAnsi="宋体" w:cs="宋体"/>
        </w:rPr>
        <w:t>2</w:t>
      </w:r>
      <w:r w:rsidRPr="00D74015">
        <w:rPr>
          <w:rFonts w:ascii="宋体" w:hAnsi="宋体" w:cs="宋体" w:hint="eastAsia"/>
        </w:rPr>
        <w:t>）（见附录）；</w:t>
      </w:r>
    </w:p>
    <w:p w14:paraId="649C62E7" w14:textId="77777777" w:rsidR="00383159" w:rsidRPr="00D74015" w:rsidRDefault="000C47AF">
      <w:pPr>
        <w:pStyle w:val="a0"/>
        <w:widowControl/>
        <w:numPr>
          <w:ilvl w:val="0"/>
          <w:numId w:val="10"/>
        </w:numPr>
        <w:tabs>
          <w:tab w:val="clear" w:pos="0"/>
          <w:tab w:val="left" w:pos="420"/>
        </w:tabs>
        <w:adjustRightInd w:val="0"/>
        <w:snapToGrid w:val="0"/>
        <w:spacing w:line="300" w:lineRule="auto"/>
        <w:ind w:leftChars="300" w:left="630"/>
        <w:rPr>
          <w:rFonts w:ascii="宋体" w:hAnsi="宋体" w:cs="宋体"/>
        </w:rPr>
      </w:pPr>
      <w:r w:rsidRPr="00D74015">
        <w:rPr>
          <w:rFonts w:ascii="宋体" w:hAnsi="宋体" w:cs="宋体" w:hint="eastAsia"/>
        </w:rPr>
        <w:t>企业营业执照副本复印件（加盖法人单位公章）；</w:t>
      </w:r>
    </w:p>
    <w:p w14:paraId="5E8B24CA" w14:textId="3A779FCD" w:rsidR="00383159" w:rsidRPr="00D74015" w:rsidRDefault="000C47AF">
      <w:pPr>
        <w:pStyle w:val="a0"/>
        <w:widowControl/>
        <w:numPr>
          <w:ilvl w:val="0"/>
          <w:numId w:val="10"/>
        </w:numPr>
        <w:tabs>
          <w:tab w:val="clear" w:pos="0"/>
          <w:tab w:val="left" w:pos="420"/>
        </w:tabs>
        <w:adjustRightInd w:val="0"/>
        <w:snapToGrid w:val="0"/>
        <w:spacing w:line="300" w:lineRule="auto"/>
        <w:ind w:leftChars="300" w:left="630"/>
        <w:rPr>
          <w:rFonts w:ascii="宋体" w:hAnsi="宋体" w:cs="宋体"/>
        </w:rPr>
      </w:pPr>
      <w:r w:rsidRPr="00D74015">
        <w:rPr>
          <w:rFonts w:ascii="宋体" w:hAnsi="宋体" w:cs="宋体" w:hint="eastAsia"/>
        </w:rPr>
        <w:t>法人代表或授权代表有效身份证（盖有法人单位公章的复印件，包括正反两面）；</w:t>
      </w:r>
    </w:p>
    <w:p w14:paraId="1A3A5910" w14:textId="6FFCA00D" w:rsidR="00D362C0" w:rsidRPr="00D74015" w:rsidRDefault="00D362C0">
      <w:pPr>
        <w:pStyle w:val="a0"/>
        <w:widowControl/>
        <w:numPr>
          <w:ilvl w:val="0"/>
          <w:numId w:val="10"/>
        </w:numPr>
        <w:tabs>
          <w:tab w:val="clear" w:pos="0"/>
          <w:tab w:val="left" w:pos="420"/>
        </w:tabs>
        <w:adjustRightInd w:val="0"/>
        <w:snapToGrid w:val="0"/>
        <w:spacing w:line="300" w:lineRule="auto"/>
        <w:ind w:leftChars="300" w:left="630"/>
        <w:rPr>
          <w:rFonts w:ascii="宋体" w:hAnsi="宋体" w:cs="宋体"/>
        </w:rPr>
      </w:pPr>
      <w:r w:rsidRPr="00D74015">
        <w:rPr>
          <w:rFonts w:ascii="宋体" w:hAnsi="宋体" w:cs="宋体" w:hint="eastAsia"/>
          <w:szCs w:val="21"/>
          <w:lang w:bidi="ar"/>
        </w:rPr>
        <w:t>企业董事会、监事会人员信息</w:t>
      </w:r>
      <w:r w:rsidR="00C969BD">
        <w:rPr>
          <w:rFonts w:ascii="宋体" w:hAnsi="宋体" w:cs="宋体" w:hint="eastAsia"/>
          <w:szCs w:val="21"/>
          <w:lang w:bidi="ar"/>
        </w:rPr>
        <w:t>；</w:t>
      </w:r>
    </w:p>
    <w:p w14:paraId="2D63333C" w14:textId="77777777" w:rsidR="00701470" w:rsidRPr="00D74015" w:rsidRDefault="00701470">
      <w:pPr>
        <w:pStyle w:val="a0"/>
        <w:widowControl/>
        <w:numPr>
          <w:ilvl w:val="0"/>
          <w:numId w:val="10"/>
        </w:numPr>
        <w:tabs>
          <w:tab w:val="clear" w:pos="0"/>
          <w:tab w:val="left" w:pos="420"/>
        </w:tabs>
        <w:adjustRightInd w:val="0"/>
        <w:snapToGrid w:val="0"/>
        <w:spacing w:line="300" w:lineRule="auto"/>
        <w:ind w:leftChars="300" w:left="630"/>
        <w:rPr>
          <w:rFonts w:ascii="宋体" w:hAnsi="宋体" w:cs="宋体"/>
        </w:rPr>
      </w:pPr>
      <w:r w:rsidRPr="00D74015">
        <w:rPr>
          <w:rFonts w:ascii="宋体" w:hAnsi="宋体" w:cs="宋体" w:hint="eastAsia"/>
        </w:rPr>
        <w:t>投标方经营业绩情况，至少应包括近三年的年度财务报表审计报告、近三年的财务报表；</w:t>
      </w:r>
    </w:p>
    <w:p w14:paraId="30BCC86D" w14:textId="4A178089" w:rsidR="00383159" w:rsidRPr="00D74015" w:rsidRDefault="000C47AF">
      <w:pPr>
        <w:pStyle w:val="a0"/>
        <w:widowControl/>
        <w:numPr>
          <w:ilvl w:val="0"/>
          <w:numId w:val="10"/>
        </w:numPr>
        <w:tabs>
          <w:tab w:val="clear" w:pos="0"/>
          <w:tab w:val="left" w:pos="420"/>
        </w:tabs>
        <w:adjustRightInd w:val="0"/>
        <w:snapToGrid w:val="0"/>
        <w:spacing w:line="300" w:lineRule="auto"/>
        <w:ind w:leftChars="300" w:left="630"/>
        <w:rPr>
          <w:rFonts w:ascii="宋体" w:hAnsi="宋体" w:cs="宋体"/>
        </w:rPr>
      </w:pPr>
      <w:r w:rsidRPr="00D74015">
        <w:rPr>
          <w:rFonts w:ascii="宋体" w:hAnsi="宋体" w:cs="宋体" w:hint="eastAsia"/>
        </w:rPr>
        <w:t>成功案例。列举与此招标项目类似的成功案例</w:t>
      </w:r>
      <w:r w:rsidR="00D2448F">
        <w:rPr>
          <w:rFonts w:ascii="宋体" w:hAnsi="宋体" w:cs="宋体" w:hint="eastAsia"/>
        </w:rPr>
        <w:t>（含供应商案例和生产厂商案例）</w:t>
      </w:r>
      <w:r w:rsidRPr="00D74015">
        <w:rPr>
          <w:rFonts w:ascii="宋体" w:hAnsi="宋体" w:cs="宋体" w:hint="eastAsia"/>
        </w:rPr>
        <w:t>，包括项目实施时间、单位、应用范围、</w:t>
      </w:r>
      <w:r w:rsidR="00C74E81" w:rsidRPr="00D74015">
        <w:rPr>
          <w:rFonts w:ascii="宋体" w:hAnsi="宋体" w:cs="宋体" w:hint="eastAsia"/>
        </w:rPr>
        <w:t>合同价格、</w:t>
      </w:r>
      <w:r w:rsidRPr="00D74015">
        <w:rPr>
          <w:rFonts w:ascii="宋体" w:hAnsi="宋体" w:cs="宋体" w:hint="eastAsia"/>
        </w:rPr>
        <w:t>投标人参与的核心成员等</w:t>
      </w:r>
      <w:r w:rsidR="00C969BD">
        <w:rPr>
          <w:rFonts w:ascii="宋体" w:hAnsi="宋体" w:cs="宋体" w:hint="eastAsia"/>
        </w:rPr>
        <w:t>（</w:t>
      </w:r>
      <w:r w:rsidR="00C969BD" w:rsidRPr="00C969BD">
        <w:rPr>
          <w:rFonts w:ascii="宋体" w:hAnsi="宋体" w:cs="宋体" w:hint="eastAsia"/>
          <w:b/>
        </w:rPr>
        <w:t>案例中需有明确的超融合一体机品牌、节点数量等信息</w:t>
      </w:r>
      <w:r w:rsidR="00C969BD">
        <w:rPr>
          <w:rFonts w:ascii="宋体" w:hAnsi="宋体" w:cs="宋体" w:hint="eastAsia"/>
        </w:rPr>
        <w:t>）</w:t>
      </w:r>
      <w:r w:rsidRPr="00D74015">
        <w:rPr>
          <w:rFonts w:ascii="宋体" w:hAnsi="宋体" w:cs="宋体" w:hint="eastAsia"/>
        </w:rPr>
        <w:t>；</w:t>
      </w:r>
    </w:p>
    <w:p w14:paraId="630DCD09" w14:textId="7BBA90CF" w:rsidR="00701470" w:rsidRPr="00D74015" w:rsidRDefault="00C74E81" w:rsidP="00701470">
      <w:pPr>
        <w:pStyle w:val="a0"/>
        <w:widowControl/>
        <w:numPr>
          <w:ilvl w:val="0"/>
          <w:numId w:val="10"/>
        </w:numPr>
        <w:tabs>
          <w:tab w:val="clear" w:pos="0"/>
          <w:tab w:val="left" w:pos="420"/>
        </w:tabs>
        <w:adjustRightInd w:val="0"/>
        <w:snapToGrid w:val="0"/>
        <w:spacing w:line="300" w:lineRule="auto"/>
        <w:ind w:leftChars="300" w:left="630"/>
        <w:rPr>
          <w:rFonts w:ascii="宋体" w:hAnsi="宋体" w:cs="宋体"/>
        </w:rPr>
      </w:pPr>
      <w:r w:rsidRPr="00D74015">
        <w:rPr>
          <w:rFonts w:ascii="宋体" w:hAnsi="宋体" w:cs="宋体" w:hint="eastAsia"/>
        </w:rPr>
        <w:t>资质必须项、</w:t>
      </w:r>
      <w:r w:rsidR="00701470" w:rsidRPr="00D74015">
        <w:rPr>
          <w:rFonts w:ascii="宋体" w:hAnsi="宋体" w:cs="宋体" w:hint="eastAsia"/>
        </w:rPr>
        <w:t>评分规则中加分项的证书证明彩色复印件。</w:t>
      </w:r>
    </w:p>
    <w:p w14:paraId="314024C1" w14:textId="2C652CB9" w:rsidR="00701470" w:rsidRPr="00D74015" w:rsidRDefault="00701470" w:rsidP="00701470">
      <w:pPr>
        <w:pStyle w:val="-1"/>
        <w:widowControl/>
        <w:ind w:firstLine="480"/>
        <w:rPr>
          <w:rFonts w:ascii="宋体" w:hAnsi="宋体"/>
        </w:rPr>
      </w:pPr>
      <w:r w:rsidRPr="00D74015">
        <w:rPr>
          <w:rFonts w:ascii="宋体" w:hAnsi="宋体"/>
        </w:rPr>
        <w:t>2.</w:t>
      </w:r>
      <w:r w:rsidRPr="00D74015">
        <w:rPr>
          <w:rFonts w:ascii="宋体" w:hAnsi="宋体" w:hint="eastAsia"/>
        </w:rPr>
        <w:t>技术标（独立封装在一个档案袋，</w:t>
      </w:r>
      <w:r w:rsidRPr="00D74015">
        <w:rPr>
          <w:rFonts w:hint="eastAsia"/>
        </w:rPr>
        <w:t>一式</w:t>
      </w:r>
      <w:r w:rsidR="00C969BD">
        <w:rPr>
          <w:rFonts w:hint="eastAsia"/>
        </w:rPr>
        <w:t>六</w:t>
      </w:r>
      <w:r w:rsidRPr="00D74015">
        <w:rPr>
          <w:rFonts w:hint="eastAsia"/>
        </w:rPr>
        <w:t>份，其中正本一份，副本</w:t>
      </w:r>
      <w:r w:rsidR="00C969BD">
        <w:rPr>
          <w:rFonts w:hint="eastAsia"/>
        </w:rPr>
        <w:t>五</w:t>
      </w:r>
      <w:r w:rsidRPr="00D74015">
        <w:rPr>
          <w:rFonts w:hint="eastAsia"/>
        </w:rPr>
        <w:t>份</w:t>
      </w:r>
      <w:r w:rsidRPr="00D74015">
        <w:rPr>
          <w:rFonts w:ascii="宋体" w:hAnsi="宋体" w:hint="eastAsia"/>
        </w:rPr>
        <w:t>）：</w:t>
      </w:r>
    </w:p>
    <w:p w14:paraId="04CEDEFA" w14:textId="77777777" w:rsidR="00701470" w:rsidRPr="00D74015" w:rsidRDefault="00701470" w:rsidP="00701470">
      <w:pPr>
        <w:pStyle w:val="a0"/>
        <w:widowControl/>
        <w:numPr>
          <w:ilvl w:val="0"/>
          <w:numId w:val="11"/>
        </w:numPr>
        <w:tabs>
          <w:tab w:val="clear" w:pos="0"/>
          <w:tab w:val="left" w:pos="420"/>
        </w:tabs>
        <w:adjustRightInd w:val="0"/>
        <w:snapToGrid w:val="0"/>
        <w:spacing w:line="300" w:lineRule="auto"/>
        <w:ind w:leftChars="300" w:left="1110" w:hangingChars="200" w:hanging="480"/>
        <w:rPr>
          <w:rFonts w:ascii="宋体" w:hAnsi="宋体" w:cs="宋体"/>
        </w:rPr>
      </w:pPr>
      <w:r w:rsidRPr="00D74015">
        <w:rPr>
          <w:rFonts w:ascii="宋体" w:hAnsi="宋体" w:cs="宋体" w:hint="eastAsia"/>
        </w:rPr>
        <w:t>项目实施方案（见附件</w:t>
      </w:r>
      <w:r w:rsidRPr="00D74015">
        <w:rPr>
          <w:rFonts w:ascii="宋体" w:hAnsi="宋体" w:cs="宋体"/>
        </w:rPr>
        <w:t>8</w:t>
      </w:r>
      <w:r w:rsidRPr="00D74015">
        <w:rPr>
          <w:rFonts w:ascii="宋体" w:hAnsi="宋体" w:cs="宋体" w:hint="eastAsia"/>
        </w:rPr>
        <w:t>）。针对招标文件项目技术要求，提出相应的解决方案。</w:t>
      </w:r>
    </w:p>
    <w:p w14:paraId="0F4CCEA7" w14:textId="77777777" w:rsidR="00701470" w:rsidRPr="00D74015" w:rsidRDefault="00701470" w:rsidP="00701470">
      <w:pPr>
        <w:pStyle w:val="a0"/>
        <w:widowControl/>
        <w:numPr>
          <w:ilvl w:val="0"/>
          <w:numId w:val="11"/>
        </w:numPr>
        <w:tabs>
          <w:tab w:val="clear" w:pos="0"/>
          <w:tab w:val="left" w:pos="420"/>
        </w:tabs>
        <w:adjustRightInd w:val="0"/>
        <w:snapToGrid w:val="0"/>
        <w:spacing w:line="300" w:lineRule="auto"/>
        <w:ind w:leftChars="300" w:left="1110" w:hangingChars="200" w:hanging="480"/>
        <w:rPr>
          <w:rFonts w:ascii="宋体" w:hAnsi="宋体" w:cs="宋体"/>
        </w:rPr>
      </w:pPr>
      <w:r w:rsidRPr="00D74015">
        <w:rPr>
          <w:rFonts w:ascii="宋体" w:hAnsi="宋体" w:cs="宋体" w:hint="eastAsia"/>
        </w:rPr>
        <w:t>项目团队。列示拟参与项目的团队成员及工作简历。</w:t>
      </w:r>
    </w:p>
    <w:p w14:paraId="10A08821" w14:textId="77777777" w:rsidR="00701470" w:rsidRPr="00D74015" w:rsidRDefault="00701470" w:rsidP="00701470">
      <w:pPr>
        <w:pStyle w:val="a0"/>
        <w:widowControl/>
        <w:numPr>
          <w:ilvl w:val="0"/>
          <w:numId w:val="11"/>
        </w:numPr>
        <w:tabs>
          <w:tab w:val="clear" w:pos="0"/>
          <w:tab w:val="left" w:pos="420"/>
        </w:tabs>
        <w:adjustRightInd w:val="0"/>
        <w:snapToGrid w:val="0"/>
        <w:spacing w:line="300" w:lineRule="auto"/>
        <w:ind w:leftChars="300" w:left="1110" w:hangingChars="200" w:hanging="480"/>
        <w:rPr>
          <w:rFonts w:ascii="宋体" w:hAnsi="宋体" w:cs="宋体"/>
        </w:rPr>
      </w:pPr>
      <w:r w:rsidRPr="00D74015">
        <w:rPr>
          <w:rFonts w:ascii="宋体" w:hAnsi="宋体" w:cs="宋体" w:hint="eastAsia"/>
        </w:rPr>
        <w:t>项目报名表（见附件</w:t>
      </w:r>
      <w:r w:rsidRPr="00D74015">
        <w:rPr>
          <w:rFonts w:ascii="宋体" w:hAnsi="宋体" w:cs="宋体"/>
        </w:rPr>
        <w:t>9</w:t>
      </w:r>
      <w:r w:rsidRPr="00D74015">
        <w:rPr>
          <w:rFonts w:ascii="宋体" w:hAnsi="宋体" w:cs="宋体" w:hint="eastAsia"/>
        </w:rPr>
        <w:t>）。</w:t>
      </w:r>
    </w:p>
    <w:p w14:paraId="79931AF3" w14:textId="77777777" w:rsidR="00701470" w:rsidRPr="00D74015" w:rsidRDefault="00701470" w:rsidP="00701470">
      <w:pPr>
        <w:pStyle w:val="a0"/>
        <w:widowControl/>
        <w:numPr>
          <w:ilvl w:val="0"/>
          <w:numId w:val="11"/>
        </w:numPr>
        <w:tabs>
          <w:tab w:val="clear" w:pos="0"/>
          <w:tab w:val="left" w:pos="420"/>
        </w:tabs>
        <w:adjustRightInd w:val="0"/>
        <w:snapToGrid w:val="0"/>
        <w:spacing w:line="300" w:lineRule="auto"/>
        <w:ind w:leftChars="300" w:left="1110" w:hangingChars="200" w:hanging="480"/>
        <w:rPr>
          <w:rFonts w:ascii="宋体" w:hAnsi="宋体" w:cs="宋体"/>
        </w:rPr>
      </w:pPr>
      <w:r w:rsidRPr="00D74015">
        <w:rPr>
          <w:rFonts w:ascii="宋体" w:hAnsi="宋体" w:hint="eastAsia"/>
        </w:rPr>
        <w:t>综合说明</w:t>
      </w:r>
    </w:p>
    <w:p w14:paraId="726112C9" w14:textId="4C007D13" w:rsidR="00383159" w:rsidRPr="00D74015" w:rsidRDefault="000C47AF" w:rsidP="00E4287E">
      <w:pPr>
        <w:pStyle w:val="-1"/>
        <w:widowControl/>
        <w:ind w:firstLine="480"/>
      </w:pPr>
      <w:r w:rsidRPr="00D74015">
        <w:rPr>
          <w:rFonts w:ascii="宋体" w:hAnsi="宋体"/>
        </w:rPr>
        <w:t>3</w:t>
      </w:r>
      <w:r w:rsidRPr="00D74015">
        <w:rPr>
          <w:rFonts w:ascii="宋体" w:hAnsi="宋体" w:hint="eastAsia"/>
        </w:rPr>
        <w:t>．商务标</w:t>
      </w:r>
      <w:r w:rsidR="00F73AE5" w:rsidRPr="00D74015">
        <w:rPr>
          <w:rFonts w:hint="eastAsia"/>
        </w:rPr>
        <w:t>（独立</w:t>
      </w:r>
      <w:r w:rsidR="00C969BD">
        <w:rPr>
          <w:rFonts w:hint="eastAsia"/>
        </w:rPr>
        <w:t>封装在一个档案袋，一式六</w:t>
      </w:r>
      <w:r w:rsidR="00F73AE5" w:rsidRPr="00D74015">
        <w:rPr>
          <w:rFonts w:hint="eastAsia"/>
        </w:rPr>
        <w:t>份，其中正本一份，副本</w:t>
      </w:r>
      <w:r w:rsidR="00C969BD">
        <w:rPr>
          <w:rFonts w:hint="eastAsia"/>
        </w:rPr>
        <w:t>五</w:t>
      </w:r>
      <w:r w:rsidR="00F73AE5" w:rsidRPr="00D74015">
        <w:rPr>
          <w:rFonts w:hint="eastAsia"/>
        </w:rPr>
        <w:t>份，并附存有电子版投标文件的</w:t>
      </w:r>
      <w:r w:rsidR="00F73AE5" w:rsidRPr="00D74015">
        <w:t>U</w:t>
      </w:r>
      <w:r w:rsidR="00F73AE5" w:rsidRPr="00D74015">
        <w:rPr>
          <w:rFonts w:hint="eastAsia"/>
        </w:rPr>
        <w:t>盘，电子版要求详见后面投标文件格式，此</w:t>
      </w:r>
      <w:r w:rsidR="00F73AE5" w:rsidRPr="00D74015">
        <w:rPr>
          <w:rFonts w:hint="eastAsia"/>
        </w:rPr>
        <w:t>U</w:t>
      </w:r>
      <w:r w:rsidR="00F73AE5" w:rsidRPr="00D74015">
        <w:rPr>
          <w:rFonts w:hint="eastAsia"/>
        </w:rPr>
        <w:t>盘和商务标封装在一起，注意和讲标文件</w:t>
      </w:r>
      <w:r w:rsidR="00F73AE5" w:rsidRPr="00D74015">
        <w:rPr>
          <w:rFonts w:hint="eastAsia"/>
        </w:rPr>
        <w:t>U</w:t>
      </w:r>
      <w:r w:rsidR="00F73AE5" w:rsidRPr="00D74015">
        <w:rPr>
          <w:rFonts w:hint="eastAsia"/>
        </w:rPr>
        <w:t>盘做好区分，讲标</w:t>
      </w:r>
      <w:r w:rsidR="00F73AE5" w:rsidRPr="00D74015">
        <w:rPr>
          <w:rFonts w:hint="eastAsia"/>
        </w:rPr>
        <w:t>U</w:t>
      </w:r>
      <w:r w:rsidR="00F73AE5" w:rsidRPr="00D74015">
        <w:rPr>
          <w:rFonts w:hint="eastAsia"/>
        </w:rPr>
        <w:t>盘独立封装，现场讲标时开启使用）：</w:t>
      </w:r>
    </w:p>
    <w:p w14:paraId="111AA015" w14:textId="77777777" w:rsidR="00383159" w:rsidRPr="00D74015" w:rsidRDefault="000C47AF">
      <w:pPr>
        <w:pStyle w:val="a0"/>
        <w:widowControl/>
        <w:numPr>
          <w:ilvl w:val="0"/>
          <w:numId w:val="12"/>
        </w:numPr>
        <w:tabs>
          <w:tab w:val="clear" w:pos="0"/>
          <w:tab w:val="left" w:pos="420"/>
        </w:tabs>
        <w:adjustRightInd w:val="0"/>
        <w:snapToGrid w:val="0"/>
        <w:spacing w:line="300" w:lineRule="auto"/>
        <w:ind w:leftChars="300" w:left="1110" w:hangingChars="200" w:hanging="480"/>
        <w:rPr>
          <w:rFonts w:ascii="宋体" w:hAnsi="宋体" w:cs="宋体"/>
        </w:rPr>
      </w:pPr>
      <w:r w:rsidRPr="00D74015">
        <w:rPr>
          <w:rFonts w:ascii="宋体" w:hAnsi="宋体" w:cs="宋体" w:hint="eastAsia"/>
        </w:rPr>
        <w:t>投标函（见附件格式</w:t>
      </w:r>
      <w:r w:rsidRPr="00D74015">
        <w:rPr>
          <w:rFonts w:ascii="宋体" w:hAnsi="宋体" w:cs="宋体"/>
        </w:rPr>
        <w:t>1</w:t>
      </w:r>
      <w:r w:rsidRPr="00D74015">
        <w:rPr>
          <w:rFonts w:ascii="宋体" w:hAnsi="宋体" w:cs="宋体" w:hint="eastAsia"/>
        </w:rPr>
        <w:t>）。</w:t>
      </w:r>
    </w:p>
    <w:p w14:paraId="457C113B" w14:textId="77777777" w:rsidR="00383159" w:rsidRPr="00D74015" w:rsidRDefault="000C47AF">
      <w:pPr>
        <w:pStyle w:val="a0"/>
        <w:widowControl/>
        <w:numPr>
          <w:ilvl w:val="0"/>
          <w:numId w:val="12"/>
        </w:numPr>
        <w:tabs>
          <w:tab w:val="clear" w:pos="0"/>
          <w:tab w:val="left" w:pos="420"/>
        </w:tabs>
        <w:adjustRightInd w:val="0"/>
        <w:snapToGrid w:val="0"/>
        <w:spacing w:line="300" w:lineRule="auto"/>
        <w:ind w:leftChars="300" w:left="1110" w:hangingChars="200" w:hanging="480"/>
        <w:rPr>
          <w:rFonts w:ascii="宋体" w:hAnsi="宋体" w:cs="宋体"/>
        </w:rPr>
      </w:pPr>
      <w:r w:rsidRPr="00D74015">
        <w:rPr>
          <w:rFonts w:ascii="宋体" w:hAnsi="宋体" w:cs="宋体" w:hint="eastAsia"/>
        </w:rPr>
        <w:t>开标一览表（见附件</w:t>
      </w:r>
      <w:r w:rsidRPr="00D74015">
        <w:rPr>
          <w:rFonts w:ascii="宋体" w:hAnsi="宋体" w:cs="宋体"/>
        </w:rPr>
        <w:t>4</w:t>
      </w:r>
      <w:r w:rsidRPr="00D74015">
        <w:rPr>
          <w:rFonts w:ascii="宋体" w:hAnsi="宋体" w:cs="宋体" w:hint="eastAsia"/>
        </w:rPr>
        <w:t>）。</w:t>
      </w:r>
    </w:p>
    <w:p w14:paraId="43ADE8D6" w14:textId="274D2DD1" w:rsidR="00383159" w:rsidRPr="00D74015" w:rsidRDefault="000C47AF">
      <w:pPr>
        <w:pStyle w:val="a0"/>
        <w:widowControl/>
        <w:numPr>
          <w:ilvl w:val="0"/>
          <w:numId w:val="0"/>
        </w:numPr>
        <w:adjustRightInd w:val="0"/>
        <w:snapToGrid w:val="0"/>
        <w:spacing w:line="300" w:lineRule="auto"/>
        <w:ind w:left="-105" w:firstLineChars="175" w:firstLine="420"/>
        <w:rPr>
          <w:rFonts w:ascii="宋体" w:hAnsi="宋体"/>
          <w:szCs w:val="24"/>
        </w:rPr>
      </w:pPr>
      <w:r w:rsidRPr="00D74015">
        <w:rPr>
          <w:rFonts w:ascii="宋体" w:hAnsi="宋体" w:cs="宋体" w:hint="eastAsia"/>
          <w:szCs w:val="24"/>
        </w:rPr>
        <w:lastRenderedPageBreak/>
        <w:t>开标一览表中所有报价均采用人民币报价，其金额应包括：</w:t>
      </w:r>
      <w:r w:rsidR="006605E1" w:rsidRPr="00D74015">
        <w:rPr>
          <w:rFonts w:ascii="宋体" w:hAnsi="宋体" w:cs="宋体" w:hint="eastAsia"/>
          <w:szCs w:val="24"/>
        </w:rPr>
        <w:t>设备单价、</w:t>
      </w:r>
      <w:r w:rsidRPr="00D74015">
        <w:rPr>
          <w:rFonts w:ascii="宋体" w:hAnsi="宋体" w:cs="宋体" w:hint="eastAsia"/>
          <w:szCs w:val="24"/>
        </w:rPr>
        <w:t>人天单价。</w:t>
      </w:r>
    </w:p>
    <w:p w14:paraId="01CA42DF" w14:textId="77777777" w:rsidR="00383159" w:rsidRPr="00D74015" w:rsidRDefault="000C47AF">
      <w:pPr>
        <w:pStyle w:val="a0"/>
        <w:widowControl/>
        <w:numPr>
          <w:ilvl w:val="0"/>
          <w:numId w:val="12"/>
        </w:numPr>
        <w:tabs>
          <w:tab w:val="clear" w:pos="0"/>
          <w:tab w:val="left" w:pos="420"/>
        </w:tabs>
        <w:adjustRightInd w:val="0"/>
        <w:snapToGrid w:val="0"/>
        <w:spacing w:line="300" w:lineRule="auto"/>
        <w:ind w:leftChars="300" w:left="1110" w:hangingChars="200" w:hanging="480"/>
        <w:rPr>
          <w:rFonts w:ascii="宋体" w:hAnsi="宋体" w:cs="宋体"/>
        </w:rPr>
      </w:pPr>
      <w:r w:rsidRPr="00D74015">
        <w:rPr>
          <w:rFonts w:ascii="宋体" w:hAnsi="宋体" w:cs="宋体" w:hint="eastAsia"/>
        </w:rPr>
        <w:t>商务条款偏离表（见附件</w:t>
      </w:r>
      <w:r w:rsidRPr="00D74015">
        <w:rPr>
          <w:rFonts w:ascii="宋体" w:hAnsi="宋体" w:cs="宋体"/>
        </w:rPr>
        <w:t>6</w:t>
      </w:r>
      <w:r w:rsidRPr="00D74015">
        <w:rPr>
          <w:rFonts w:ascii="宋体" w:hAnsi="宋体" w:cs="宋体" w:hint="eastAsia"/>
        </w:rPr>
        <w:t>）、技术规则、参数偏离表（见附件</w:t>
      </w:r>
      <w:r w:rsidRPr="00D74015">
        <w:rPr>
          <w:rFonts w:ascii="宋体" w:hAnsi="宋体" w:cs="宋体"/>
        </w:rPr>
        <w:t>7</w:t>
      </w:r>
      <w:r w:rsidRPr="00D74015">
        <w:rPr>
          <w:rFonts w:ascii="宋体" w:hAnsi="宋体" w:cs="宋体" w:hint="eastAsia"/>
        </w:rPr>
        <w:t>）。</w:t>
      </w:r>
    </w:p>
    <w:p w14:paraId="4774126B" w14:textId="77777777" w:rsidR="00383159" w:rsidRPr="00D74015" w:rsidRDefault="000C47AF">
      <w:pPr>
        <w:pStyle w:val="a0"/>
        <w:widowControl/>
        <w:numPr>
          <w:ilvl w:val="0"/>
          <w:numId w:val="12"/>
        </w:numPr>
        <w:tabs>
          <w:tab w:val="clear" w:pos="0"/>
          <w:tab w:val="left" w:pos="420"/>
        </w:tabs>
        <w:adjustRightInd w:val="0"/>
        <w:snapToGrid w:val="0"/>
        <w:spacing w:line="300" w:lineRule="auto"/>
        <w:ind w:leftChars="300" w:left="1110" w:hangingChars="200" w:hanging="480"/>
        <w:rPr>
          <w:rFonts w:ascii="宋体" w:hAnsi="宋体" w:cs="宋体"/>
        </w:rPr>
      </w:pPr>
      <w:r w:rsidRPr="00D74015">
        <w:rPr>
          <w:rFonts w:ascii="宋体" w:hAnsi="宋体" w:cs="宋体" w:hint="eastAsia"/>
        </w:rPr>
        <w:t>服务承诺及优惠条件。</w:t>
      </w:r>
    </w:p>
    <w:p w14:paraId="4AF36F8F" w14:textId="77777777" w:rsidR="00383159" w:rsidRPr="00D74015" w:rsidRDefault="000C47AF">
      <w:pPr>
        <w:pStyle w:val="a0"/>
        <w:widowControl/>
        <w:numPr>
          <w:ilvl w:val="0"/>
          <w:numId w:val="12"/>
        </w:numPr>
        <w:tabs>
          <w:tab w:val="clear" w:pos="0"/>
          <w:tab w:val="left" w:pos="420"/>
        </w:tabs>
        <w:adjustRightInd w:val="0"/>
        <w:snapToGrid w:val="0"/>
        <w:spacing w:line="300" w:lineRule="auto"/>
        <w:ind w:leftChars="300" w:left="1110" w:hangingChars="200" w:hanging="480"/>
        <w:rPr>
          <w:rFonts w:ascii="宋体" w:hAnsi="宋体" w:cs="宋体"/>
        </w:rPr>
      </w:pPr>
      <w:r w:rsidRPr="00D74015">
        <w:rPr>
          <w:rFonts w:ascii="宋体" w:hAnsi="宋体" w:cs="宋体" w:hint="eastAsia"/>
        </w:rPr>
        <w:t>其它需要说明的事项。</w:t>
      </w:r>
    </w:p>
    <w:p w14:paraId="780BA5E0" w14:textId="77777777" w:rsidR="00383159" w:rsidRPr="00D74015" w:rsidRDefault="000C47AF">
      <w:pPr>
        <w:pStyle w:val="2"/>
        <w:keepNext w:val="0"/>
        <w:widowControl/>
        <w:rPr>
          <w:rFonts w:ascii="宋体" w:hAnsi="宋体"/>
        </w:rPr>
      </w:pPr>
      <w:bookmarkStart w:id="52" w:name="_Toc112678186"/>
      <w:r w:rsidRPr="00D74015">
        <w:rPr>
          <w:rFonts w:ascii="宋体" w:hAnsi="宋体" w:cs="宋体" w:hint="eastAsia"/>
        </w:rPr>
        <w:t>有效期</w:t>
      </w:r>
      <w:bookmarkEnd w:id="52"/>
    </w:p>
    <w:p w14:paraId="71E775E9" w14:textId="77777777" w:rsidR="00383159" w:rsidRPr="00D74015" w:rsidRDefault="000C47AF">
      <w:pPr>
        <w:pStyle w:val="a0"/>
        <w:widowControl/>
        <w:numPr>
          <w:ilvl w:val="0"/>
          <w:numId w:val="13"/>
        </w:numPr>
        <w:rPr>
          <w:rFonts w:ascii="宋体" w:hAnsi="宋体"/>
        </w:rPr>
      </w:pPr>
      <w:r w:rsidRPr="00D74015">
        <w:rPr>
          <w:rFonts w:ascii="宋体" w:hAnsi="宋体" w:cs="宋体" w:hint="eastAsia"/>
        </w:rPr>
        <w:t>自开标日起</w:t>
      </w:r>
      <w:r w:rsidRPr="00D74015">
        <w:rPr>
          <w:rFonts w:ascii="宋体" w:hAnsi="宋体"/>
        </w:rPr>
        <w:t>30</w:t>
      </w:r>
      <w:r w:rsidRPr="00D74015">
        <w:rPr>
          <w:rFonts w:ascii="宋体" w:hAnsi="宋体" w:cs="宋体" w:hint="eastAsia"/>
        </w:rPr>
        <w:t>天内，投标书应保持有效。有效期短于这个规定期限的投标将被拒绝。</w:t>
      </w:r>
    </w:p>
    <w:p w14:paraId="57A36F71" w14:textId="77777777" w:rsidR="00383159" w:rsidRPr="00D74015" w:rsidRDefault="000C47AF">
      <w:pPr>
        <w:pStyle w:val="a0"/>
        <w:widowControl/>
        <w:numPr>
          <w:ilvl w:val="0"/>
          <w:numId w:val="13"/>
        </w:numPr>
        <w:rPr>
          <w:rFonts w:ascii="宋体" w:hAnsi="宋体"/>
        </w:rPr>
      </w:pPr>
      <w:r w:rsidRPr="00D74015">
        <w:rPr>
          <w:rFonts w:ascii="宋体" w:hAnsi="宋体" w:cs="宋体" w:hint="eastAsia"/>
        </w:rPr>
        <w:t>在特殊情况下，招标人可与投标人协商延长投标书的有效期。这种要求和答复都应以书面、传真的形式进行。</w:t>
      </w:r>
    </w:p>
    <w:p w14:paraId="33F72F5F" w14:textId="77777777" w:rsidR="00383159" w:rsidRPr="00D74015" w:rsidRDefault="000C47AF">
      <w:pPr>
        <w:pStyle w:val="2"/>
        <w:keepNext w:val="0"/>
        <w:widowControl/>
        <w:rPr>
          <w:rFonts w:ascii="宋体" w:hAnsi="宋体"/>
        </w:rPr>
      </w:pPr>
      <w:bookmarkStart w:id="53" w:name="_Toc112678187"/>
      <w:r w:rsidRPr="00D74015">
        <w:rPr>
          <w:rFonts w:ascii="宋体" w:hAnsi="宋体" w:cs="宋体" w:hint="eastAsia"/>
        </w:rPr>
        <w:t>投标文件格式</w:t>
      </w:r>
      <w:bookmarkEnd w:id="53"/>
    </w:p>
    <w:p w14:paraId="2CE129E0" w14:textId="77777777" w:rsidR="00383159" w:rsidRPr="00D74015" w:rsidRDefault="000C47AF">
      <w:pPr>
        <w:pStyle w:val="a0"/>
        <w:widowControl/>
        <w:numPr>
          <w:ilvl w:val="0"/>
          <w:numId w:val="14"/>
        </w:numPr>
        <w:rPr>
          <w:rFonts w:ascii="宋体" w:hAnsi="宋体"/>
        </w:rPr>
      </w:pPr>
      <w:r w:rsidRPr="00D74015">
        <w:rPr>
          <w:rFonts w:ascii="宋体" w:hAnsi="宋体" w:cs="宋体" w:hint="eastAsia"/>
        </w:rPr>
        <w:t>投标文件语言应采用中文。</w:t>
      </w:r>
    </w:p>
    <w:p w14:paraId="55105276" w14:textId="77777777" w:rsidR="00383159" w:rsidRPr="00D74015" w:rsidRDefault="000C47AF">
      <w:pPr>
        <w:pStyle w:val="a0"/>
        <w:widowControl/>
        <w:numPr>
          <w:ilvl w:val="0"/>
          <w:numId w:val="14"/>
        </w:numPr>
        <w:rPr>
          <w:rFonts w:ascii="宋体" w:hAnsi="宋体"/>
        </w:rPr>
      </w:pPr>
      <w:r w:rsidRPr="00D74015">
        <w:rPr>
          <w:rFonts w:ascii="宋体" w:hAnsi="宋体" w:cs="宋体" w:hint="eastAsia"/>
        </w:rPr>
        <w:t>投标文件字体书写必须工整清楚，易于辨认，文义明白准确。投标文件不得涂改和增删。如因字迹潦草或表达不清所引起的后果由投标人负责。</w:t>
      </w:r>
    </w:p>
    <w:p w14:paraId="6E385BC5" w14:textId="77777777" w:rsidR="00383159" w:rsidRPr="00D74015" w:rsidRDefault="000C47AF">
      <w:pPr>
        <w:pStyle w:val="a0"/>
        <w:widowControl/>
        <w:numPr>
          <w:ilvl w:val="0"/>
          <w:numId w:val="14"/>
        </w:numPr>
        <w:rPr>
          <w:rFonts w:ascii="宋体" w:hAnsi="宋体"/>
        </w:rPr>
      </w:pPr>
      <w:r w:rsidRPr="00D74015">
        <w:rPr>
          <w:rFonts w:ascii="宋体" w:hAnsi="宋体" w:cs="宋体" w:hint="eastAsia"/>
        </w:rPr>
        <w:t>投标文件必须用不褪色的墨水填写或打印。</w:t>
      </w:r>
    </w:p>
    <w:p w14:paraId="03258BC8" w14:textId="77777777" w:rsidR="00383159" w:rsidRPr="00D74015" w:rsidRDefault="000C47AF">
      <w:pPr>
        <w:pStyle w:val="a0"/>
        <w:widowControl/>
        <w:numPr>
          <w:ilvl w:val="0"/>
          <w:numId w:val="14"/>
        </w:numPr>
        <w:rPr>
          <w:rFonts w:ascii="宋体" w:hAnsi="宋体"/>
        </w:rPr>
      </w:pPr>
      <w:r w:rsidRPr="00D74015">
        <w:rPr>
          <w:rFonts w:ascii="宋体" w:hAnsi="宋体" w:cs="宋体" w:hint="eastAsia"/>
        </w:rPr>
        <w:t>投标文件必须由法人代表或授权代表签署，投标人应填写全称，并加盖公章（含骑缝章）。</w:t>
      </w:r>
    </w:p>
    <w:p w14:paraId="52702AD5" w14:textId="77777777" w:rsidR="00383159" w:rsidRPr="00D74015" w:rsidRDefault="000C47AF">
      <w:pPr>
        <w:pStyle w:val="a0"/>
        <w:widowControl/>
        <w:numPr>
          <w:ilvl w:val="0"/>
          <w:numId w:val="14"/>
        </w:numPr>
        <w:rPr>
          <w:rFonts w:ascii="宋体" w:hAnsi="宋体" w:cs="宋体"/>
        </w:rPr>
      </w:pPr>
      <w:r w:rsidRPr="00D74015">
        <w:rPr>
          <w:rFonts w:ascii="宋体" w:hAnsi="宋体" w:cs="宋体" w:hint="eastAsia"/>
        </w:rPr>
        <w:t>不按上述规定编写的投标文件将视为主动放弃，不予评标。</w:t>
      </w:r>
    </w:p>
    <w:p w14:paraId="3428098B" w14:textId="77777777" w:rsidR="00383159" w:rsidRPr="00D74015" w:rsidRDefault="000C47AF">
      <w:pPr>
        <w:pStyle w:val="2"/>
        <w:keepNext w:val="0"/>
        <w:widowControl/>
        <w:rPr>
          <w:rFonts w:ascii="宋体" w:hAnsi="宋体"/>
        </w:rPr>
      </w:pPr>
      <w:bookmarkStart w:id="54" w:name="_Toc265850579"/>
      <w:bookmarkStart w:id="55" w:name="_Toc264881859"/>
      <w:bookmarkStart w:id="56" w:name="_Toc234922354"/>
      <w:bookmarkStart w:id="57" w:name="_Toc112678188"/>
      <w:r w:rsidRPr="00D74015">
        <w:rPr>
          <w:rFonts w:ascii="宋体" w:hAnsi="宋体" w:cs="宋体" w:hint="eastAsia"/>
        </w:rPr>
        <w:t>投标文件的装袋、密封和递交</w:t>
      </w:r>
      <w:bookmarkEnd w:id="54"/>
      <w:bookmarkEnd w:id="55"/>
      <w:bookmarkEnd w:id="56"/>
      <w:bookmarkEnd w:id="57"/>
    </w:p>
    <w:p w14:paraId="7F02F402" w14:textId="77777777" w:rsidR="00383159" w:rsidRPr="00D74015" w:rsidRDefault="000C47AF">
      <w:pPr>
        <w:pStyle w:val="a0"/>
        <w:widowControl/>
        <w:numPr>
          <w:ilvl w:val="0"/>
          <w:numId w:val="15"/>
        </w:numPr>
        <w:rPr>
          <w:rFonts w:ascii="宋体" w:hAnsi="宋体"/>
        </w:rPr>
      </w:pPr>
      <w:r w:rsidRPr="00D74015">
        <w:rPr>
          <w:rFonts w:ascii="宋体" w:hAnsi="宋体" w:cs="宋体" w:hint="eastAsia"/>
        </w:rPr>
        <w:t>投标文件在封页正面右上角标明“正本”、“副本”字样，保证正本与副本的内容一致。如果正本与副本内容不一致以正本为准。提交电子版标书一份。</w:t>
      </w:r>
    </w:p>
    <w:p w14:paraId="2F57DAC0" w14:textId="77777777" w:rsidR="00383159" w:rsidRPr="00D74015" w:rsidRDefault="000C47AF">
      <w:pPr>
        <w:pStyle w:val="a0"/>
        <w:widowControl/>
        <w:numPr>
          <w:ilvl w:val="0"/>
          <w:numId w:val="15"/>
        </w:numPr>
        <w:rPr>
          <w:rFonts w:ascii="宋体" w:hAnsi="宋体"/>
        </w:rPr>
      </w:pPr>
      <w:r w:rsidRPr="00D74015">
        <w:rPr>
          <w:rFonts w:ascii="宋体" w:hAnsi="宋体" w:cs="宋体" w:hint="eastAsia"/>
        </w:rPr>
        <w:t>正面封皮应标明投标人单位名称、地址，并在单位名称处加盖公章。</w:t>
      </w:r>
    </w:p>
    <w:p w14:paraId="586FD27D" w14:textId="77777777" w:rsidR="00383159" w:rsidRPr="00D74015" w:rsidRDefault="000C47AF">
      <w:pPr>
        <w:pStyle w:val="a0"/>
        <w:widowControl/>
        <w:numPr>
          <w:ilvl w:val="0"/>
          <w:numId w:val="15"/>
        </w:numPr>
        <w:rPr>
          <w:rFonts w:ascii="宋体" w:hAnsi="宋体"/>
        </w:rPr>
      </w:pPr>
      <w:r w:rsidRPr="00D74015">
        <w:rPr>
          <w:rFonts w:ascii="宋体" w:hAnsi="宋体" w:cs="宋体" w:hint="eastAsia"/>
        </w:rPr>
        <w:t>投标书正本内封和投标书副本内封封口处应有投标全权代表的签字或投标单位公章，并注明“开标时启封”字样。</w:t>
      </w:r>
    </w:p>
    <w:p w14:paraId="54EADDF9" w14:textId="77777777" w:rsidR="00383159" w:rsidRPr="00D74015" w:rsidRDefault="000C47AF">
      <w:pPr>
        <w:pStyle w:val="a0"/>
        <w:widowControl/>
        <w:numPr>
          <w:ilvl w:val="0"/>
          <w:numId w:val="15"/>
        </w:numPr>
        <w:rPr>
          <w:rFonts w:ascii="宋体" w:hAnsi="宋体"/>
        </w:rPr>
      </w:pPr>
      <w:r w:rsidRPr="00D74015">
        <w:rPr>
          <w:rFonts w:ascii="宋体" w:hAnsi="宋体" w:cs="宋体" w:hint="eastAsia"/>
        </w:rPr>
        <w:t>开标一览表内封封口处应加盖投标单位公章。</w:t>
      </w:r>
    </w:p>
    <w:p w14:paraId="51528E1F" w14:textId="5E2AEDC6" w:rsidR="00383159" w:rsidRPr="00D74015" w:rsidRDefault="000C47AF">
      <w:pPr>
        <w:pStyle w:val="a0"/>
        <w:widowControl/>
        <w:numPr>
          <w:ilvl w:val="0"/>
          <w:numId w:val="15"/>
        </w:numPr>
        <w:rPr>
          <w:rFonts w:ascii="宋体" w:hAnsi="宋体"/>
        </w:rPr>
      </w:pPr>
      <w:r w:rsidRPr="00D74015">
        <w:rPr>
          <w:rFonts w:ascii="宋体" w:hAnsi="宋体" w:cs="宋体" w:hint="eastAsia"/>
        </w:rPr>
        <w:t>投标文件由投标人在开标日自行带到开标现场，在开标时当场交与招标负责人</w:t>
      </w:r>
      <w:r w:rsidR="00503180">
        <w:rPr>
          <w:rFonts w:ascii="宋体" w:hAnsi="宋体" w:cs="宋体" w:hint="eastAsia"/>
        </w:rPr>
        <w:t>（以视频方式开评标时，通过快递方式将密封后的投标文件提前一天寄达招标方）</w:t>
      </w:r>
      <w:r w:rsidRPr="00D74015">
        <w:rPr>
          <w:rFonts w:ascii="宋体" w:hAnsi="宋体" w:cs="宋体" w:hint="eastAsia"/>
        </w:rPr>
        <w:t>。</w:t>
      </w:r>
    </w:p>
    <w:p w14:paraId="67230DFB" w14:textId="77777777" w:rsidR="00383159" w:rsidRPr="00D74015" w:rsidRDefault="000C47AF">
      <w:pPr>
        <w:pStyle w:val="2"/>
        <w:keepNext w:val="0"/>
        <w:widowControl/>
        <w:rPr>
          <w:rFonts w:ascii="宋体" w:hAnsi="宋体"/>
        </w:rPr>
      </w:pPr>
      <w:bookmarkStart w:id="58" w:name="_Toc112678189"/>
      <w:r w:rsidRPr="00D74015">
        <w:rPr>
          <w:rFonts w:ascii="宋体" w:hAnsi="宋体" w:cs="宋体" w:hint="eastAsia"/>
        </w:rPr>
        <w:t>投标文件的澄清</w:t>
      </w:r>
      <w:bookmarkEnd w:id="58"/>
    </w:p>
    <w:p w14:paraId="46DC4467" w14:textId="77777777" w:rsidR="00383159" w:rsidRPr="00D74015" w:rsidRDefault="000C47AF">
      <w:pPr>
        <w:pStyle w:val="a0"/>
        <w:widowControl/>
        <w:numPr>
          <w:ilvl w:val="0"/>
          <w:numId w:val="16"/>
        </w:numPr>
        <w:rPr>
          <w:rFonts w:ascii="宋体" w:hAnsi="宋体"/>
        </w:rPr>
      </w:pPr>
      <w:r w:rsidRPr="00D74015">
        <w:rPr>
          <w:rFonts w:ascii="宋体" w:hAnsi="宋体" w:cs="宋体" w:hint="eastAsia"/>
        </w:rPr>
        <w:lastRenderedPageBreak/>
        <w:t>为有助于对投标文件进行审查、综合评定，招标人有权向投标人提出质疑，请其澄清投标内容。</w:t>
      </w:r>
    </w:p>
    <w:p w14:paraId="0B3904AE" w14:textId="77777777" w:rsidR="00383159" w:rsidRPr="00D74015" w:rsidRDefault="000C47AF">
      <w:pPr>
        <w:pStyle w:val="a0"/>
        <w:widowControl/>
        <w:numPr>
          <w:ilvl w:val="0"/>
          <w:numId w:val="16"/>
        </w:numPr>
        <w:rPr>
          <w:rFonts w:ascii="宋体" w:hAnsi="宋体"/>
        </w:rPr>
      </w:pPr>
      <w:r w:rsidRPr="00D74015">
        <w:rPr>
          <w:rFonts w:ascii="宋体" w:hAnsi="宋体" w:cs="宋体" w:hint="eastAsia"/>
        </w:rPr>
        <w:t>重要的澄清答复应是书面的，并作为投标文件的一部分，但不得对投标内容作实质性修改。</w:t>
      </w:r>
    </w:p>
    <w:p w14:paraId="257531D9" w14:textId="77777777" w:rsidR="00383159" w:rsidRPr="00D74015" w:rsidRDefault="000C47AF">
      <w:pPr>
        <w:pStyle w:val="2"/>
        <w:keepNext w:val="0"/>
        <w:widowControl/>
        <w:rPr>
          <w:rFonts w:ascii="宋体" w:hAnsi="宋体"/>
        </w:rPr>
      </w:pPr>
      <w:bookmarkStart w:id="59" w:name="_Toc112678190"/>
      <w:r w:rsidRPr="00D74015">
        <w:rPr>
          <w:rFonts w:ascii="宋体" w:hAnsi="宋体" w:cs="宋体" w:hint="eastAsia"/>
        </w:rPr>
        <w:t>开标</w:t>
      </w:r>
      <w:bookmarkEnd w:id="59"/>
    </w:p>
    <w:p w14:paraId="1C0612DF" w14:textId="77777777" w:rsidR="00383159" w:rsidRPr="00D74015" w:rsidRDefault="000C47AF">
      <w:pPr>
        <w:pStyle w:val="a0"/>
        <w:widowControl/>
        <w:numPr>
          <w:ilvl w:val="0"/>
          <w:numId w:val="17"/>
        </w:numPr>
        <w:rPr>
          <w:rFonts w:ascii="宋体" w:hAnsi="宋体"/>
        </w:rPr>
      </w:pPr>
      <w:r w:rsidRPr="00D74015">
        <w:rPr>
          <w:rFonts w:ascii="宋体" w:hAnsi="宋体" w:cs="宋体" w:hint="eastAsia"/>
        </w:rPr>
        <w:t>招标人按招标文件规定的时间、地点主持公开开标。开标仪式由招标人主持。</w:t>
      </w:r>
    </w:p>
    <w:p w14:paraId="300EC1F7" w14:textId="77EF0518" w:rsidR="00383159" w:rsidRPr="00D74015" w:rsidRDefault="000C47AF">
      <w:pPr>
        <w:pStyle w:val="a0"/>
        <w:widowControl/>
        <w:numPr>
          <w:ilvl w:val="0"/>
          <w:numId w:val="17"/>
        </w:numPr>
        <w:rPr>
          <w:rFonts w:ascii="宋体" w:hAnsi="宋体"/>
        </w:rPr>
      </w:pPr>
      <w:r w:rsidRPr="00D74015">
        <w:rPr>
          <w:rFonts w:ascii="宋体" w:hAnsi="宋体" w:cs="宋体" w:hint="eastAsia"/>
        </w:rPr>
        <w:t>投标人派代表参加开标仪式</w:t>
      </w:r>
      <w:r w:rsidR="00503180">
        <w:rPr>
          <w:rFonts w:ascii="宋体" w:hAnsi="宋体" w:cs="宋体" w:hint="eastAsia"/>
        </w:rPr>
        <w:t>（以视频形式开评标时，投标人派代表参加线上开标仪式）</w:t>
      </w:r>
      <w:r w:rsidRPr="00D74015">
        <w:rPr>
          <w:rFonts w:ascii="宋体" w:hAnsi="宋体" w:cs="宋体" w:hint="eastAsia"/>
        </w:rPr>
        <w:t>。若需讲标，须由拟担任招标项目建设的项目经理负责讲标。</w:t>
      </w:r>
    </w:p>
    <w:p w14:paraId="4133E91D" w14:textId="1EB287AC" w:rsidR="00383159" w:rsidRPr="00D74015" w:rsidRDefault="009E509F">
      <w:pPr>
        <w:pStyle w:val="a0"/>
        <w:widowControl/>
        <w:numPr>
          <w:ilvl w:val="0"/>
          <w:numId w:val="17"/>
        </w:numPr>
        <w:rPr>
          <w:rFonts w:ascii="宋体" w:hAnsi="宋体"/>
        </w:rPr>
      </w:pPr>
      <w:r w:rsidRPr="00D74015">
        <w:rPr>
          <w:rFonts w:ascii="宋体" w:hAnsi="宋体" w:cs="宋体" w:hint="eastAsia"/>
        </w:rPr>
        <w:t>商务标</w:t>
      </w:r>
      <w:r w:rsidR="000C47AF" w:rsidRPr="00D74015">
        <w:rPr>
          <w:rFonts w:ascii="宋体" w:hAnsi="宋体" w:cs="宋体" w:hint="eastAsia"/>
        </w:rPr>
        <w:t>开标时查验投标文件密封情况，确认无误后拆封唱标。</w:t>
      </w:r>
    </w:p>
    <w:p w14:paraId="7F82C2D7" w14:textId="77777777" w:rsidR="00383159" w:rsidRPr="00D74015" w:rsidRDefault="000C47AF">
      <w:pPr>
        <w:pStyle w:val="a0"/>
        <w:widowControl/>
        <w:numPr>
          <w:ilvl w:val="0"/>
          <w:numId w:val="0"/>
        </w:numPr>
        <w:rPr>
          <w:rFonts w:ascii="宋体" w:hAnsi="宋体" w:cs="宋体"/>
        </w:rPr>
      </w:pPr>
      <w:r w:rsidRPr="00D74015">
        <w:rPr>
          <w:rFonts w:ascii="宋体" w:hAnsi="宋体" w:cs="宋体" w:hint="eastAsia"/>
        </w:rPr>
        <w:t>招标人在开标仪式上，将公布投标人的名称、投标产品或服务、投标项目、投标价格及其投标的修改、投标的撤回及其有关声明等，招标人将做唱标记录。</w:t>
      </w:r>
    </w:p>
    <w:p w14:paraId="5679B2FB" w14:textId="77777777" w:rsidR="00383159" w:rsidRPr="00D74015" w:rsidRDefault="00383159">
      <w:pPr>
        <w:pStyle w:val="a0"/>
        <w:widowControl/>
        <w:numPr>
          <w:ilvl w:val="0"/>
          <w:numId w:val="0"/>
        </w:numPr>
        <w:rPr>
          <w:rFonts w:ascii="宋体" w:hAnsi="宋体" w:cs="宋体"/>
        </w:rPr>
      </w:pPr>
    </w:p>
    <w:p w14:paraId="15D43136" w14:textId="77777777" w:rsidR="00383159" w:rsidRPr="00D74015" w:rsidRDefault="00383159">
      <w:pPr>
        <w:pStyle w:val="a0"/>
        <w:widowControl/>
        <w:numPr>
          <w:ilvl w:val="0"/>
          <w:numId w:val="0"/>
        </w:numPr>
        <w:rPr>
          <w:rFonts w:ascii="宋体" w:hAnsi="宋体" w:cs="宋体"/>
        </w:rPr>
      </w:pPr>
    </w:p>
    <w:p w14:paraId="087098EC" w14:textId="77777777" w:rsidR="00383159" w:rsidRPr="00D74015" w:rsidRDefault="00383159">
      <w:pPr>
        <w:pStyle w:val="a0"/>
        <w:widowControl/>
        <w:numPr>
          <w:ilvl w:val="0"/>
          <w:numId w:val="0"/>
        </w:numPr>
        <w:rPr>
          <w:rFonts w:ascii="宋体" w:hAnsi="宋体" w:cs="宋体"/>
        </w:rPr>
      </w:pPr>
    </w:p>
    <w:p w14:paraId="62A740F7" w14:textId="77777777" w:rsidR="00383159" w:rsidRPr="00D74015" w:rsidRDefault="00383159">
      <w:pPr>
        <w:pStyle w:val="a0"/>
        <w:widowControl/>
        <w:numPr>
          <w:ilvl w:val="0"/>
          <w:numId w:val="0"/>
        </w:numPr>
        <w:rPr>
          <w:rFonts w:ascii="宋体" w:hAnsi="宋体" w:cs="宋体"/>
        </w:rPr>
      </w:pPr>
    </w:p>
    <w:p w14:paraId="45743C84" w14:textId="77777777" w:rsidR="00383159" w:rsidRPr="00D74015" w:rsidRDefault="00383159">
      <w:pPr>
        <w:pStyle w:val="a0"/>
        <w:widowControl/>
        <w:numPr>
          <w:ilvl w:val="0"/>
          <w:numId w:val="0"/>
        </w:numPr>
        <w:rPr>
          <w:rFonts w:ascii="宋体" w:hAnsi="宋体" w:cs="宋体"/>
        </w:rPr>
      </w:pPr>
    </w:p>
    <w:p w14:paraId="1742664D" w14:textId="77777777" w:rsidR="00383159" w:rsidRPr="00D74015" w:rsidRDefault="00383159">
      <w:pPr>
        <w:pStyle w:val="a0"/>
        <w:widowControl/>
        <w:numPr>
          <w:ilvl w:val="0"/>
          <w:numId w:val="0"/>
        </w:numPr>
        <w:rPr>
          <w:rFonts w:ascii="宋体" w:hAnsi="宋体" w:cs="宋体"/>
        </w:rPr>
      </w:pPr>
    </w:p>
    <w:p w14:paraId="695B6359" w14:textId="77777777" w:rsidR="00383159" w:rsidRPr="00D74015" w:rsidRDefault="000C47AF">
      <w:pPr>
        <w:pStyle w:val="1"/>
        <w:keepNext w:val="0"/>
        <w:widowControl/>
        <w:rPr>
          <w:rFonts w:ascii="宋体" w:hAnsi="宋体" w:cs="宋体"/>
        </w:rPr>
      </w:pPr>
      <w:bookmarkStart w:id="60" w:name="_Toc112678191"/>
      <w:bookmarkStart w:id="61" w:name="_Toc533251933"/>
      <w:bookmarkStart w:id="62" w:name="_Toc290401052"/>
      <w:r w:rsidRPr="00D74015">
        <w:rPr>
          <w:rFonts w:ascii="宋体" w:hAnsi="宋体" w:cs="宋体" w:hint="eastAsia"/>
        </w:rPr>
        <w:lastRenderedPageBreak/>
        <w:t>讲标及评标</w:t>
      </w:r>
      <w:bookmarkEnd w:id="60"/>
    </w:p>
    <w:p w14:paraId="1627B439" w14:textId="52F2C312" w:rsidR="006C086B" w:rsidRPr="00D74015" w:rsidRDefault="006C086B" w:rsidP="006C086B">
      <w:pPr>
        <w:tabs>
          <w:tab w:val="left" w:pos="0"/>
        </w:tabs>
        <w:spacing w:line="360" w:lineRule="auto"/>
        <w:ind w:firstLineChars="200" w:firstLine="480"/>
        <w:rPr>
          <w:rFonts w:ascii="宋体" w:eastAsia="宋体" w:hAnsi="宋体" w:cs="宋体"/>
          <w:kern w:val="0"/>
          <w:sz w:val="24"/>
          <w:lang w:bidi="ar"/>
        </w:rPr>
      </w:pPr>
      <w:bookmarkStart w:id="63" w:name="OLE_LINK4"/>
      <w:r w:rsidRPr="00D74015">
        <w:rPr>
          <w:rFonts w:ascii="宋体" w:eastAsia="宋体" w:hAnsi="宋体" w:cs="宋体" w:hint="eastAsia"/>
          <w:kern w:val="0"/>
          <w:sz w:val="24"/>
          <w:lang w:bidi="ar"/>
        </w:rPr>
        <w:t xml:space="preserve"> 为保证项目顺利实施，由招标人组织、按国家法律法规及公司相关规章制度要求，设立评标工作小组，投标人在讲标时，须由拟担任招标项目建设的项目经理讲标，</w:t>
      </w:r>
      <w:r w:rsidRPr="00D74015">
        <w:rPr>
          <w:rFonts w:ascii="宋体" w:eastAsia="宋体" w:hAnsi="宋体" w:cs="宋体" w:hint="eastAsia"/>
          <w:b/>
          <w:kern w:val="0"/>
          <w:sz w:val="24"/>
          <w:lang w:bidi="ar"/>
        </w:rPr>
        <w:t>其中讲标时间</w:t>
      </w:r>
      <w:r w:rsidR="009E509F" w:rsidRPr="00D74015">
        <w:rPr>
          <w:rFonts w:ascii="宋体" w:eastAsia="宋体" w:hAnsi="宋体" w:cs="宋体"/>
          <w:b/>
          <w:kern w:val="0"/>
          <w:sz w:val="24"/>
          <w:lang w:bidi="ar"/>
        </w:rPr>
        <w:t>20</w:t>
      </w:r>
      <w:r w:rsidRPr="00D74015">
        <w:rPr>
          <w:rFonts w:ascii="宋体" w:eastAsia="宋体" w:hAnsi="宋体" w:cs="宋体" w:hint="eastAsia"/>
          <w:b/>
          <w:kern w:val="0"/>
          <w:sz w:val="24"/>
          <w:lang w:bidi="ar"/>
        </w:rPr>
        <w:t>分钟</w:t>
      </w:r>
      <w:r w:rsidR="009434B6" w:rsidRPr="00D74015">
        <w:rPr>
          <w:rFonts w:ascii="宋体" w:eastAsia="宋体" w:hAnsi="宋体" w:cs="宋体" w:hint="eastAsia"/>
          <w:b/>
          <w:kern w:val="0"/>
          <w:sz w:val="24"/>
          <w:lang w:bidi="ar"/>
        </w:rPr>
        <w:t>，</w:t>
      </w:r>
      <w:r w:rsidR="009434B6" w:rsidRPr="00D74015">
        <w:rPr>
          <w:rFonts w:ascii="宋体" w:eastAsia="宋体" w:hAnsi="宋体" w:cs="宋体" w:hint="eastAsia"/>
          <w:b/>
          <w:kern w:val="0"/>
          <w:sz w:val="24"/>
        </w:rPr>
        <w:t>答疑时间</w:t>
      </w:r>
      <w:r w:rsidR="009E509F" w:rsidRPr="00D74015">
        <w:rPr>
          <w:rFonts w:ascii="宋体" w:eastAsia="宋体" w:hAnsi="宋体" w:cs="宋体"/>
          <w:b/>
          <w:kern w:val="0"/>
          <w:sz w:val="24"/>
        </w:rPr>
        <w:t>10</w:t>
      </w:r>
      <w:r w:rsidR="009434B6" w:rsidRPr="00D74015">
        <w:rPr>
          <w:rFonts w:ascii="宋体" w:eastAsia="宋体" w:hAnsi="宋体" w:cs="宋体" w:hint="eastAsia"/>
          <w:b/>
          <w:kern w:val="0"/>
          <w:sz w:val="24"/>
        </w:rPr>
        <w:t>分钟</w:t>
      </w:r>
      <w:r w:rsidRPr="00D74015">
        <w:rPr>
          <w:rFonts w:ascii="宋体" w:eastAsia="宋体" w:hAnsi="宋体" w:cs="宋体" w:hint="eastAsia"/>
          <w:b/>
          <w:kern w:val="0"/>
          <w:sz w:val="24"/>
          <w:lang w:bidi="ar"/>
        </w:rPr>
        <w:t>。</w:t>
      </w:r>
      <w:r w:rsidRPr="00D74015">
        <w:rPr>
          <w:rFonts w:ascii="宋体" w:eastAsia="宋体" w:hAnsi="宋体" w:cs="宋体" w:hint="eastAsia"/>
          <w:kern w:val="0"/>
          <w:sz w:val="24"/>
          <w:lang w:bidi="ar"/>
        </w:rPr>
        <w:t>采用多级评标模式，综合评标法，本着公平、公正、公开的原则，在最大限度地满足招标文件实质性要求的前提下，对招标文件中规定的各项因素进行综合评审，确定中标候选供应商或者中标供应商</w:t>
      </w:r>
      <w:r w:rsidRPr="00D74015">
        <w:rPr>
          <w:rFonts w:ascii="宋体" w:eastAsia="宋体" w:hAnsi="宋体" w:cs="宋体" w:hint="eastAsia"/>
          <w:b/>
          <w:kern w:val="0"/>
          <w:sz w:val="24"/>
          <w:lang w:bidi="ar"/>
        </w:rPr>
        <w:t>（不保证最低价格中标）</w:t>
      </w:r>
      <w:r w:rsidRPr="00D74015">
        <w:rPr>
          <w:rFonts w:ascii="宋体" w:eastAsia="宋体" w:hAnsi="宋体" w:cs="宋体" w:hint="eastAsia"/>
          <w:kern w:val="0"/>
          <w:sz w:val="24"/>
          <w:lang w:bidi="ar"/>
        </w:rPr>
        <w:t>。</w:t>
      </w:r>
    </w:p>
    <w:p w14:paraId="0C39A3E9" w14:textId="616FA818" w:rsidR="006C086B" w:rsidRPr="00D74015" w:rsidRDefault="006C086B" w:rsidP="006C086B">
      <w:pPr>
        <w:spacing w:line="360" w:lineRule="auto"/>
        <w:ind w:firstLineChars="200" w:firstLine="480"/>
        <w:rPr>
          <w:rFonts w:ascii="宋体" w:eastAsia="宋体" w:hAnsi="宋体" w:cs="宋体"/>
          <w:kern w:val="0"/>
          <w:sz w:val="24"/>
        </w:rPr>
      </w:pPr>
      <w:r w:rsidRPr="00D74015">
        <w:rPr>
          <w:rFonts w:ascii="宋体" w:eastAsia="宋体" w:hAnsi="宋体" w:cs="宋体"/>
          <w:kern w:val="0"/>
          <w:sz w:val="24"/>
        </w:rPr>
        <w:t>1</w:t>
      </w:r>
      <w:r w:rsidRPr="00D74015">
        <w:rPr>
          <w:rFonts w:ascii="宋体" w:eastAsia="宋体" w:hAnsi="宋体" w:cs="宋体" w:hint="eastAsia"/>
          <w:kern w:val="0"/>
          <w:sz w:val="24"/>
        </w:rPr>
        <w:t>本次招标的开标、评标由招标人依法组织实施，本次招标采用技术标和商务标</w:t>
      </w:r>
      <w:r w:rsidR="00006977">
        <w:rPr>
          <w:rFonts w:ascii="宋体" w:eastAsia="宋体" w:hAnsi="宋体" w:cs="宋体" w:hint="eastAsia"/>
          <w:kern w:val="0"/>
          <w:sz w:val="24"/>
        </w:rPr>
        <w:t>分开</w:t>
      </w:r>
      <w:r w:rsidRPr="00D74015">
        <w:rPr>
          <w:rFonts w:ascii="宋体" w:eastAsia="宋体" w:hAnsi="宋体" w:cs="宋体" w:hint="eastAsia"/>
          <w:kern w:val="0"/>
          <w:sz w:val="24"/>
        </w:rPr>
        <w:t>开标的模式。</w:t>
      </w:r>
    </w:p>
    <w:p w14:paraId="1A51EAC7" w14:textId="77777777" w:rsidR="006C086B" w:rsidRPr="00D74015" w:rsidRDefault="006C086B" w:rsidP="006C086B">
      <w:pPr>
        <w:spacing w:line="360" w:lineRule="auto"/>
        <w:ind w:firstLineChars="200" w:firstLine="480"/>
        <w:rPr>
          <w:rFonts w:ascii="宋体" w:eastAsia="宋体" w:hAnsi="宋体" w:cs="宋体"/>
          <w:kern w:val="0"/>
          <w:sz w:val="24"/>
        </w:rPr>
      </w:pPr>
      <w:r w:rsidRPr="00D74015">
        <w:rPr>
          <w:rFonts w:ascii="宋体" w:eastAsia="宋体" w:hAnsi="宋体" w:cs="宋体"/>
          <w:kern w:val="0"/>
          <w:sz w:val="24"/>
        </w:rPr>
        <w:t>2</w:t>
      </w:r>
      <w:r w:rsidRPr="00D74015">
        <w:rPr>
          <w:rFonts w:ascii="宋体" w:eastAsia="宋体" w:hAnsi="宋体" w:cs="宋体" w:hint="eastAsia"/>
          <w:kern w:val="0"/>
          <w:sz w:val="24"/>
        </w:rPr>
        <w:t>本项目开标时间和地点见投标人须知前附表。开标会议由招标人组织并主持。招标人邀请各投标人派员参加开标会议。投标人未参加开标的，视同认可开标结果。</w:t>
      </w:r>
    </w:p>
    <w:p w14:paraId="53A8928F" w14:textId="77777777" w:rsidR="006C086B" w:rsidRPr="00D74015" w:rsidRDefault="006C086B" w:rsidP="006C086B">
      <w:pPr>
        <w:spacing w:line="360" w:lineRule="auto"/>
        <w:ind w:firstLineChars="200" w:firstLine="480"/>
        <w:rPr>
          <w:rFonts w:ascii="宋体" w:eastAsia="宋体" w:hAnsi="宋体" w:cs="宋体"/>
          <w:kern w:val="0"/>
          <w:sz w:val="24"/>
        </w:rPr>
      </w:pPr>
      <w:r w:rsidRPr="00D74015">
        <w:rPr>
          <w:rFonts w:ascii="宋体" w:eastAsia="宋体" w:hAnsi="宋体" w:cs="宋体"/>
          <w:kern w:val="0"/>
          <w:sz w:val="24"/>
        </w:rPr>
        <w:t>3</w:t>
      </w:r>
      <w:r w:rsidRPr="00D74015">
        <w:rPr>
          <w:rFonts w:ascii="宋体" w:eastAsia="宋体" w:hAnsi="宋体" w:cs="宋体" w:hint="eastAsia"/>
          <w:kern w:val="0"/>
          <w:sz w:val="24"/>
        </w:rPr>
        <w:t>开标程序</w:t>
      </w:r>
    </w:p>
    <w:p w14:paraId="050B4F9F" w14:textId="77777777" w:rsidR="006C086B" w:rsidRPr="00D74015" w:rsidRDefault="006C086B" w:rsidP="006C086B">
      <w:pPr>
        <w:spacing w:line="360" w:lineRule="auto"/>
        <w:ind w:firstLineChars="200" w:firstLine="480"/>
        <w:rPr>
          <w:rFonts w:ascii="宋体" w:eastAsia="宋体" w:hAnsi="宋体" w:cs="宋体"/>
          <w:kern w:val="0"/>
          <w:sz w:val="24"/>
        </w:rPr>
      </w:pPr>
      <w:r w:rsidRPr="00D74015">
        <w:rPr>
          <w:rFonts w:ascii="宋体" w:eastAsia="宋体" w:hAnsi="宋体" w:cs="宋体" w:hint="eastAsia"/>
          <w:kern w:val="0"/>
          <w:sz w:val="24"/>
        </w:rPr>
        <w:t>（</w:t>
      </w:r>
      <w:r w:rsidRPr="00D74015">
        <w:rPr>
          <w:rFonts w:ascii="宋体" w:eastAsia="宋体" w:hAnsi="宋体" w:cs="宋体"/>
          <w:kern w:val="0"/>
          <w:sz w:val="24"/>
        </w:rPr>
        <w:t>1</w:t>
      </w:r>
      <w:r w:rsidRPr="00D74015">
        <w:rPr>
          <w:rFonts w:ascii="宋体" w:eastAsia="宋体" w:hAnsi="宋体" w:cs="宋体" w:hint="eastAsia"/>
          <w:kern w:val="0"/>
          <w:sz w:val="24"/>
        </w:rPr>
        <w:t>）宣布开标会议开始。</w:t>
      </w:r>
    </w:p>
    <w:p w14:paraId="1DFA27CF" w14:textId="77777777" w:rsidR="006C086B" w:rsidRPr="00D74015" w:rsidRDefault="006C086B" w:rsidP="006C086B">
      <w:pPr>
        <w:spacing w:line="360" w:lineRule="auto"/>
        <w:ind w:firstLineChars="200" w:firstLine="480"/>
        <w:rPr>
          <w:rFonts w:ascii="宋体" w:eastAsia="宋体" w:hAnsi="宋体" w:cs="宋体"/>
          <w:kern w:val="0"/>
          <w:sz w:val="24"/>
        </w:rPr>
      </w:pPr>
      <w:r w:rsidRPr="00D74015">
        <w:rPr>
          <w:rFonts w:ascii="宋体" w:eastAsia="宋体" w:hAnsi="宋体" w:cs="宋体" w:hint="eastAsia"/>
          <w:kern w:val="0"/>
          <w:sz w:val="24"/>
        </w:rPr>
        <w:t>（</w:t>
      </w:r>
      <w:r w:rsidRPr="00D74015">
        <w:rPr>
          <w:rFonts w:ascii="宋体" w:eastAsia="宋体" w:hAnsi="宋体" w:cs="宋体"/>
          <w:kern w:val="0"/>
          <w:sz w:val="24"/>
        </w:rPr>
        <w:t>2</w:t>
      </w:r>
      <w:r w:rsidRPr="00D74015">
        <w:rPr>
          <w:rFonts w:ascii="宋体" w:eastAsia="宋体" w:hAnsi="宋体" w:cs="宋体" w:hint="eastAsia"/>
          <w:kern w:val="0"/>
          <w:sz w:val="24"/>
        </w:rPr>
        <w:t>）介绍与会人员。</w:t>
      </w:r>
    </w:p>
    <w:p w14:paraId="20D5E7A6" w14:textId="77777777" w:rsidR="006C086B" w:rsidRPr="00D74015" w:rsidRDefault="006C086B" w:rsidP="006C086B">
      <w:pPr>
        <w:spacing w:line="360" w:lineRule="auto"/>
        <w:ind w:firstLineChars="200" w:firstLine="480"/>
        <w:rPr>
          <w:rFonts w:ascii="宋体" w:eastAsia="宋体" w:hAnsi="宋体" w:cs="宋体"/>
          <w:kern w:val="0"/>
          <w:sz w:val="24"/>
        </w:rPr>
      </w:pPr>
      <w:r w:rsidRPr="00D74015">
        <w:rPr>
          <w:rFonts w:ascii="宋体" w:eastAsia="宋体" w:hAnsi="宋体" w:cs="宋体" w:hint="eastAsia"/>
          <w:kern w:val="0"/>
          <w:sz w:val="24"/>
        </w:rPr>
        <w:t>（</w:t>
      </w:r>
      <w:r w:rsidRPr="00D74015">
        <w:rPr>
          <w:rFonts w:ascii="宋体" w:eastAsia="宋体" w:hAnsi="宋体" w:cs="宋体"/>
          <w:kern w:val="0"/>
          <w:sz w:val="24"/>
        </w:rPr>
        <w:t>3</w:t>
      </w:r>
      <w:r w:rsidRPr="00D74015">
        <w:rPr>
          <w:rFonts w:ascii="宋体" w:eastAsia="宋体" w:hAnsi="宋体" w:cs="宋体" w:hint="eastAsia"/>
          <w:kern w:val="0"/>
          <w:sz w:val="24"/>
        </w:rPr>
        <w:t>）核验投标人资格证件。</w:t>
      </w:r>
    </w:p>
    <w:p w14:paraId="49248EAA" w14:textId="77777777" w:rsidR="006C086B" w:rsidRPr="00D74015" w:rsidRDefault="006C086B" w:rsidP="006C086B">
      <w:pPr>
        <w:spacing w:line="360" w:lineRule="auto"/>
        <w:ind w:firstLineChars="200" w:firstLine="480"/>
        <w:rPr>
          <w:rFonts w:ascii="宋体" w:eastAsia="宋体" w:hAnsi="宋体" w:cs="宋体"/>
          <w:kern w:val="0"/>
          <w:sz w:val="24"/>
        </w:rPr>
      </w:pPr>
      <w:r w:rsidRPr="00D74015">
        <w:rPr>
          <w:rFonts w:ascii="宋体" w:eastAsia="宋体" w:hAnsi="宋体" w:cs="宋体" w:hint="eastAsia"/>
          <w:kern w:val="0"/>
          <w:sz w:val="24"/>
        </w:rPr>
        <w:t>（</w:t>
      </w:r>
      <w:r w:rsidRPr="00D74015">
        <w:rPr>
          <w:rFonts w:ascii="宋体" w:eastAsia="宋体" w:hAnsi="宋体" w:cs="宋体"/>
          <w:kern w:val="0"/>
          <w:sz w:val="24"/>
        </w:rPr>
        <w:t>4</w:t>
      </w:r>
      <w:r w:rsidRPr="00D74015">
        <w:rPr>
          <w:rFonts w:ascii="宋体" w:eastAsia="宋体" w:hAnsi="宋体" w:cs="宋体" w:hint="eastAsia"/>
          <w:kern w:val="0"/>
          <w:sz w:val="24"/>
        </w:rPr>
        <w:t>）投标人或投标人推选的代表对投标文件密封情况进行检查（投标人未参加开标会议的，视同认可投标文件密封完好）。</w:t>
      </w:r>
    </w:p>
    <w:p w14:paraId="1A81F4EA" w14:textId="5D45348E" w:rsidR="006C086B" w:rsidRPr="00D74015" w:rsidRDefault="006C086B" w:rsidP="006C086B">
      <w:pPr>
        <w:spacing w:line="360" w:lineRule="auto"/>
        <w:ind w:firstLineChars="200" w:firstLine="480"/>
        <w:rPr>
          <w:rFonts w:ascii="宋体" w:eastAsia="宋体" w:hAnsi="宋体" w:cs="宋体"/>
          <w:kern w:val="0"/>
          <w:sz w:val="24"/>
        </w:rPr>
      </w:pPr>
      <w:r w:rsidRPr="00D74015">
        <w:rPr>
          <w:rFonts w:ascii="宋体" w:eastAsia="宋体" w:hAnsi="宋体" w:cs="宋体" w:hint="eastAsia"/>
          <w:kern w:val="0"/>
          <w:sz w:val="24"/>
        </w:rPr>
        <w:t>（</w:t>
      </w:r>
      <w:r w:rsidRPr="00D74015">
        <w:rPr>
          <w:rFonts w:ascii="宋体" w:eastAsia="宋体" w:hAnsi="宋体" w:cs="宋体"/>
          <w:kern w:val="0"/>
          <w:sz w:val="24"/>
        </w:rPr>
        <w:t>5</w:t>
      </w:r>
      <w:r w:rsidRPr="00D74015">
        <w:rPr>
          <w:rFonts w:ascii="宋体" w:eastAsia="宋体" w:hAnsi="宋体" w:cs="宋体" w:hint="eastAsia"/>
          <w:kern w:val="0"/>
          <w:sz w:val="24"/>
        </w:rPr>
        <w:t>）经确认无误后，由工作人员当众拆封，先拆启技术标书（</w:t>
      </w:r>
      <w:r w:rsidRPr="00173E75">
        <w:rPr>
          <w:rFonts w:ascii="宋体" w:eastAsia="宋体" w:hAnsi="宋体" w:cs="宋体" w:hint="eastAsia"/>
          <w:b/>
          <w:kern w:val="0"/>
          <w:sz w:val="24"/>
        </w:rPr>
        <w:t>技术标书不含价格</w:t>
      </w:r>
      <w:r w:rsidRPr="00D74015">
        <w:rPr>
          <w:rFonts w:ascii="宋体" w:eastAsia="宋体" w:hAnsi="宋体" w:cs="宋体" w:hint="eastAsia"/>
          <w:kern w:val="0"/>
          <w:sz w:val="24"/>
        </w:rPr>
        <w:t>），开标一览表及商务标书暂时不拆启，由招标人指定专人保管。</w:t>
      </w:r>
      <w:r w:rsidRPr="00D74015">
        <w:rPr>
          <w:rFonts w:ascii="宋体" w:eastAsia="宋体" w:hAnsi="宋体" w:cs="宋体" w:hint="eastAsia"/>
          <w:b/>
          <w:kern w:val="0"/>
          <w:sz w:val="24"/>
        </w:rPr>
        <w:t>由评标</w:t>
      </w:r>
      <w:r w:rsidR="009E509F" w:rsidRPr="00D74015">
        <w:rPr>
          <w:rFonts w:ascii="宋体" w:eastAsia="宋体" w:hAnsi="宋体" w:cs="宋体" w:hint="eastAsia"/>
          <w:b/>
          <w:kern w:val="0"/>
          <w:sz w:val="24"/>
        </w:rPr>
        <w:t>专家组对所有投标方的技术方案进行综合评定和打分，确定进入商务标评定</w:t>
      </w:r>
      <w:r w:rsidRPr="00D74015">
        <w:rPr>
          <w:rFonts w:ascii="宋体" w:eastAsia="宋体" w:hAnsi="宋体" w:cs="宋体" w:hint="eastAsia"/>
          <w:b/>
          <w:kern w:val="0"/>
          <w:sz w:val="24"/>
        </w:rPr>
        <w:t>阶段的投标方。</w:t>
      </w:r>
    </w:p>
    <w:p w14:paraId="069D70BB" w14:textId="139082A7" w:rsidR="006C086B" w:rsidRPr="00D74015" w:rsidRDefault="006C086B" w:rsidP="006C086B">
      <w:pPr>
        <w:spacing w:line="360" w:lineRule="auto"/>
        <w:ind w:firstLineChars="200" w:firstLine="480"/>
        <w:rPr>
          <w:rFonts w:ascii="宋体" w:eastAsia="宋体" w:hAnsi="宋体" w:cs="宋体"/>
          <w:kern w:val="0"/>
          <w:sz w:val="24"/>
        </w:rPr>
      </w:pPr>
      <w:r w:rsidRPr="00D74015">
        <w:rPr>
          <w:rFonts w:ascii="宋体" w:eastAsia="宋体" w:hAnsi="宋体" w:cs="宋体" w:hint="eastAsia"/>
          <w:kern w:val="0"/>
          <w:sz w:val="24"/>
        </w:rPr>
        <w:t>（</w:t>
      </w:r>
      <w:r w:rsidRPr="00D74015">
        <w:rPr>
          <w:rFonts w:ascii="宋体" w:eastAsia="宋体" w:hAnsi="宋体" w:cs="宋体"/>
          <w:kern w:val="0"/>
          <w:sz w:val="24"/>
        </w:rPr>
        <w:t>6</w:t>
      </w:r>
      <w:r w:rsidRPr="00D74015">
        <w:rPr>
          <w:rFonts w:ascii="宋体" w:eastAsia="宋体" w:hAnsi="宋体" w:cs="宋体" w:hint="eastAsia"/>
          <w:kern w:val="0"/>
          <w:sz w:val="24"/>
        </w:rPr>
        <w:t>）根据技术标评审结果，通知未进入商务标评标资格的投标方离场，当众拆启进入商务标评标资格单位的开标一览表，宣读投标人名称、投标价格和投标文件的其他主要内容，投标人授权代表现场确认无误后进行商务标的评标</w:t>
      </w:r>
      <w:r w:rsidR="009E509F" w:rsidRPr="00D74015">
        <w:rPr>
          <w:rFonts w:ascii="宋体" w:eastAsia="宋体" w:hAnsi="宋体" w:cs="宋体" w:hint="eastAsia"/>
          <w:kern w:val="0"/>
          <w:sz w:val="24"/>
        </w:rPr>
        <w:t>，同技术入围投标方进行多轮商务谈判。</w:t>
      </w:r>
    </w:p>
    <w:p w14:paraId="60FA607E" w14:textId="77777777" w:rsidR="006C086B" w:rsidRPr="00D74015" w:rsidRDefault="006C086B" w:rsidP="006C086B">
      <w:pPr>
        <w:spacing w:line="360" w:lineRule="auto"/>
        <w:ind w:firstLineChars="200" w:firstLine="480"/>
        <w:rPr>
          <w:rFonts w:ascii="宋体" w:eastAsia="宋体" w:hAnsi="宋体" w:cs="宋体"/>
          <w:kern w:val="0"/>
          <w:sz w:val="24"/>
        </w:rPr>
      </w:pPr>
      <w:r w:rsidRPr="00D74015">
        <w:rPr>
          <w:rFonts w:ascii="宋体" w:eastAsia="宋体" w:hAnsi="宋体" w:cs="宋体" w:hint="eastAsia"/>
          <w:kern w:val="0"/>
          <w:sz w:val="24"/>
        </w:rPr>
        <w:t>（</w:t>
      </w:r>
      <w:r w:rsidRPr="00D74015">
        <w:rPr>
          <w:rFonts w:ascii="宋体" w:eastAsia="宋体" w:hAnsi="宋体" w:cs="宋体"/>
          <w:kern w:val="0"/>
          <w:sz w:val="24"/>
        </w:rPr>
        <w:t>7</w:t>
      </w:r>
      <w:r w:rsidRPr="00D74015">
        <w:rPr>
          <w:rFonts w:ascii="宋体" w:eastAsia="宋体" w:hAnsi="宋体" w:cs="宋体" w:hint="eastAsia"/>
          <w:kern w:val="0"/>
          <w:sz w:val="24"/>
        </w:rPr>
        <w:t>）根据技术标及商务标综合得分，形成专家意见汇总，推荐性价比最优的投标方。</w:t>
      </w:r>
    </w:p>
    <w:p w14:paraId="0054A236" w14:textId="77777777" w:rsidR="006C086B" w:rsidRPr="00D74015" w:rsidRDefault="006C086B" w:rsidP="006C086B">
      <w:pPr>
        <w:spacing w:line="360" w:lineRule="auto"/>
        <w:ind w:firstLineChars="200" w:firstLine="480"/>
        <w:rPr>
          <w:rFonts w:ascii="宋体" w:eastAsia="宋体" w:hAnsi="宋体" w:cs="宋体"/>
          <w:kern w:val="0"/>
          <w:sz w:val="24"/>
        </w:rPr>
      </w:pPr>
      <w:r w:rsidRPr="00D74015">
        <w:rPr>
          <w:rFonts w:ascii="宋体" w:eastAsia="宋体" w:hAnsi="宋体" w:cs="宋体" w:hint="eastAsia"/>
          <w:kern w:val="0"/>
          <w:sz w:val="24"/>
        </w:rPr>
        <w:t>（</w:t>
      </w:r>
      <w:r w:rsidRPr="00D74015">
        <w:rPr>
          <w:rFonts w:ascii="宋体" w:eastAsia="宋体" w:hAnsi="宋体" w:cs="宋体"/>
          <w:kern w:val="0"/>
          <w:sz w:val="24"/>
        </w:rPr>
        <w:t>8</w:t>
      </w:r>
      <w:r w:rsidRPr="00D74015">
        <w:rPr>
          <w:rFonts w:ascii="宋体" w:eastAsia="宋体" w:hAnsi="宋体" w:cs="宋体" w:hint="eastAsia"/>
          <w:kern w:val="0"/>
          <w:sz w:val="24"/>
        </w:rPr>
        <w:t>）招标人有权根据项目情况，采取多级评标模式，最终确定投标人排序。</w:t>
      </w:r>
    </w:p>
    <w:p w14:paraId="49DF9C53" w14:textId="77777777" w:rsidR="006C086B" w:rsidRPr="00D74015" w:rsidRDefault="006C086B" w:rsidP="006C086B">
      <w:pPr>
        <w:spacing w:line="360" w:lineRule="auto"/>
        <w:ind w:firstLineChars="200" w:firstLine="480"/>
        <w:rPr>
          <w:rFonts w:ascii="宋体" w:eastAsia="宋体" w:hAnsi="宋体" w:cs="宋体"/>
          <w:kern w:val="0"/>
          <w:sz w:val="24"/>
        </w:rPr>
      </w:pPr>
      <w:r w:rsidRPr="00D74015">
        <w:rPr>
          <w:rFonts w:ascii="宋体" w:eastAsia="宋体" w:hAnsi="宋体" w:cs="宋体" w:hint="eastAsia"/>
          <w:kern w:val="0"/>
          <w:sz w:val="24"/>
        </w:rPr>
        <w:lastRenderedPageBreak/>
        <w:t>（</w:t>
      </w:r>
      <w:r w:rsidRPr="00D74015">
        <w:rPr>
          <w:rFonts w:ascii="宋体" w:eastAsia="宋体" w:hAnsi="宋体" w:cs="宋体"/>
          <w:kern w:val="0"/>
          <w:sz w:val="24"/>
        </w:rPr>
        <w:t>9</w:t>
      </w:r>
      <w:r w:rsidRPr="00D74015">
        <w:rPr>
          <w:rFonts w:ascii="宋体" w:eastAsia="宋体" w:hAnsi="宋体" w:cs="宋体" w:hint="eastAsia"/>
          <w:kern w:val="0"/>
          <w:sz w:val="24"/>
        </w:rPr>
        <w:t>）投标前请各投标方按照招标文件要求对项目方案进行充分准备，投标单位已默认认可上述开标、评标过程，无异议。招标人无义务对未入围投标方及未中标方做任何解释。</w:t>
      </w:r>
    </w:p>
    <w:p w14:paraId="5D5B82F0" w14:textId="62763B6B" w:rsidR="00E83199" w:rsidRPr="00D74015" w:rsidRDefault="006C086B" w:rsidP="00701470">
      <w:pPr>
        <w:tabs>
          <w:tab w:val="left" w:pos="0"/>
        </w:tabs>
        <w:spacing w:line="360" w:lineRule="auto"/>
        <w:ind w:firstLineChars="200" w:firstLine="480"/>
        <w:rPr>
          <w:rFonts w:ascii="宋体" w:eastAsia="宋体" w:hAnsi="宋体" w:cs="宋体"/>
          <w:kern w:val="0"/>
          <w:sz w:val="24"/>
          <w:lang w:bidi="ar"/>
        </w:rPr>
      </w:pPr>
      <w:r w:rsidRPr="00D74015">
        <w:rPr>
          <w:rFonts w:ascii="宋体" w:eastAsia="宋体" w:hAnsi="宋体" w:cs="宋体" w:hint="eastAsia"/>
          <w:kern w:val="0"/>
          <w:sz w:val="24"/>
          <w:lang w:bidi="ar"/>
        </w:rPr>
        <w:t>评分标准如下：</w:t>
      </w:r>
    </w:p>
    <w:tbl>
      <w:tblPr>
        <w:tblStyle w:val="afb"/>
        <w:tblW w:w="9812" w:type="dxa"/>
        <w:jc w:val="center"/>
        <w:tblLayout w:type="fixed"/>
        <w:tblLook w:val="04A0" w:firstRow="1" w:lastRow="0" w:firstColumn="1" w:lastColumn="0" w:noHBand="0" w:noVBand="1"/>
      </w:tblPr>
      <w:tblGrid>
        <w:gridCol w:w="1271"/>
        <w:gridCol w:w="1547"/>
        <w:gridCol w:w="5689"/>
        <w:gridCol w:w="1305"/>
      </w:tblGrid>
      <w:tr w:rsidR="00D74015" w:rsidRPr="00D74015" w14:paraId="10248C76" w14:textId="77777777" w:rsidTr="00BC1425">
        <w:trPr>
          <w:trHeight w:val="317"/>
          <w:jc w:val="center"/>
        </w:trPr>
        <w:tc>
          <w:tcPr>
            <w:tcW w:w="1271" w:type="dxa"/>
            <w:tcBorders>
              <w:top w:val="single" w:sz="4" w:space="0" w:color="auto"/>
              <w:left w:val="single" w:sz="4" w:space="0" w:color="auto"/>
              <w:bottom w:val="single" w:sz="4" w:space="0" w:color="auto"/>
              <w:right w:val="single" w:sz="4" w:space="0" w:color="auto"/>
            </w:tcBorders>
            <w:vAlign w:val="center"/>
          </w:tcPr>
          <w:p w14:paraId="15C9B7F4" w14:textId="57DA0329" w:rsidR="00E83199" w:rsidRPr="00D74015" w:rsidRDefault="00701470" w:rsidP="000266FB">
            <w:pPr>
              <w:jc w:val="center"/>
              <w:rPr>
                <w:rFonts w:ascii="宋体" w:eastAsia="宋体" w:hAnsi="宋体" w:cs="宋体"/>
                <w:b/>
                <w:kern w:val="0"/>
                <w:sz w:val="24"/>
                <w:lang w:bidi="ar"/>
              </w:rPr>
            </w:pPr>
            <w:r w:rsidRPr="00D74015">
              <w:rPr>
                <w:rFonts w:ascii="宋体" w:eastAsia="宋体" w:hAnsi="宋体" w:cs="宋体" w:hint="eastAsia"/>
                <w:b/>
                <w:kern w:val="0"/>
                <w:sz w:val="24"/>
                <w:lang w:bidi="ar"/>
              </w:rPr>
              <w:t>评分</w:t>
            </w:r>
            <w:r w:rsidR="00E83199" w:rsidRPr="00D74015">
              <w:rPr>
                <w:rFonts w:ascii="宋体" w:eastAsia="宋体" w:hAnsi="宋体" w:cs="宋体" w:hint="eastAsia"/>
                <w:b/>
                <w:kern w:val="0"/>
                <w:sz w:val="24"/>
                <w:lang w:bidi="ar"/>
              </w:rPr>
              <w:t>项目</w:t>
            </w:r>
          </w:p>
        </w:tc>
        <w:tc>
          <w:tcPr>
            <w:tcW w:w="1547" w:type="dxa"/>
          </w:tcPr>
          <w:p w14:paraId="76A2C110" w14:textId="6EA8D721" w:rsidR="00E83199" w:rsidRPr="00D74015" w:rsidRDefault="00701470" w:rsidP="000266FB">
            <w:pPr>
              <w:jc w:val="center"/>
            </w:pPr>
            <w:r w:rsidRPr="00D74015">
              <w:rPr>
                <w:rFonts w:ascii="宋体" w:eastAsia="宋体" w:hAnsi="宋体" w:cs="宋体" w:hint="eastAsia"/>
                <w:b/>
                <w:kern w:val="0"/>
                <w:sz w:val="24"/>
                <w:lang w:bidi="ar"/>
              </w:rPr>
              <w:t>评分因素</w:t>
            </w:r>
          </w:p>
        </w:tc>
        <w:tc>
          <w:tcPr>
            <w:tcW w:w="5689" w:type="dxa"/>
            <w:vAlign w:val="center"/>
          </w:tcPr>
          <w:p w14:paraId="5CD57035" w14:textId="5E8A65FE" w:rsidR="00E83199" w:rsidRPr="00D74015" w:rsidRDefault="00701470" w:rsidP="000266FB">
            <w:pPr>
              <w:widowControl/>
              <w:jc w:val="center"/>
              <w:textAlignment w:val="center"/>
              <w:rPr>
                <w:rFonts w:ascii="宋体" w:eastAsia="宋体" w:hAnsi="宋体" w:cs="宋体"/>
                <w:b/>
                <w:sz w:val="24"/>
              </w:rPr>
            </w:pPr>
            <w:r w:rsidRPr="00D74015">
              <w:rPr>
                <w:rFonts w:ascii="宋体" w:eastAsia="宋体" w:hAnsi="宋体" w:cs="宋体" w:hint="eastAsia"/>
                <w:b/>
                <w:sz w:val="24"/>
              </w:rPr>
              <w:t>说明</w:t>
            </w:r>
          </w:p>
        </w:tc>
        <w:tc>
          <w:tcPr>
            <w:tcW w:w="1305" w:type="dxa"/>
          </w:tcPr>
          <w:p w14:paraId="033E8297" w14:textId="77777777" w:rsidR="00E83199" w:rsidRPr="00D74015" w:rsidRDefault="00E83199" w:rsidP="000266FB">
            <w:pPr>
              <w:jc w:val="center"/>
            </w:pPr>
            <w:r w:rsidRPr="00D74015">
              <w:rPr>
                <w:rFonts w:ascii="宋体" w:eastAsia="宋体" w:hAnsi="宋体" w:cs="宋体" w:hint="eastAsia"/>
                <w:b/>
                <w:kern w:val="0"/>
                <w:sz w:val="24"/>
                <w:lang w:bidi="ar"/>
              </w:rPr>
              <w:t>分值分配</w:t>
            </w:r>
          </w:p>
        </w:tc>
      </w:tr>
      <w:tr w:rsidR="00D74015" w:rsidRPr="00D74015" w14:paraId="370B9375" w14:textId="77777777" w:rsidTr="00BC1425">
        <w:trPr>
          <w:jc w:val="center"/>
        </w:trPr>
        <w:tc>
          <w:tcPr>
            <w:tcW w:w="1271" w:type="dxa"/>
            <w:vMerge w:val="restart"/>
            <w:tcBorders>
              <w:top w:val="single" w:sz="4" w:space="0" w:color="auto"/>
              <w:left w:val="single" w:sz="4" w:space="0" w:color="auto"/>
              <w:right w:val="single" w:sz="4" w:space="0" w:color="auto"/>
            </w:tcBorders>
            <w:vAlign w:val="center"/>
          </w:tcPr>
          <w:p w14:paraId="4BBD7A42" w14:textId="12EB29F7" w:rsidR="00AF7E5D" w:rsidRPr="00D74015" w:rsidRDefault="00AF7E5D" w:rsidP="0003040D">
            <w:pPr>
              <w:rPr>
                <w:b/>
                <w:sz w:val="24"/>
              </w:rPr>
            </w:pPr>
            <w:r w:rsidRPr="00D74015">
              <w:rPr>
                <w:rFonts w:hint="eastAsia"/>
                <w:b/>
                <w:sz w:val="24"/>
              </w:rPr>
              <w:t>供应商的资质和水平（</w:t>
            </w:r>
            <w:r w:rsidR="0003040D">
              <w:rPr>
                <w:b/>
                <w:sz w:val="24"/>
              </w:rPr>
              <w:t>6</w:t>
            </w:r>
            <w:r w:rsidRPr="00D74015">
              <w:rPr>
                <w:rFonts w:hint="eastAsia"/>
                <w:b/>
                <w:sz w:val="24"/>
              </w:rPr>
              <w:t>分）</w:t>
            </w:r>
          </w:p>
        </w:tc>
        <w:tc>
          <w:tcPr>
            <w:tcW w:w="1547" w:type="dxa"/>
            <w:vAlign w:val="center"/>
          </w:tcPr>
          <w:p w14:paraId="3F080447" w14:textId="063BD201" w:rsidR="00AF7E5D" w:rsidRPr="00D74015" w:rsidRDefault="00AF7E5D" w:rsidP="000266FB">
            <w:pPr>
              <w:jc w:val="center"/>
              <w:rPr>
                <w:sz w:val="24"/>
              </w:rPr>
            </w:pPr>
            <w:r w:rsidRPr="00D74015">
              <w:rPr>
                <w:rFonts w:hint="eastAsia"/>
                <w:sz w:val="24"/>
              </w:rPr>
              <w:t>企业资质及行业影响</w:t>
            </w:r>
          </w:p>
        </w:tc>
        <w:tc>
          <w:tcPr>
            <w:tcW w:w="5689" w:type="dxa"/>
            <w:vAlign w:val="center"/>
          </w:tcPr>
          <w:p w14:paraId="7EE2F358" w14:textId="14486470" w:rsidR="00AF7E5D" w:rsidRPr="00D74015" w:rsidRDefault="00AF7E5D" w:rsidP="00D65D18">
            <w:pPr>
              <w:widowControl/>
              <w:jc w:val="left"/>
              <w:textAlignment w:val="center"/>
              <w:rPr>
                <w:rFonts w:ascii="宋体" w:eastAsia="宋体" w:hAnsi="宋体" w:cs="宋体"/>
                <w:kern w:val="0"/>
                <w:sz w:val="24"/>
                <w:lang w:bidi="ar"/>
              </w:rPr>
            </w:pPr>
            <w:r w:rsidRPr="00D74015">
              <w:rPr>
                <w:rFonts w:ascii="宋体" w:eastAsia="宋体" w:hAnsi="宋体" w:cs="宋体" w:hint="eastAsia"/>
                <w:kern w:val="0"/>
                <w:sz w:val="24"/>
                <w:lang w:bidi="ar"/>
              </w:rPr>
              <w:t>1、公司注册资本(大于5000万得</w:t>
            </w:r>
            <w:r w:rsidR="00173E75">
              <w:rPr>
                <w:rFonts w:ascii="宋体" w:eastAsia="宋体" w:hAnsi="宋体" w:cs="宋体"/>
                <w:kern w:val="0"/>
                <w:sz w:val="24"/>
                <w:lang w:bidi="ar"/>
              </w:rPr>
              <w:t>1</w:t>
            </w:r>
            <w:r w:rsidRPr="00D74015">
              <w:rPr>
                <w:rFonts w:ascii="宋体" w:eastAsia="宋体" w:hAnsi="宋体" w:cs="宋体" w:hint="eastAsia"/>
                <w:kern w:val="0"/>
                <w:sz w:val="24"/>
                <w:lang w:bidi="ar"/>
              </w:rPr>
              <w:t>分，其余不得分)；</w:t>
            </w:r>
          </w:p>
          <w:p w14:paraId="3198EA84" w14:textId="028A1EA6" w:rsidR="006D0CFA" w:rsidRPr="006D0CFA" w:rsidRDefault="00AF7E5D" w:rsidP="00D65D18">
            <w:pPr>
              <w:widowControl/>
              <w:jc w:val="left"/>
              <w:textAlignment w:val="center"/>
              <w:rPr>
                <w:rFonts w:ascii="宋体" w:eastAsia="宋体" w:hAnsi="宋体" w:cs="宋体"/>
                <w:kern w:val="0"/>
                <w:sz w:val="24"/>
                <w:lang w:bidi="ar"/>
              </w:rPr>
            </w:pPr>
            <w:r w:rsidRPr="00D74015">
              <w:rPr>
                <w:rFonts w:ascii="宋体" w:eastAsia="宋体" w:hAnsi="宋体" w:cs="宋体"/>
                <w:kern w:val="0"/>
                <w:sz w:val="24"/>
                <w:lang w:bidi="ar"/>
              </w:rPr>
              <w:t>2</w:t>
            </w:r>
            <w:r w:rsidRPr="00D74015">
              <w:rPr>
                <w:rFonts w:ascii="宋体" w:eastAsia="宋体" w:hAnsi="宋体" w:cs="宋体" w:hint="eastAsia"/>
                <w:kern w:val="0"/>
                <w:sz w:val="24"/>
                <w:lang w:bidi="ar"/>
              </w:rPr>
              <w:t>、公司两年来须保持良好的财务状况。（公司财务状况良好得1</w:t>
            </w:r>
            <w:r w:rsidR="00173E75">
              <w:rPr>
                <w:rFonts w:ascii="宋体" w:eastAsia="宋体" w:hAnsi="宋体" w:cs="宋体" w:hint="eastAsia"/>
                <w:kern w:val="0"/>
                <w:sz w:val="24"/>
                <w:lang w:bidi="ar"/>
              </w:rPr>
              <w:t>分，其余不得分</w:t>
            </w:r>
            <w:r w:rsidRPr="00D74015">
              <w:rPr>
                <w:rFonts w:ascii="宋体" w:eastAsia="宋体" w:hAnsi="宋体" w:cs="宋体" w:hint="eastAsia"/>
                <w:kern w:val="0"/>
                <w:sz w:val="24"/>
                <w:lang w:bidi="ar"/>
              </w:rPr>
              <w:t>）；</w:t>
            </w:r>
          </w:p>
        </w:tc>
        <w:tc>
          <w:tcPr>
            <w:tcW w:w="1305" w:type="dxa"/>
            <w:vAlign w:val="center"/>
          </w:tcPr>
          <w:p w14:paraId="526991CF" w14:textId="40D8E568" w:rsidR="00AF7E5D" w:rsidRPr="00D74015" w:rsidRDefault="0003040D" w:rsidP="000266FB">
            <w:pPr>
              <w:jc w:val="center"/>
              <w:rPr>
                <w:b/>
              </w:rPr>
            </w:pPr>
            <w:r>
              <w:rPr>
                <w:b/>
              </w:rPr>
              <w:t>2</w:t>
            </w:r>
          </w:p>
        </w:tc>
      </w:tr>
      <w:tr w:rsidR="00D74015" w:rsidRPr="00D74015" w14:paraId="338C125B" w14:textId="77777777" w:rsidTr="004A7A03">
        <w:trPr>
          <w:jc w:val="center"/>
        </w:trPr>
        <w:tc>
          <w:tcPr>
            <w:tcW w:w="1271" w:type="dxa"/>
            <w:vMerge/>
            <w:tcBorders>
              <w:left w:val="single" w:sz="4" w:space="0" w:color="auto"/>
              <w:right w:val="single" w:sz="4" w:space="0" w:color="auto"/>
            </w:tcBorders>
            <w:vAlign w:val="center"/>
          </w:tcPr>
          <w:p w14:paraId="3BF3ED81" w14:textId="2FE436ED" w:rsidR="00AF7E5D" w:rsidRPr="00D74015" w:rsidRDefault="00AF7E5D" w:rsidP="002B7FB5">
            <w:pPr>
              <w:rPr>
                <w:sz w:val="24"/>
              </w:rPr>
            </w:pPr>
          </w:p>
        </w:tc>
        <w:tc>
          <w:tcPr>
            <w:tcW w:w="1547" w:type="dxa"/>
            <w:vAlign w:val="center"/>
          </w:tcPr>
          <w:p w14:paraId="17EB539E" w14:textId="4E76A162" w:rsidR="00AF7E5D" w:rsidRPr="00D74015" w:rsidRDefault="00AF7E5D" w:rsidP="000266FB">
            <w:pPr>
              <w:jc w:val="center"/>
              <w:rPr>
                <w:sz w:val="24"/>
              </w:rPr>
            </w:pPr>
            <w:r w:rsidRPr="00D74015">
              <w:rPr>
                <w:rFonts w:hint="eastAsia"/>
                <w:sz w:val="24"/>
              </w:rPr>
              <w:t>项目实施案例</w:t>
            </w:r>
          </w:p>
        </w:tc>
        <w:tc>
          <w:tcPr>
            <w:tcW w:w="5689" w:type="dxa"/>
            <w:vAlign w:val="center"/>
          </w:tcPr>
          <w:p w14:paraId="39F3A180" w14:textId="29F103A8" w:rsidR="00AF7E5D" w:rsidRPr="00D74015" w:rsidRDefault="00AF7E5D" w:rsidP="0003040D">
            <w:pPr>
              <w:widowControl/>
              <w:jc w:val="left"/>
              <w:textAlignment w:val="center"/>
              <w:rPr>
                <w:rFonts w:ascii="宋体" w:eastAsia="宋体" w:hAnsi="宋体" w:cs="宋体"/>
                <w:kern w:val="0"/>
                <w:sz w:val="24"/>
                <w:lang w:bidi="ar"/>
              </w:rPr>
            </w:pPr>
            <w:r w:rsidRPr="00D74015">
              <w:rPr>
                <w:rFonts w:ascii="宋体" w:eastAsia="宋体" w:hAnsi="宋体" w:cs="宋体" w:hint="eastAsia"/>
                <w:kern w:val="0"/>
                <w:sz w:val="24"/>
                <w:lang w:bidi="ar"/>
              </w:rPr>
              <w:t>提供</w:t>
            </w:r>
            <w:r w:rsidR="00D2448F">
              <w:rPr>
                <w:rFonts w:ascii="宋体" w:eastAsia="宋体" w:hAnsi="宋体" w:cs="宋体" w:hint="eastAsia"/>
                <w:kern w:val="0"/>
                <w:sz w:val="24"/>
                <w:lang w:bidi="ar"/>
              </w:rPr>
              <w:t>供应商签署的</w:t>
            </w:r>
            <w:r w:rsidRPr="00D74015">
              <w:rPr>
                <w:rFonts w:ascii="宋体" w:eastAsia="宋体" w:hAnsi="宋体" w:cs="宋体" w:hint="eastAsia"/>
                <w:kern w:val="0"/>
                <w:sz w:val="24"/>
                <w:lang w:bidi="ar"/>
              </w:rPr>
              <w:t>20</w:t>
            </w:r>
            <w:r w:rsidR="00173E75">
              <w:rPr>
                <w:rFonts w:ascii="宋体" w:eastAsia="宋体" w:hAnsi="宋体" w:cs="宋体"/>
                <w:kern w:val="0"/>
                <w:sz w:val="24"/>
                <w:lang w:bidi="ar"/>
              </w:rPr>
              <w:t>20</w:t>
            </w:r>
            <w:r w:rsidRPr="00D74015">
              <w:rPr>
                <w:rFonts w:ascii="宋体" w:eastAsia="宋体" w:hAnsi="宋体" w:cs="宋体" w:hint="eastAsia"/>
                <w:kern w:val="0"/>
                <w:sz w:val="24"/>
                <w:lang w:bidi="ar"/>
              </w:rPr>
              <w:t>年至今</w:t>
            </w:r>
            <w:r w:rsidR="00E56525" w:rsidRPr="00D74015">
              <w:rPr>
                <w:rFonts w:ascii="宋体" w:eastAsia="宋体" w:hAnsi="宋体" w:cs="宋体" w:hint="eastAsia"/>
                <w:kern w:val="0"/>
                <w:sz w:val="24"/>
                <w:lang w:bidi="ar"/>
              </w:rPr>
              <w:t>金融机构</w:t>
            </w:r>
            <w:r w:rsidR="00173E75">
              <w:rPr>
                <w:rFonts w:ascii="宋体" w:eastAsia="宋体" w:hAnsi="宋体" w:cs="宋体" w:hint="eastAsia"/>
                <w:kern w:val="0"/>
                <w:sz w:val="24"/>
                <w:lang w:bidi="ar"/>
              </w:rPr>
              <w:t>超融合一体机集成</w:t>
            </w:r>
            <w:r w:rsidRPr="00D74015">
              <w:rPr>
                <w:rFonts w:ascii="宋体" w:eastAsia="宋体" w:hAnsi="宋体" w:cs="宋体" w:hint="eastAsia"/>
                <w:kern w:val="0"/>
                <w:sz w:val="24"/>
                <w:lang w:bidi="ar"/>
              </w:rPr>
              <w:t>合同案例，单个合同金额不低于</w:t>
            </w:r>
            <w:r w:rsidRPr="00D74015">
              <w:rPr>
                <w:rFonts w:ascii="宋体" w:eastAsia="宋体" w:hAnsi="宋体" w:cs="宋体"/>
                <w:kern w:val="0"/>
                <w:sz w:val="24"/>
                <w:lang w:bidi="ar"/>
              </w:rPr>
              <w:t>2</w:t>
            </w:r>
            <w:r w:rsidRPr="00D74015">
              <w:rPr>
                <w:rFonts w:ascii="宋体" w:eastAsia="宋体" w:hAnsi="宋体" w:cs="宋体" w:hint="eastAsia"/>
                <w:kern w:val="0"/>
                <w:sz w:val="24"/>
                <w:lang w:bidi="ar"/>
              </w:rPr>
              <w:t>00万元，超过</w:t>
            </w:r>
            <w:r w:rsidR="00D2448F">
              <w:rPr>
                <w:rFonts w:ascii="宋体" w:eastAsia="宋体" w:hAnsi="宋体" w:cs="宋体"/>
                <w:kern w:val="0"/>
                <w:sz w:val="24"/>
                <w:lang w:bidi="ar"/>
              </w:rPr>
              <w:t>3</w:t>
            </w:r>
            <w:r w:rsidRPr="00D74015">
              <w:rPr>
                <w:rFonts w:ascii="宋体" w:eastAsia="宋体" w:hAnsi="宋体" w:cs="宋体" w:hint="eastAsia"/>
                <w:kern w:val="0"/>
                <w:sz w:val="24"/>
                <w:lang w:bidi="ar"/>
              </w:rPr>
              <w:t>个合同案例的，每</w:t>
            </w:r>
            <w:r w:rsidR="00E56525" w:rsidRPr="00D74015">
              <w:rPr>
                <w:rFonts w:ascii="宋体" w:eastAsia="宋体" w:hAnsi="宋体" w:cs="宋体" w:hint="eastAsia"/>
                <w:kern w:val="0"/>
                <w:sz w:val="24"/>
                <w:lang w:bidi="ar"/>
              </w:rPr>
              <w:t>超过1</w:t>
            </w:r>
            <w:r w:rsidRPr="00D74015">
              <w:rPr>
                <w:rFonts w:ascii="宋体" w:eastAsia="宋体" w:hAnsi="宋体" w:cs="宋体" w:hint="eastAsia"/>
                <w:kern w:val="0"/>
                <w:sz w:val="24"/>
                <w:lang w:bidi="ar"/>
              </w:rPr>
              <w:t>个合同案例得1分，最多不超过</w:t>
            </w:r>
            <w:r w:rsidR="0003040D">
              <w:rPr>
                <w:rFonts w:ascii="宋体" w:eastAsia="宋体" w:hAnsi="宋体" w:cs="宋体"/>
                <w:kern w:val="0"/>
                <w:sz w:val="24"/>
                <w:lang w:bidi="ar"/>
              </w:rPr>
              <w:t>2</w:t>
            </w:r>
            <w:r w:rsidRPr="00D74015">
              <w:rPr>
                <w:rFonts w:ascii="宋体" w:eastAsia="宋体" w:hAnsi="宋体" w:cs="宋体" w:hint="eastAsia"/>
                <w:kern w:val="0"/>
                <w:sz w:val="24"/>
                <w:lang w:bidi="ar"/>
              </w:rPr>
              <w:t>分</w:t>
            </w:r>
            <w:r w:rsidR="00E56525" w:rsidRPr="00D74015">
              <w:rPr>
                <w:rFonts w:ascii="宋体" w:eastAsia="宋体" w:hAnsi="宋体" w:cs="宋体" w:hint="eastAsia"/>
                <w:kern w:val="0"/>
                <w:sz w:val="24"/>
                <w:lang w:bidi="ar"/>
              </w:rPr>
              <w:t>（如：4个合同得1分，5个合同得2分）</w:t>
            </w:r>
            <w:r w:rsidRPr="00D74015">
              <w:rPr>
                <w:rFonts w:ascii="宋体" w:eastAsia="宋体" w:hAnsi="宋体" w:cs="宋体" w:hint="eastAsia"/>
                <w:kern w:val="0"/>
                <w:sz w:val="24"/>
                <w:lang w:bidi="ar"/>
              </w:rPr>
              <w:t>。</w:t>
            </w:r>
          </w:p>
        </w:tc>
        <w:tc>
          <w:tcPr>
            <w:tcW w:w="1305" w:type="dxa"/>
            <w:vAlign w:val="center"/>
          </w:tcPr>
          <w:p w14:paraId="528781D1" w14:textId="6C57E425" w:rsidR="00AF7E5D" w:rsidRPr="00D74015" w:rsidRDefault="0003040D" w:rsidP="000266FB">
            <w:pPr>
              <w:jc w:val="center"/>
              <w:rPr>
                <w:b/>
              </w:rPr>
            </w:pPr>
            <w:r>
              <w:rPr>
                <w:b/>
              </w:rPr>
              <w:t>2</w:t>
            </w:r>
          </w:p>
        </w:tc>
      </w:tr>
      <w:tr w:rsidR="00D74015" w:rsidRPr="00D74015" w14:paraId="6C7CFE5A" w14:textId="77777777" w:rsidTr="004A7A03">
        <w:trPr>
          <w:jc w:val="center"/>
        </w:trPr>
        <w:tc>
          <w:tcPr>
            <w:tcW w:w="1271" w:type="dxa"/>
            <w:vMerge/>
            <w:tcBorders>
              <w:left w:val="single" w:sz="4" w:space="0" w:color="auto"/>
              <w:right w:val="single" w:sz="4" w:space="0" w:color="auto"/>
            </w:tcBorders>
            <w:vAlign w:val="center"/>
          </w:tcPr>
          <w:p w14:paraId="1527CE5A" w14:textId="142BEBD8" w:rsidR="00AF7E5D" w:rsidRPr="00D74015" w:rsidRDefault="00AF7E5D" w:rsidP="002B7FB5">
            <w:pPr>
              <w:rPr>
                <w:sz w:val="24"/>
              </w:rPr>
            </w:pPr>
          </w:p>
        </w:tc>
        <w:tc>
          <w:tcPr>
            <w:tcW w:w="1547" w:type="dxa"/>
            <w:vAlign w:val="center"/>
          </w:tcPr>
          <w:p w14:paraId="33240E7D" w14:textId="1AFDCE7E" w:rsidR="00AF7E5D" w:rsidRPr="00D74015" w:rsidRDefault="00AF7E5D" w:rsidP="00BF74BA">
            <w:pPr>
              <w:jc w:val="center"/>
              <w:rPr>
                <w:sz w:val="24"/>
              </w:rPr>
            </w:pPr>
            <w:r w:rsidRPr="00D74015">
              <w:rPr>
                <w:rFonts w:hint="eastAsia"/>
                <w:sz w:val="24"/>
              </w:rPr>
              <w:t>具有体系认证资质</w:t>
            </w:r>
          </w:p>
        </w:tc>
        <w:tc>
          <w:tcPr>
            <w:tcW w:w="5689" w:type="dxa"/>
            <w:vAlign w:val="center"/>
          </w:tcPr>
          <w:p w14:paraId="0F0E80F8" w14:textId="4FE84B91" w:rsidR="00AF7E5D" w:rsidRPr="00D74015" w:rsidRDefault="001B4AA2" w:rsidP="001B4AA2">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集成</w:t>
            </w:r>
            <w:r w:rsidR="006557D5" w:rsidRPr="00D74015">
              <w:rPr>
                <w:rFonts w:ascii="宋体" w:eastAsia="宋体" w:hAnsi="宋体" w:cs="宋体" w:hint="eastAsia"/>
                <w:kern w:val="0"/>
                <w:sz w:val="24"/>
                <w:lang w:bidi="ar"/>
              </w:rPr>
              <w:t>商</w:t>
            </w:r>
            <w:r w:rsidR="00AF7E5D" w:rsidRPr="00D74015">
              <w:rPr>
                <w:rFonts w:ascii="宋体" w:eastAsia="宋体" w:hAnsi="宋体" w:cs="宋体" w:hint="eastAsia"/>
                <w:kern w:val="0"/>
                <w:sz w:val="24"/>
                <w:lang w:bidi="ar"/>
              </w:rPr>
              <w:t>需具备ISO9001质量管理体系认证证书（1分）、ITSS信息技术服务标准叁级以上（1</w:t>
            </w:r>
            <w:r>
              <w:rPr>
                <w:rFonts w:ascii="宋体" w:eastAsia="宋体" w:hAnsi="宋体" w:cs="宋体" w:hint="eastAsia"/>
                <w:kern w:val="0"/>
                <w:sz w:val="24"/>
                <w:lang w:bidi="ar"/>
              </w:rPr>
              <w:t>分）</w:t>
            </w:r>
            <w:r w:rsidR="00AF7E5D" w:rsidRPr="00D74015">
              <w:rPr>
                <w:rFonts w:ascii="宋体" w:eastAsia="宋体" w:hAnsi="宋体" w:cs="宋体" w:hint="eastAsia"/>
                <w:kern w:val="0"/>
                <w:sz w:val="24"/>
                <w:lang w:bidi="ar"/>
              </w:rPr>
              <w:t>。</w:t>
            </w:r>
          </w:p>
        </w:tc>
        <w:tc>
          <w:tcPr>
            <w:tcW w:w="1305" w:type="dxa"/>
            <w:vAlign w:val="center"/>
          </w:tcPr>
          <w:p w14:paraId="3A766E94" w14:textId="48EED1B2" w:rsidR="00AF7E5D" w:rsidRPr="00D74015" w:rsidRDefault="001B4AA2" w:rsidP="000266FB">
            <w:pPr>
              <w:jc w:val="center"/>
              <w:rPr>
                <w:b/>
              </w:rPr>
            </w:pPr>
            <w:r>
              <w:rPr>
                <w:b/>
              </w:rPr>
              <w:t>2</w:t>
            </w:r>
          </w:p>
        </w:tc>
      </w:tr>
      <w:tr w:rsidR="00D74015" w:rsidRPr="00D74015" w14:paraId="21848E69" w14:textId="77777777" w:rsidTr="00AF7E5D">
        <w:trPr>
          <w:trHeight w:val="976"/>
          <w:jc w:val="center"/>
        </w:trPr>
        <w:tc>
          <w:tcPr>
            <w:tcW w:w="1271" w:type="dxa"/>
            <w:vMerge w:val="restart"/>
            <w:tcBorders>
              <w:left w:val="single" w:sz="4" w:space="0" w:color="auto"/>
              <w:right w:val="single" w:sz="4" w:space="0" w:color="auto"/>
            </w:tcBorders>
            <w:vAlign w:val="center"/>
          </w:tcPr>
          <w:p w14:paraId="2DED6A88" w14:textId="77777777" w:rsidR="003F46C8" w:rsidRPr="00D74015" w:rsidRDefault="003F46C8" w:rsidP="003F46C8">
            <w:pPr>
              <w:jc w:val="center"/>
              <w:rPr>
                <w:b/>
                <w:sz w:val="24"/>
              </w:rPr>
            </w:pPr>
            <w:r w:rsidRPr="00D74015">
              <w:rPr>
                <w:rFonts w:hint="eastAsia"/>
                <w:b/>
                <w:sz w:val="24"/>
              </w:rPr>
              <w:t>技术部分</w:t>
            </w:r>
          </w:p>
          <w:p w14:paraId="081CBCCD" w14:textId="6AC39F9B" w:rsidR="003F46C8" w:rsidRPr="00D74015" w:rsidRDefault="003F46C8" w:rsidP="0003040D">
            <w:pPr>
              <w:jc w:val="center"/>
              <w:rPr>
                <w:sz w:val="24"/>
              </w:rPr>
            </w:pPr>
            <w:r w:rsidRPr="00D74015">
              <w:rPr>
                <w:rFonts w:hint="eastAsia"/>
                <w:b/>
                <w:sz w:val="24"/>
              </w:rPr>
              <w:t>（</w:t>
            </w:r>
            <w:r w:rsidR="00AF7E5D" w:rsidRPr="00D74015">
              <w:rPr>
                <w:b/>
                <w:sz w:val="24"/>
              </w:rPr>
              <w:t>3</w:t>
            </w:r>
            <w:r w:rsidR="0003040D">
              <w:rPr>
                <w:b/>
                <w:sz w:val="24"/>
              </w:rPr>
              <w:t>4</w:t>
            </w:r>
            <w:r w:rsidRPr="00D74015">
              <w:rPr>
                <w:b/>
                <w:sz w:val="24"/>
              </w:rPr>
              <w:t>分</w:t>
            </w:r>
            <w:r w:rsidRPr="00D74015">
              <w:rPr>
                <w:rFonts w:hint="eastAsia"/>
                <w:b/>
                <w:sz w:val="24"/>
              </w:rPr>
              <w:t>）</w:t>
            </w:r>
          </w:p>
        </w:tc>
        <w:tc>
          <w:tcPr>
            <w:tcW w:w="1547" w:type="dxa"/>
            <w:vAlign w:val="center"/>
          </w:tcPr>
          <w:p w14:paraId="5183AC55" w14:textId="0F51B55F" w:rsidR="003F46C8" w:rsidRPr="00D74015" w:rsidRDefault="00AF7E5D" w:rsidP="00701470">
            <w:pPr>
              <w:jc w:val="center"/>
              <w:rPr>
                <w:sz w:val="24"/>
              </w:rPr>
            </w:pPr>
            <w:r w:rsidRPr="00D74015">
              <w:rPr>
                <w:rFonts w:hint="eastAsia"/>
                <w:sz w:val="24"/>
              </w:rPr>
              <w:t>整体方案可行性</w:t>
            </w:r>
          </w:p>
        </w:tc>
        <w:tc>
          <w:tcPr>
            <w:tcW w:w="5689" w:type="dxa"/>
          </w:tcPr>
          <w:p w14:paraId="4E08BF8A" w14:textId="572EC48C" w:rsidR="003F46C8" w:rsidRPr="00D74015" w:rsidRDefault="00AF7E5D" w:rsidP="003F46C8">
            <w:pPr>
              <w:jc w:val="left"/>
              <w:textAlignment w:val="center"/>
              <w:rPr>
                <w:rFonts w:ascii="宋体" w:eastAsia="宋体" w:hAnsi="宋体" w:cs="宋体"/>
                <w:sz w:val="24"/>
              </w:rPr>
            </w:pPr>
            <w:r w:rsidRPr="00D74015">
              <w:rPr>
                <w:rFonts w:ascii="宋体" w:eastAsia="宋体" w:hAnsi="宋体" w:cs="宋体" w:hint="eastAsia"/>
                <w:sz w:val="24"/>
              </w:rPr>
              <w:t>1、对项目目标及范围理解准确，实施路线可行</w:t>
            </w:r>
            <w:r w:rsidR="004C1974">
              <w:rPr>
                <w:rFonts w:ascii="宋体" w:eastAsia="宋体" w:hAnsi="宋体" w:cs="宋体" w:hint="eastAsia"/>
                <w:sz w:val="24"/>
              </w:rPr>
              <w:t>（1分）</w:t>
            </w:r>
            <w:r w:rsidRPr="00D74015">
              <w:rPr>
                <w:rFonts w:ascii="宋体" w:eastAsia="宋体" w:hAnsi="宋体" w:cs="宋体" w:hint="eastAsia"/>
                <w:sz w:val="24"/>
              </w:rPr>
              <w:t>。</w:t>
            </w:r>
          </w:p>
          <w:p w14:paraId="00803ECE" w14:textId="396C9638" w:rsidR="00AF7E5D" w:rsidRPr="00D74015" w:rsidRDefault="00AF7E5D" w:rsidP="003F46C8">
            <w:pPr>
              <w:jc w:val="left"/>
              <w:textAlignment w:val="center"/>
              <w:rPr>
                <w:rFonts w:ascii="宋体" w:eastAsia="宋体" w:hAnsi="宋体" w:cs="宋体"/>
                <w:sz w:val="24"/>
              </w:rPr>
            </w:pPr>
            <w:r w:rsidRPr="00D74015">
              <w:rPr>
                <w:rFonts w:ascii="宋体" w:eastAsia="宋体" w:hAnsi="宋体" w:cs="宋体" w:hint="eastAsia"/>
                <w:sz w:val="24"/>
              </w:rPr>
              <w:t>2、有完整并具备可行性的IT运维体系建设方案</w:t>
            </w:r>
            <w:r w:rsidR="004C1974">
              <w:rPr>
                <w:rFonts w:ascii="宋体" w:eastAsia="宋体" w:hAnsi="宋体" w:cs="宋体" w:hint="eastAsia"/>
                <w:sz w:val="24"/>
              </w:rPr>
              <w:t>（1分）</w:t>
            </w:r>
            <w:r w:rsidRPr="00D74015">
              <w:rPr>
                <w:rFonts w:ascii="宋体" w:eastAsia="宋体" w:hAnsi="宋体" w:cs="宋体" w:hint="eastAsia"/>
                <w:sz w:val="24"/>
              </w:rPr>
              <w:t>。</w:t>
            </w:r>
          </w:p>
          <w:p w14:paraId="73A33278" w14:textId="2EA6D8B9" w:rsidR="001B74D1" w:rsidRPr="00D74015" w:rsidRDefault="00AF7E5D" w:rsidP="003F46C8">
            <w:pPr>
              <w:jc w:val="left"/>
              <w:textAlignment w:val="center"/>
              <w:rPr>
                <w:rFonts w:ascii="宋体" w:eastAsia="宋体" w:hAnsi="宋体" w:cs="宋体"/>
                <w:sz w:val="24"/>
              </w:rPr>
            </w:pPr>
            <w:r w:rsidRPr="00D74015">
              <w:rPr>
                <w:rFonts w:ascii="宋体" w:eastAsia="宋体" w:hAnsi="宋体" w:cs="宋体"/>
                <w:sz w:val="24"/>
              </w:rPr>
              <w:t>3</w:t>
            </w:r>
            <w:r w:rsidR="004C1974">
              <w:rPr>
                <w:rFonts w:ascii="宋体" w:eastAsia="宋体" w:hAnsi="宋体" w:cs="宋体" w:hint="eastAsia"/>
                <w:sz w:val="24"/>
              </w:rPr>
              <w:t>、</w:t>
            </w:r>
            <w:r w:rsidRPr="00D74015">
              <w:rPr>
                <w:rFonts w:ascii="宋体" w:eastAsia="宋体" w:hAnsi="宋体" w:cs="宋体" w:hint="eastAsia"/>
                <w:sz w:val="24"/>
              </w:rPr>
              <w:t>信息安全保障措施</w:t>
            </w:r>
            <w:r w:rsidR="004C1974">
              <w:rPr>
                <w:rFonts w:ascii="宋体" w:eastAsia="宋体" w:hAnsi="宋体" w:cs="宋体" w:hint="eastAsia"/>
                <w:sz w:val="24"/>
              </w:rPr>
              <w:t>得当（1分）</w:t>
            </w:r>
            <w:r w:rsidRPr="00D74015">
              <w:rPr>
                <w:rFonts w:ascii="宋体" w:eastAsia="宋体" w:hAnsi="宋体" w:cs="宋体" w:hint="eastAsia"/>
                <w:sz w:val="24"/>
              </w:rPr>
              <w:t>。</w:t>
            </w:r>
          </w:p>
        </w:tc>
        <w:tc>
          <w:tcPr>
            <w:tcW w:w="1305" w:type="dxa"/>
            <w:vAlign w:val="center"/>
          </w:tcPr>
          <w:p w14:paraId="56D41709" w14:textId="3CCC4C0E" w:rsidR="003F46C8" w:rsidRPr="00D74015" w:rsidRDefault="00AF02AE" w:rsidP="003F46C8">
            <w:pPr>
              <w:jc w:val="center"/>
              <w:rPr>
                <w:b/>
              </w:rPr>
            </w:pPr>
            <w:r>
              <w:rPr>
                <w:b/>
              </w:rPr>
              <w:t>3</w:t>
            </w:r>
          </w:p>
        </w:tc>
      </w:tr>
      <w:tr w:rsidR="00D74015" w:rsidRPr="00D74015" w14:paraId="659BEAF2" w14:textId="77777777" w:rsidTr="009705CE">
        <w:trPr>
          <w:trHeight w:val="1684"/>
          <w:jc w:val="center"/>
        </w:trPr>
        <w:tc>
          <w:tcPr>
            <w:tcW w:w="1271" w:type="dxa"/>
            <w:vMerge/>
            <w:tcBorders>
              <w:left w:val="single" w:sz="4" w:space="0" w:color="auto"/>
              <w:right w:val="single" w:sz="4" w:space="0" w:color="auto"/>
            </w:tcBorders>
            <w:vAlign w:val="center"/>
          </w:tcPr>
          <w:p w14:paraId="775E4A4E" w14:textId="77777777" w:rsidR="00C52234" w:rsidRPr="00D74015" w:rsidRDefault="00C52234" w:rsidP="00C52234">
            <w:pPr>
              <w:jc w:val="center"/>
              <w:rPr>
                <w:sz w:val="24"/>
              </w:rPr>
            </w:pPr>
          </w:p>
        </w:tc>
        <w:tc>
          <w:tcPr>
            <w:tcW w:w="1547" w:type="dxa"/>
            <w:vAlign w:val="center"/>
          </w:tcPr>
          <w:p w14:paraId="775581D4" w14:textId="49055BC9" w:rsidR="00C52234" w:rsidRPr="00D74015" w:rsidRDefault="00AF7E5D" w:rsidP="00C52234">
            <w:pPr>
              <w:jc w:val="center"/>
              <w:rPr>
                <w:rFonts w:ascii="宋体" w:eastAsia="宋体" w:hAnsi="宋体" w:cs="宋体"/>
                <w:kern w:val="0"/>
                <w:sz w:val="24"/>
                <w:lang w:bidi="ar"/>
              </w:rPr>
            </w:pPr>
            <w:r w:rsidRPr="00D74015">
              <w:rPr>
                <w:rFonts w:ascii="宋体" w:eastAsia="宋体" w:hAnsi="宋体" w:cs="宋体" w:hint="eastAsia"/>
                <w:kern w:val="0"/>
                <w:sz w:val="24"/>
                <w:lang w:bidi="ar"/>
              </w:rPr>
              <w:t>专项方案可行性</w:t>
            </w:r>
          </w:p>
        </w:tc>
        <w:tc>
          <w:tcPr>
            <w:tcW w:w="5689" w:type="dxa"/>
            <w:vAlign w:val="center"/>
          </w:tcPr>
          <w:p w14:paraId="20DEB4A7" w14:textId="06CEC53A" w:rsidR="007314D8" w:rsidRPr="00443363" w:rsidRDefault="00AF7E5D" w:rsidP="00C52234">
            <w:pPr>
              <w:widowControl/>
              <w:jc w:val="left"/>
              <w:textAlignment w:val="center"/>
              <w:rPr>
                <w:rFonts w:ascii="宋体" w:eastAsia="宋体" w:hAnsi="宋体" w:cs="宋体"/>
                <w:sz w:val="24"/>
              </w:rPr>
            </w:pPr>
            <w:r w:rsidRPr="00D74015">
              <w:rPr>
                <w:rFonts w:ascii="宋体" w:eastAsia="宋体" w:hAnsi="宋体" w:cs="宋体"/>
                <w:sz w:val="24"/>
              </w:rPr>
              <w:t>1</w:t>
            </w:r>
            <w:r w:rsidRPr="00D74015">
              <w:rPr>
                <w:rFonts w:ascii="宋体" w:eastAsia="宋体" w:hAnsi="宋体" w:cs="宋体" w:hint="eastAsia"/>
                <w:sz w:val="24"/>
              </w:rPr>
              <w:t>、</w:t>
            </w:r>
            <w:r w:rsidR="007314D8" w:rsidRPr="00443363">
              <w:rPr>
                <w:rFonts w:ascii="宋体" w:eastAsia="宋体" w:hAnsi="宋体" w:cs="宋体"/>
                <w:sz w:val="24"/>
              </w:rPr>
              <w:t>产品的稳定性、高可用性</w:t>
            </w:r>
            <w:r w:rsidR="00DE7A2D" w:rsidRPr="00443363">
              <w:rPr>
                <w:rFonts w:ascii="宋体" w:eastAsia="宋体" w:hAnsi="宋体" w:cs="宋体" w:hint="eastAsia"/>
                <w:sz w:val="24"/>
              </w:rPr>
              <w:t>、先进性</w:t>
            </w:r>
            <w:r w:rsidR="0003040D" w:rsidRPr="00443363">
              <w:rPr>
                <w:rFonts w:ascii="宋体" w:eastAsia="宋体" w:hAnsi="宋体" w:cs="宋体" w:hint="eastAsia"/>
                <w:sz w:val="24"/>
              </w:rPr>
              <w:t>及性能（</w:t>
            </w:r>
            <w:r w:rsidR="0003040D" w:rsidRPr="00443363">
              <w:rPr>
                <w:rFonts w:ascii="宋体" w:eastAsia="宋体" w:hAnsi="宋体" w:cs="宋体"/>
                <w:sz w:val="24"/>
              </w:rPr>
              <w:t>POC测试结果将作为重要参考</w:t>
            </w:r>
            <w:r w:rsidR="004C1974">
              <w:rPr>
                <w:rFonts w:ascii="宋体" w:eastAsia="宋体" w:hAnsi="宋体" w:cs="宋体" w:hint="eastAsia"/>
                <w:sz w:val="24"/>
              </w:rPr>
              <w:t>，</w:t>
            </w:r>
            <w:r w:rsidR="006D0CFA">
              <w:rPr>
                <w:rFonts w:ascii="宋体" w:eastAsia="宋体" w:hAnsi="宋体" w:cs="宋体"/>
                <w:sz w:val="24"/>
              </w:rPr>
              <w:t>18</w:t>
            </w:r>
            <w:r w:rsidR="004C1974">
              <w:rPr>
                <w:rFonts w:ascii="宋体" w:eastAsia="宋体" w:hAnsi="宋体" w:cs="宋体" w:hint="eastAsia"/>
                <w:sz w:val="24"/>
              </w:rPr>
              <w:t>分</w:t>
            </w:r>
            <w:r w:rsidR="0003040D" w:rsidRPr="00443363">
              <w:rPr>
                <w:rFonts w:ascii="宋体" w:eastAsia="宋体" w:hAnsi="宋体" w:cs="宋体"/>
                <w:sz w:val="24"/>
              </w:rPr>
              <w:t>）</w:t>
            </w:r>
            <w:r w:rsidR="007314D8" w:rsidRPr="00443363">
              <w:rPr>
                <w:rFonts w:ascii="宋体" w:eastAsia="宋体" w:hAnsi="宋体" w:cs="宋体" w:hint="eastAsia"/>
                <w:sz w:val="24"/>
              </w:rPr>
              <w:t>。</w:t>
            </w:r>
          </w:p>
          <w:p w14:paraId="02340031" w14:textId="157D1CE3" w:rsidR="009705CE" w:rsidRPr="00D74015" w:rsidRDefault="006D0CFA" w:rsidP="009705CE">
            <w:pPr>
              <w:widowControl/>
              <w:jc w:val="left"/>
              <w:textAlignment w:val="center"/>
              <w:rPr>
                <w:rFonts w:ascii="宋体" w:eastAsia="宋体" w:hAnsi="宋体" w:cs="宋体"/>
                <w:sz w:val="24"/>
              </w:rPr>
            </w:pPr>
            <w:r>
              <w:rPr>
                <w:rFonts w:ascii="宋体" w:eastAsia="宋体" w:hAnsi="宋体" w:cs="宋体"/>
                <w:sz w:val="24"/>
              </w:rPr>
              <w:t>2</w:t>
            </w:r>
            <w:r w:rsidR="00AF7E5D" w:rsidRPr="00D74015">
              <w:rPr>
                <w:rFonts w:ascii="宋体" w:eastAsia="宋体" w:hAnsi="宋体" w:cs="宋体" w:hint="eastAsia"/>
                <w:sz w:val="24"/>
              </w:rPr>
              <w:t>、</w:t>
            </w:r>
            <w:r w:rsidR="007314D8">
              <w:rPr>
                <w:rFonts w:ascii="宋体" w:eastAsia="宋体" w:hAnsi="宋体" w:cs="宋体" w:hint="eastAsia"/>
                <w:sz w:val="24"/>
              </w:rPr>
              <w:t>集成实施方案</w:t>
            </w:r>
            <w:r w:rsidR="00162A58">
              <w:rPr>
                <w:rFonts w:ascii="宋体" w:eastAsia="宋体" w:hAnsi="宋体" w:cs="宋体" w:hint="eastAsia"/>
                <w:sz w:val="24"/>
              </w:rPr>
              <w:t>（</w:t>
            </w:r>
            <w:r w:rsidR="004C1974">
              <w:rPr>
                <w:rFonts w:ascii="宋体" w:eastAsia="宋体" w:hAnsi="宋体" w:cs="宋体" w:hint="eastAsia"/>
                <w:sz w:val="24"/>
              </w:rPr>
              <w:t>有明确的架构设计</w:t>
            </w:r>
            <w:r>
              <w:rPr>
                <w:rFonts w:ascii="宋体" w:eastAsia="宋体" w:hAnsi="宋体" w:cs="宋体" w:hint="eastAsia"/>
                <w:sz w:val="24"/>
              </w:rPr>
              <w:t>、组网、安全控制</w:t>
            </w:r>
            <w:r w:rsidR="004C1974">
              <w:rPr>
                <w:rFonts w:ascii="宋体" w:eastAsia="宋体" w:hAnsi="宋体" w:cs="宋体" w:hint="eastAsia"/>
                <w:sz w:val="24"/>
              </w:rPr>
              <w:t>等详细方案，</w:t>
            </w:r>
            <w:r>
              <w:rPr>
                <w:rFonts w:ascii="宋体" w:eastAsia="宋体" w:hAnsi="宋体" w:cs="宋体"/>
                <w:sz w:val="24"/>
              </w:rPr>
              <w:t>3</w:t>
            </w:r>
            <w:r w:rsidR="004C1974">
              <w:rPr>
                <w:rFonts w:ascii="宋体" w:eastAsia="宋体" w:hAnsi="宋体" w:cs="宋体" w:hint="eastAsia"/>
                <w:sz w:val="24"/>
              </w:rPr>
              <w:t>分</w:t>
            </w:r>
            <w:r w:rsidR="00162A58">
              <w:rPr>
                <w:rFonts w:ascii="宋体" w:eastAsia="宋体" w:hAnsi="宋体" w:cs="宋体" w:hint="eastAsia"/>
                <w:sz w:val="24"/>
              </w:rPr>
              <w:t>）</w:t>
            </w:r>
            <w:r w:rsidR="009705CE" w:rsidRPr="00D74015">
              <w:rPr>
                <w:rFonts w:ascii="宋体" w:eastAsia="宋体" w:hAnsi="宋体" w:cs="宋体" w:hint="eastAsia"/>
                <w:sz w:val="24"/>
              </w:rPr>
              <w:t>。</w:t>
            </w:r>
          </w:p>
          <w:p w14:paraId="0B45C0AF" w14:textId="20656A48" w:rsidR="009705CE" w:rsidRPr="00D74015" w:rsidRDefault="006D0CFA" w:rsidP="00C52234">
            <w:pPr>
              <w:widowControl/>
              <w:jc w:val="left"/>
              <w:textAlignment w:val="center"/>
              <w:rPr>
                <w:rFonts w:ascii="宋体" w:eastAsia="宋体" w:hAnsi="宋体" w:cs="宋体"/>
                <w:sz w:val="24"/>
              </w:rPr>
            </w:pPr>
            <w:r>
              <w:rPr>
                <w:rFonts w:ascii="宋体" w:eastAsia="宋体" w:hAnsi="宋体" w:cs="宋体"/>
                <w:sz w:val="24"/>
              </w:rPr>
              <w:t>3</w:t>
            </w:r>
            <w:r w:rsidR="009705CE" w:rsidRPr="00D74015">
              <w:rPr>
                <w:rFonts w:ascii="宋体" w:eastAsia="宋体" w:hAnsi="宋体" w:cs="宋体" w:hint="eastAsia"/>
                <w:sz w:val="24"/>
              </w:rPr>
              <w:t>、</w:t>
            </w:r>
            <w:r w:rsidR="0003040D">
              <w:rPr>
                <w:rFonts w:ascii="宋体" w:eastAsia="宋体" w:hAnsi="宋体" w:cs="宋体" w:hint="eastAsia"/>
                <w:sz w:val="24"/>
              </w:rPr>
              <w:t>配合</w:t>
            </w:r>
            <w:r w:rsidR="009705CE" w:rsidRPr="00D74015">
              <w:rPr>
                <w:rFonts w:ascii="宋体" w:eastAsia="宋体" w:hAnsi="宋体" w:cs="宋体" w:hint="eastAsia"/>
                <w:sz w:val="24"/>
              </w:rPr>
              <w:t>数据迁移服务</w:t>
            </w:r>
            <w:r w:rsidR="004C1974">
              <w:rPr>
                <w:rFonts w:ascii="宋体" w:eastAsia="宋体" w:hAnsi="宋体" w:cs="宋体" w:hint="eastAsia"/>
                <w:sz w:val="24"/>
              </w:rPr>
              <w:t>（有可靠的数据迁移工具，并提供相应的数据迁移服务，2分）</w:t>
            </w:r>
            <w:r w:rsidR="009705CE" w:rsidRPr="00D74015">
              <w:rPr>
                <w:rFonts w:ascii="宋体" w:eastAsia="宋体" w:hAnsi="宋体" w:cs="宋体" w:hint="eastAsia"/>
                <w:sz w:val="24"/>
              </w:rPr>
              <w:t>。</w:t>
            </w:r>
          </w:p>
          <w:p w14:paraId="09B45027" w14:textId="58312C94" w:rsidR="00AF7E5D" w:rsidRPr="00D74015" w:rsidRDefault="006D0CFA" w:rsidP="00C52234">
            <w:pPr>
              <w:widowControl/>
              <w:jc w:val="left"/>
              <w:textAlignment w:val="center"/>
              <w:rPr>
                <w:rFonts w:ascii="宋体" w:eastAsia="宋体" w:hAnsi="宋体" w:cs="宋体"/>
                <w:sz w:val="24"/>
              </w:rPr>
            </w:pPr>
            <w:r>
              <w:rPr>
                <w:rFonts w:ascii="宋体" w:eastAsia="宋体" w:hAnsi="宋体" w:cs="宋体"/>
                <w:sz w:val="24"/>
              </w:rPr>
              <w:t>4</w:t>
            </w:r>
            <w:r w:rsidR="009705CE" w:rsidRPr="00D74015">
              <w:rPr>
                <w:rFonts w:ascii="宋体" w:eastAsia="宋体" w:hAnsi="宋体" w:cs="宋体" w:hint="eastAsia"/>
                <w:sz w:val="24"/>
              </w:rPr>
              <w:t>、</w:t>
            </w:r>
            <w:r w:rsidR="00AF7E5D" w:rsidRPr="00D74015">
              <w:rPr>
                <w:rFonts w:ascii="宋体" w:eastAsia="宋体" w:hAnsi="宋体" w:cs="宋体" w:hint="eastAsia"/>
                <w:sz w:val="24"/>
              </w:rPr>
              <w:t>故障处理方案</w:t>
            </w:r>
            <w:r w:rsidR="004C1974">
              <w:rPr>
                <w:rFonts w:ascii="宋体" w:eastAsia="宋体" w:hAnsi="宋体" w:cs="宋体" w:hint="eastAsia"/>
                <w:sz w:val="24"/>
              </w:rPr>
              <w:t>（</w:t>
            </w:r>
            <w:r>
              <w:rPr>
                <w:rFonts w:ascii="宋体" w:eastAsia="宋体" w:hAnsi="宋体" w:cs="宋体" w:hint="eastAsia"/>
                <w:sz w:val="24"/>
              </w:rPr>
              <w:t>包含</w:t>
            </w:r>
            <w:r w:rsidR="004C1974">
              <w:rPr>
                <w:rFonts w:ascii="宋体" w:eastAsia="宋体" w:hAnsi="宋体" w:cs="宋体" w:hint="eastAsia"/>
                <w:sz w:val="24"/>
              </w:rPr>
              <w:t>硬件和软件等产品的故障处理措施，故障流程及事后</w:t>
            </w:r>
            <w:r>
              <w:rPr>
                <w:rFonts w:ascii="宋体" w:eastAsia="宋体" w:hAnsi="宋体" w:cs="宋体" w:hint="eastAsia"/>
                <w:sz w:val="24"/>
              </w:rPr>
              <w:t>总结等方案，2分</w:t>
            </w:r>
            <w:r w:rsidR="004C1974">
              <w:rPr>
                <w:rFonts w:ascii="宋体" w:eastAsia="宋体" w:hAnsi="宋体" w:cs="宋体" w:hint="eastAsia"/>
                <w:sz w:val="24"/>
              </w:rPr>
              <w:t>）</w:t>
            </w:r>
            <w:r w:rsidR="00AF7E5D" w:rsidRPr="00D74015">
              <w:rPr>
                <w:rFonts w:ascii="宋体" w:eastAsia="宋体" w:hAnsi="宋体" w:cs="宋体" w:hint="eastAsia"/>
                <w:sz w:val="24"/>
              </w:rPr>
              <w:t>。</w:t>
            </w:r>
          </w:p>
          <w:p w14:paraId="266286A5" w14:textId="09F9633E" w:rsidR="009705CE" w:rsidRPr="00D74015" w:rsidRDefault="006D0CFA" w:rsidP="009705CE">
            <w:pPr>
              <w:widowControl/>
              <w:jc w:val="left"/>
              <w:textAlignment w:val="center"/>
              <w:rPr>
                <w:rFonts w:ascii="宋体" w:eastAsia="宋体" w:hAnsi="宋体" w:cs="宋体"/>
                <w:sz w:val="24"/>
              </w:rPr>
            </w:pPr>
            <w:r>
              <w:rPr>
                <w:rFonts w:ascii="宋体" w:eastAsia="宋体" w:hAnsi="宋体" w:cs="宋体"/>
                <w:sz w:val="24"/>
              </w:rPr>
              <w:t>5</w:t>
            </w:r>
            <w:r w:rsidR="00AF7E5D" w:rsidRPr="00D74015">
              <w:rPr>
                <w:rFonts w:ascii="宋体" w:eastAsia="宋体" w:hAnsi="宋体" w:cs="宋体" w:hint="eastAsia"/>
                <w:sz w:val="24"/>
              </w:rPr>
              <w:t>、紧急特殊事项支持方案</w:t>
            </w:r>
            <w:r>
              <w:rPr>
                <w:rFonts w:ascii="宋体" w:eastAsia="宋体" w:hAnsi="宋体" w:cs="宋体" w:hint="eastAsia"/>
                <w:sz w:val="24"/>
              </w:rPr>
              <w:t>（包含紧急特殊事件、重保期间的支持方案等，2分）</w:t>
            </w:r>
            <w:r w:rsidR="00AF7E5D" w:rsidRPr="00D74015">
              <w:rPr>
                <w:rFonts w:ascii="宋体" w:eastAsia="宋体" w:hAnsi="宋体" w:cs="宋体" w:hint="eastAsia"/>
                <w:sz w:val="24"/>
              </w:rPr>
              <w:t>。</w:t>
            </w:r>
          </w:p>
        </w:tc>
        <w:tc>
          <w:tcPr>
            <w:tcW w:w="1305" w:type="dxa"/>
            <w:vAlign w:val="center"/>
          </w:tcPr>
          <w:p w14:paraId="2CD43FAF" w14:textId="6D165FDE" w:rsidR="00C52234" w:rsidRPr="00D74015" w:rsidRDefault="00AF02AE" w:rsidP="0003040D">
            <w:pPr>
              <w:jc w:val="center"/>
              <w:rPr>
                <w:b/>
              </w:rPr>
            </w:pPr>
            <w:r w:rsidRPr="00D74015">
              <w:rPr>
                <w:rFonts w:hint="eastAsia"/>
                <w:b/>
              </w:rPr>
              <w:t>2</w:t>
            </w:r>
            <w:r>
              <w:rPr>
                <w:b/>
              </w:rPr>
              <w:t>7</w:t>
            </w:r>
          </w:p>
        </w:tc>
      </w:tr>
      <w:tr w:rsidR="00D74015" w:rsidRPr="00D74015" w14:paraId="202A9BAF" w14:textId="77777777" w:rsidTr="00D74015">
        <w:trPr>
          <w:trHeight w:val="835"/>
          <w:jc w:val="center"/>
        </w:trPr>
        <w:tc>
          <w:tcPr>
            <w:tcW w:w="1271" w:type="dxa"/>
            <w:vMerge/>
            <w:tcBorders>
              <w:left w:val="single" w:sz="4" w:space="0" w:color="auto"/>
              <w:right w:val="single" w:sz="4" w:space="0" w:color="auto"/>
            </w:tcBorders>
            <w:vAlign w:val="center"/>
          </w:tcPr>
          <w:p w14:paraId="4BAD54E7" w14:textId="77777777" w:rsidR="00C52234" w:rsidRPr="00D74015" w:rsidRDefault="00C52234" w:rsidP="00C52234">
            <w:pPr>
              <w:jc w:val="center"/>
              <w:rPr>
                <w:sz w:val="24"/>
              </w:rPr>
            </w:pPr>
          </w:p>
        </w:tc>
        <w:tc>
          <w:tcPr>
            <w:tcW w:w="1547" w:type="dxa"/>
            <w:vAlign w:val="center"/>
          </w:tcPr>
          <w:p w14:paraId="539F03A0" w14:textId="09EEC9BC" w:rsidR="00C52234" w:rsidRPr="00D74015" w:rsidRDefault="00AF7E5D" w:rsidP="00C52234">
            <w:pPr>
              <w:jc w:val="center"/>
              <w:rPr>
                <w:sz w:val="24"/>
              </w:rPr>
            </w:pPr>
            <w:r w:rsidRPr="00D74015">
              <w:rPr>
                <w:rFonts w:hint="eastAsia"/>
                <w:sz w:val="24"/>
              </w:rPr>
              <w:t>服务团队</w:t>
            </w:r>
          </w:p>
        </w:tc>
        <w:tc>
          <w:tcPr>
            <w:tcW w:w="5689" w:type="dxa"/>
            <w:vAlign w:val="center"/>
          </w:tcPr>
          <w:p w14:paraId="63AA98A9" w14:textId="77777777" w:rsidR="00C52234" w:rsidRPr="00D74015" w:rsidRDefault="009705CE" w:rsidP="001B74D1">
            <w:pPr>
              <w:widowControl/>
              <w:jc w:val="left"/>
              <w:textAlignment w:val="center"/>
              <w:rPr>
                <w:rFonts w:ascii="宋体" w:eastAsia="宋体" w:hAnsi="宋体" w:cs="宋体"/>
                <w:kern w:val="0"/>
                <w:sz w:val="24"/>
                <w:lang w:bidi="ar"/>
              </w:rPr>
            </w:pPr>
            <w:r w:rsidRPr="00D74015">
              <w:rPr>
                <w:rFonts w:ascii="宋体" w:eastAsia="宋体" w:hAnsi="宋体" w:cs="宋体" w:hint="eastAsia"/>
                <w:kern w:val="0"/>
                <w:sz w:val="24"/>
                <w:lang w:bidi="ar"/>
              </w:rPr>
              <w:t>1、供应商须具备一支长期稳定的本地工程师队伍。 在济南具有本地化服务机构，得1分；否则得0</w:t>
            </w:r>
            <w:r w:rsidR="001B74D1" w:rsidRPr="00D74015">
              <w:rPr>
                <w:rFonts w:ascii="宋体" w:eastAsia="宋体" w:hAnsi="宋体" w:cs="宋体" w:hint="eastAsia"/>
                <w:kern w:val="0"/>
                <w:sz w:val="24"/>
                <w:lang w:bidi="ar"/>
              </w:rPr>
              <w:t>分。（需提供本地机构的房产证明或办公场所租赁协议</w:t>
            </w:r>
            <w:r w:rsidRPr="00D74015">
              <w:rPr>
                <w:rFonts w:ascii="宋体" w:eastAsia="宋体" w:hAnsi="宋体" w:cs="宋体" w:hint="eastAsia"/>
                <w:kern w:val="0"/>
                <w:sz w:val="24"/>
                <w:lang w:bidi="ar"/>
              </w:rPr>
              <w:t>）</w:t>
            </w:r>
          </w:p>
          <w:p w14:paraId="722DEE02" w14:textId="4DC1EBCD" w:rsidR="001B74D1" w:rsidRPr="00D74015" w:rsidRDefault="001B74D1" w:rsidP="001B74D1">
            <w:pPr>
              <w:widowControl/>
              <w:jc w:val="left"/>
              <w:textAlignment w:val="center"/>
              <w:rPr>
                <w:rFonts w:ascii="宋体" w:eastAsia="宋体" w:hAnsi="宋体" w:cs="宋体"/>
                <w:kern w:val="0"/>
                <w:sz w:val="24"/>
                <w:lang w:bidi="ar"/>
              </w:rPr>
            </w:pPr>
            <w:r w:rsidRPr="00D74015">
              <w:rPr>
                <w:rFonts w:ascii="宋体" w:eastAsia="宋体" w:hAnsi="宋体" w:cs="宋体"/>
                <w:kern w:val="0"/>
                <w:sz w:val="24"/>
                <w:lang w:bidi="ar"/>
              </w:rPr>
              <w:t>2</w:t>
            </w:r>
            <w:r w:rsidRPr="00D74015">
              <w:rPr>
                <w:rFonts w:ascii="宋体" w:eastAsia="宋体" w:hAnsi="宋体" w:cs="宋体" w:hint="eastAsia"/>
                <w:kern w:val="0"/>
                <w:sz w:val="24"/>
                <w:lang w:bidi="ar"/>
              </w:rPr>
              <w:t>、具备充足的本地支持团队且人员数量在20（含）人以上的得</w:t>
            </w:r>
            <w:r w:rsidR="008F68B6" w:rsidRPr="00D74015">
              <w:rPr>
                <w:rFonts w:ascii="宋体" w:eastAsia="宋体" w:hAnsi="宋体" w:cs="宋体"/>
                <w:kern w:val="0"/>
                <w:sz w:val="24"/>
                <w:lang w:bidi="ar"/>
              </w:rPr>
              <w:t>1</w:t>
            </w:r>
            <w:r w:rsidRPr="00D74015">
              <w:rPr>
                <w:rFonts w:ascii="宋体" w:eastAsia="宋体" w:hAnsi="宋体" w:cs="宋体" w:hint="eastAsia"/>
                <w:kern w:val="0"/>
                <w:sz w:val="24"/>
                <w:lang w:bidi="ar"/>
              </w:rPr>
              <w:t>分，不满20人的得0分。（后台支撑团队需提供人员清单）</w:t>
            </w:r>
          </w:p>
          <w:p w14:paraId="165AE592" w14:textId="269D9A6B" w:rsidR="001B74D1" w:rsidRPr="00D74015" w:rsidRDefault="001B74D1" w:rsidP="00E31CAB">
            <w:pPr>
              <w:widowControl/>
              <w:jc w:val="left"/>
              <w:textAlignment w:val="center"/>
              <w:rPr>
                <w:rFonts w:ascii="宋体" w:eastAsia="宋体" w:hAnsi="宋体" w:cs="宋体"/>
                <w:kern w:val="0"/>
                <w:sz w:val="24"/>
                <w:lang w:bidi="ar"/>
              </w:rPr>
            </w:pPr>
            <w:r w:rsidRPr="00D74015">
              <w:rPr>
                <w:rFonts w:ascii="宋体" w:eastAsia="宋体" w:hAnsi="宋体" w:cs="宋体" w:hint="eastAsia"/>
                <w:kern w:val="0"/>
                <w:sz w:val="24"/>
                <w:lang w:bidi="ar"/>
              </w:rPr>
              <w:t>3、项目经理</w:t>
            </w:r>
            <w:r w:rsidR="00E31CAB" w:rsidRPr="00D74015">
              <w:rPr>
                <w:rFonts w:ascii="宋体" w:eastAsia="宋体" w:hAnsi="宋体" w:cs="宋体" w:hint="eastAsia"/>
                <w:kern w:val="0"/>
                <w:sz w:val="24"/>
                <w:lang w:bidi="ar"/>
              </w:rPr>
              <w:t>行业</w:t>
            </w:r>
            <w:r w:rsidRPr="00D74015">
              <w:rPr>
                <w:rFonts w:ascii="宋体" w:eastAsia="宋体" w:hAnsi="宋体" w:cs="宋体" w:hint="eastAsia"/>
                <w:kern w:val="0"/>
                <w:sz w:val="24"/>
                <w:lang w:bidi="ar"/>
              </w:rPr>
              <w:t>经验</w:t>
            </w:r>
            <w:r w:rsidR="00E31CAB" w:rsidRPr="00D74015">
              <w:rPr>
                <w:rFonts w:ascii="宋体" w:eastAsia="宋体" w:hAnsi="宋体" w:cs="宋体"/>
                <w:kern w:val="0"/>
                <w:sz w:val="24"/>
                <w:lang w:bidi="ar"/>
              </w:rPr>
              <w:t>8</w:t>
            </w:r>
            <w:r w:rsidRPr="00D74015">
              <w:rPr>
                <w:rFonts w:ascii="宋体" w:eastAsia="宋体" w:hAnsi="宋体" w:cs="宋体" w:hint="eastAsia"/>
                <w:kern w:val="0"/>
                <w:sz w:val="24"/>
                <w:lang w:bidi="ar"/>
              </w:rPr>
              <w:t>年及以上，拥有PMP或</w:t>
            </w:r>
            <w:r w:rsidR="00E31CAB" w:rsidRPr="00D74015">
              <w:rPr>
                <w:rFonts w:ascii="宋体" w:eastAsia="宋体" w:hAnsi="宋体" w:cs="宋体" w:hint="eastAsia"/>
                <w:kern w:val="0"/>
                <w:sz w:val="24"/>
                <w:lang w:bidi="ar"/>
              </w:rPr>
              <w:t>工信部信息系统项目管理师或</w:t>
            </w:r>
            <w:r w:rsidRPr="00D74015">
              <w:rPr>
                <w:rFonts w:ascii="宋体" w:eastAsia="宋体" w:hAnsi="宋体" w:cs="宋体" w:hint="eastAsia"/>
                <w:kern w:val="0"/>
                <w:sz w:val="24"/>
                <w:lang w:bidi="ar"/>
              </w:rPr>
              <w:t>系统集成方向中高级证书</w:t>
            </w:r>
            <w:r w:rsidR="006D0CFA">
              <w:rPr>
                <w:rFonts w:ascii="宋体" w:eastAsia="宋体" w:hAnsi="宋体" w:cs="宋体" w:hint="eastAsia"/>
                <w:kern w:val="0"/>
                <w:sz w:val="24"/>
                <w:lang w:bidi="ar"/>
              </w:rPr>
              <w:lastRenderedPageBreak/>
              <w:t>（1分）</w:t>
            </w:r>
            <w:r w:rsidRPr="00D74015">
              <w:rPr>
                <w:rFonts w:ascii="宋体" w:eastAsia="宋体" w:hAnsi="宋体" w:cs="宋体" w:hint="eastAsia"/>
                <w:kern w:val="0"/>
                <w:sz w:val="24"/>
                <w:lang w:bidi="ar"/>
              </w:rPr>
              <w:t>，核心成员具备CCIE、CCNP、HCIE、HC</w:t>
            </w:r>
            <w:r w:rsidR="008F68B6" w:rsidRPr="00D74015">
              <w:rPr>
                <w:rFonts w:ascii="宋体" w:eastAsia="宋体" w:hAnsi="宋体" w:cs="宋体" w:hint="eastAsia"/>
                <w:kern w:val="0"/>
                <w:sz w:val="24"/>
                <w:lang w:bidi="ar"/>
              </w:rPr>
              <w:t>I</w:t>
            </w:r>
            <w:r w:rsidRPr="00D74015">
              <w:rPr>
                <w:rFonts w:ascii="宋体" w:eastAsia="宋体" w:hAnsi="宋体" w:cs="宋体" w:hint="eastAsia"/>
                <w:kern w:val="0"/>
                <w:sz w:val="24"/>
                <w:lang w:bidi="ar"/>
              </w:rPr>
              <w:t>P、系统架构师、网络规划设计师等相关资质</w:t>
            </w:r>
            <w:r w:rsidR="006D0CFA">
              <w:rPr>
                <w:rFonts w:ascii="宋体" w:eastAsia="宋体" w:hAnsi="宋体" w:cs="宋体" w:hint="eastAsia"/>
                <w:kern w:val="0"/>
                <w:sz w:val="24"/>
                <w:lang w:bidi="ar"/>
              </w:rPr>
              <w:t>（1分）</w:t>
            </w:r>
            <w:r w:rsidRPr="00D74015">
              <w:rPr>
                <w:rFonts w:ascii="宋体" w:eastAsia="宋体" w:hAnsi="宋体" w:cs="宋体" w:hint="eastAsia"/>
                <w:kern w:val="0"/>
                <w:sz w:val="24"/>
                <w:lang w:bidi="ar"/>
              </w:rPr>
              <w:t>。需提供资质证书复印件</w:t>
            </w:r>
            <w:r w:rsidR="006D0CFA">
              <w:rPr>
                <w:rFonts w:ascii="宋体" w:eastAsia="宋体" w:hAnsi="宋体" w:cs="宋体" w:hint="eastAsia"/>
                <w:kern w:val="0"/>
                <w:sz w:val="24"/>
                <w:lang w:bidi="ar"/>
              </w:rPr>
              <w:t>。</w:t>
            </w:r>
          </w:p>
        </w:tc>
        <w:tc>
          <w:tcPr>
            <w:tcW w:w="1305" w:type="dxa"/>
            <w:vAlign w:val="center"/>
          </w:tcPr>
          <w:p w14:paraId="3825E0B7" w14:textId="0E68CBE6" w:rsidR="00C52234" w:rsidRPr="00D74015" w:rsidRDefault="00AF02AE" w:rsidP="00C52234">
            <w:pPr>
              <w:jc w:val="center"/>
              <w:rPr>
                <w:b/>
              </w:rPr>
            </w:pPr>
            <w:r>
              <w:rPr>
                <w:b/>
              </w:rPr>
              <w:lastRenderedPageBreak/>
              <w:t>4</w:t>
            </w:r>
          </w:p>
        </w:tc>
      </w:tr>
      <w:tr w:rsidR="00D74015" w:rsidRPr="00D74015" w14:paraId="4DFB462A" w14:textId="77777777" w:rsidTr="0035717F">
        <w:trPr>
          <w:trHeight w:val="560"/>
          <w:jc w:val="center"/>
        </w:trPr>
        <w:tc>
          <w:tcPr>
            <w:tcW w:w="1271" w:type="dxa"/>
            <w:tcBorders>
              <w:left w:val="single" w:sz="4" w:space="0" w:color="auto"/>
              <w:right w:val="single" w:sz="4" w:space="0" w:color="auto"/>
            </w:tcBorders>
            <w:vAlign w:val="center"/>
          </w:tcPr>
          <w:p w14:paraId="24AE8C4D" w14:textId="77777777" w:rsidR="00D65D18" w:rsidRPr="00D74015" w:rsidRDefault="00D65D18" w:rsidP="00D65D18">
            <w:pPr>
              <w:rPr>
                <w:b/>
                <w:sz w:val="24"/>
              </w:rPr>
            </w:pPr>
            <w:r w:rsidRPr="00D74015">
              <w:rPr>
                <w:rFonts w:hint="eastAsia"/>
                <w:b/>
                <w:sz w:val="24"/>
              </w:rPr>
              <w:lastRenderedPageBreak/>
              <w:t>商务部分</w:t>
            </w:r>
          </w:p>
          <w:p w14:paraId="2D3F8DAB" w14:textId="57492FA0" w:rsidR="00D65D18" w:rsidRPr="00D74015" w:rsidRDefault="00D65D18" w:rsidP="00D65D18">
            <w:pPr>
              <w:jc w:val="center"/>
              <w:rPr>
                <w:sz w:val="24"/>
              </w:rPr>
            </w:pPr>
            <w:r w:rsidRPr="00D74015">
              <w:rPr>
                <w:rFonts w:hint="eastAsia"/>
                <w:b/>
                <w:sz w:val="24"/>
              </w:rPr>
              <w:t>（</w:t>
            </w:r>
            <w:r w:rsidRPr="00D74015">
              <w:rPr>
                <w:b/>
                <w:sz w:val="24"/>
              </w:rPr>
              <w:t>60</w:t>
            </w:r>
            <w:r w:rsidRPr="00D74015">
              <w:rPr>
                <w:b/>
                <w:sz w:val="24"/>
              </w:rPr>
              <w:t>分</w:t>
            </w:r>
            <w:r w:rsidRPr="00D74015">
              <w:rPr>
                <w:rFonts w:hint="eastAsia"/>
                <w:b/>
                <w:sz w:val="24"/>
              </w:rPr>
              <w:t>）</w:t>
            </w:r>
          </w:p>
        </w:tc>
        <w:tc>
          <w:tcPr>
            <w:tcW w:w="1547" w:type="dxa"/>
            <w:vAlign w:val="center"/>
          </w:tcPr>
          <w:p w14:paraId="7A2A9FB3" w14:textId="2DB4FC2C" w:rsidR="00D65D18" w:rsidRPr="00D74015" w:rsidRDefault="00D65D18" w:rsidP="00D65D18">
            <w:pPr>
              <w:jc w:val="center"/>
              <w:rPr>
                <w:sz w:val="24"/>
              </w:rPr>
            </w:pPr>
            <w:r w:rsidRPr="00D74015">
              <w:rPr>
                <w:rFonts w:hint="eastAsia"/>
                <w:sz w:val="24"/>
              </w:rPr>
              <w:t>价格部分</w:t>
            </w:r>
          </w:p>
        </w:tc>
        <w:tc>
          <w:tcPr>
            <w:tcW w:w="5689" w:type="dxa"/>
            <w:vAlign w:val="center"/>
          </w:tcPr>
          <w:p w14:paraId="133ADECE" w14:textId="77777777" w:rsidR="00D65D18" w:rsidRPr="00D74015" w:rsidRDefault="00D65D18" w:rsidP="00D65D18">
            <w:pPr>
              <w:widowControl/>
              <w:jc w:val="left"/>
              <w:rPr>
                <w:rFonts w:ascii="宋体" w:eastAsia="宋体" w:hAnsi="宋体" w:cs="宋体"/>
                <w:kern w:val="0"/>
                <w:sz w:val="24"/>
                <w:lang w:bidi="ar"/>
              </w:rPr>
            </w:pPr>
            <w:r w:rsidRPr="00D74015">
              <w:rPr>
                <w:rFonts w:ascii="宋体" w:eastAsia="宋体" w:hAnsi="宋体" w:cs="宋体" w:hint="eastAsia"/>
                <w:kern w:val="0"/>
                <w:sz w:val="24"/>
                <w:lang w:bidi="ar"/>
              </w:rPr>
              <w:t>1、经初审合格的投标文件其投标报价为有效报价。</w:t>
            </w:r>
          </w:p>
          <w:p w14:paraId="54824EDD" w14:textId="77777777" w:rsidR="00D65D18" w:rsidRPr="00D74015" w:rsidRDefault="00D65D18" w:rsidP="00D65D18">
            <w:pPr>
              <w:widowControl/>
              <w:jc w:val="left"/>
              <w:rPr>
                <w:rFonts w:ascii="宋体" w:eastAsia="宋体" w:hAnsi="宋体" w:cs="宋体"/>
                <w:kern w:val="0"/>
                <w:sz w:val="24"/>
                <w:lang w:bidi="ar"/>
              </w:rPr>
            </w:pPr>
            <w:r w:rsidRPr="00D74015">
              <w:rPr>
                <w:rFonts w:ascii="宋体" w:eastAsia="宋体" w:hAnsi="宋体" w:cs="宋体" w:hint="eastAsia"/>
                <w:kern w:val="0"/>
                <w:sz w:val="24"/>
                <w:lang w:bidi="ar"/>
              </w:rPr>
              <w:t>满足招标文件要求且投标报价最低的投标报价为评标基准价，其价格分为满分（标准分）。其他投标人的价格分统一按照下列公式计算：投标报价得分=(评标基准价／投标报价)×</w:t>
            </w:r>
            <w:r w:rsidRPr="00D74015">
              <w:rPr>
                <w:rFonts w:ascii="宋体" w:eastAsia="宋体" w:hAnsi="宋体" w:cs="宋体"/>
                <w:kern w:val="0"/>
                <w:sz w:val="24"/>
                <w:lang w:bidi="ar"/>
              </w:rPr>
              <w:t>60</w:t>
            </w:r>
          </w:p>
          <w:p w14:paraId="503D9A46" w14:textId="26185FCF" w:rsidR="00D65D18" w:rsidRPr="00D74015" w:rsidRDefault="00D65D18" w:rsidP="00D65D18">
            <w:pPr>
              <w:widowControl/>
              <w:jc w:val="left"/>
              <w:textAlignment w:val="center"/>
              <w:rPr>
                <w:rFonts w:ascii="宋体" w:eastAsia="宋体" w:hAnsi="宋体" w:cs="宋体"/>
                <w:kern w:val="0"/>
                <w:sz w:val="24"/>
                <w:lang w:bidi="ar"/>
              </w:rPr>
            </w:pPr>
            <w:r w:rsidRPr="00D74015">
              <w:rPr>
                <w:rFonts w:ascii="宋体" w:eastAsia="宋体" w:hAnsi="宋体" w:cs="宋体" w:hint="eastAsia"/>
                <w:kern w:val="0"/>
                <w:sz w:val="24"/>
                <w:lang w:bidi="ar"/>
              </w:rPr>
              <w:t>2、评标价格均以元（RMB）为单位计算，百分率、得分值小数点后保留二位，第三位四舍五入。</w:t>
            </w:r>
          </w:p>
        </w:tc>
        <w:tc>
          <w:tcPr>
            <w:tcW w:w="1305" w:type="dxa"/>
            <w:vAlign w:val="center"/>
          </w:tcPr>
          <w:p w14:paraId="66546032" w14:textId="102054C7" w:rsidR="00D65D18" w:rsidRPr="00D74015" w:rsidRDefault="00D65D18" w:rsidP="00D65D18">
            <w:pPr>
              <w:jc w:val="center"/>
              <w:rPr>
                <w:b/>
              </w:rPr>
            </w:pPr>
            <w:r w:rsidRPr="00D74015">
              <w:rPr>
                <w:b/>
              </w:rPr>
              <w:t>6</w:t>
            </w:r>
            <w:r w:rsidRPr="00D74015">
              <w:rPr>
                <w:rFonts w:hint="eastAsia"/>
                <w:b/>
              </w:rPr>
              <w:t>0</w:t>
            </w:r>
          </w:p>
        </w:tc>
      </w:tr>
      <w:tr w:rsidR="00D65D18" w:rsidRPr="00D74015" w14:paraId="0608553C" w14:textId="77777777" w:rsidTr="0035717F">
        <w:trPr>
          <w:trHeight w:val="560"/>
          <w:jc w:val="center"/>
        </w:trPr>
        <w:tc>
          <w:tcPr>
            <w:tcW w:w="1271" w:type="dxa"/>
            <w:tcBorders>
              <w:left w:val="single" w:sz="4" w:space="0" w:color="auto"/>
              <w:right w:val="single" w:sz="4" w:space="0" w:color="auto"/>
            </w:tcBorders>
            <w:vAlign w:val="center"/>
          </w:tcPr>
          <w:p w14:paraId="6BEA35EC" w14:textId="2D313424" w:rsidR="00D65D18" w:rsidRPr="00D74015" w:rsidRDefault="00D65D18" w:rsidP="00D65D18">
            <w:pPr>
              <w:jc w:val="center"/>
              <w:rPr>
                <w:sz w:val="24"/>
              </w:rPr>
            </w:pPr>
            <w:r w:rsidRPr="00D74015">
              <w:rPr>
                <w:rFonts w:hint="eastAsia"/>
                <w:sz w:val="24"/>
              </w:rPr>
              <w:t>合计</w:t>
            </w:r>
          </w:p>
        </w:tc>
        <w:tc>
          <w:tcPr>
            <w:tcW w:w="1547" w:type="dxa"/>
            <w:vAlign w:val="center"/>
          </w:tcPr>
          <w:p w14:paraId="13239AE5" w14:textId="77777777" w:rsidR="00D65D18" w:rsidRPr="00D74015" w:rsidRDefault="00D65D18" w:rsidP="00D65D18">
            <w:pPr>
              <w:jc w:val="center"/>
              <w:rPr>
                <w:sz w:val="24"/>
              </w:rPr>
            </w:pPr>
          </w:p>
        </w:tc>
        <w:tc>
          <w:tcPr>
            <w:tcW w:w="5689" w:type="dxa"/>
            <w:vAlign w:val="center"/>
          </w:tcPr>
          <w:p w14:paraId="57F9F5EB" w14:textId="77777777" w:rsidR="00D65D18" w:rsidRPr="00D74015" w:rsidRDefault="00D65D18" w:rsidP="00D65D18">
            <w:pPr>
              <w:widowControl/>
              <w:jc w:val="left"/>
              <w:textAlignment w:val="center"/>
              <w:rPr>
                <w:rFonts w:ascii="宋体" w:eastAsia="宋体" w:hAnsi="宋体" w:cs="宋体"/>
                <w:kern w:val="0"/>
                <w:sz w:val="24"/>
                <w:lang w:bidi="ar"/>
              </w:rPr>
            </w:pPr>
          </w:p>
        </w:tc>
        <w:tc>
          <w:tcPr>
            <w:tcW w:w="1305" w:type="dxa"/>
            <w:vAlign w:val="center"/>
          </w:tcPr>
          <w:p w14:paraId="2B5C1116" w14:textId="1D9CD831" w:rsidR="00D65D18" w:rsidRPr="00D74015" w:rsidRDefault="00D65D18" w:rsidP="00D65D18">
            <w:pPr>
              <w:jc w:val="center"/>
              <w:rPr>
                <w:b/>
              </w:rPr>
            </w:pPr>
            <w:r w:rsidRPr="00D74015">
              <w:rPr>
                <w:rFonts w:hint="eastAsia"/>
                <w:b/>
              </w:rPr>
              <w:t>100</w:t>
            </w:r>
          </w:p>
        </w:tc>
      </w:tr>
    </w:tbl>
    <w:p w14:paraId="132C3487" w14:textId="77777777" w:rsidR="00E83199" w:rsidRPr="00D74015" w:rsidRDefault="00E83199" w:rsidP="000E1318">
      <w:pPr>
        <w:spacing w:line="360" w:lineRule="auto"/>
        <w:rPr>
          <w:rFonts w:ascii="宋体" w:eastAsia="宋体" w:hAnsi="宋体" w:cs="宋体"/>
          <w:kern w:val="0"/>
          <w:sz w:val="24"/>
        </w:rPr>
      </w:pPr>
    </w:p>
    <w:p w14:paraId="048FAEA3" w14:textId="77777777" w:rsidR="00383159" w:rsidRPr="00D74015" w:rsidRDefault="000C47AF">
      <w:pPr>
        <w:pStyle w:val="2"/>
        <w:keepNext w:val="0"/>
        <w:widowControl/>
        <w:rPr>
          <w:rFonts w:ascii="宋体" w:hAnsi="宋体"/>
        </w:rPr>
      </w:pPr>
      <w:bookmarkStart w:id="64" w:name="_Toc265850581"/>
      <w:bookmarkStart w:id="65" w:name="_Toc264881861"/>
      <w:bookmarkStart w:id="66" w:name="_Toc234922356"/>
      <w:bookmarkStart w:id="67" w:name="_Toc112678192"/>
      <w:bookmarkEnd w:id="61"/>
      <w:bookmarkEnd w:id="62"/>
      <w:bookmarkEnd w:id="63"/>
      <w:r w:rsidRPr="00D74015">
        <w:rPr>
          <w:rFonts w:ascii="宋体" w:hAnsi="宋体" w:cs="宋体" w:hint="eastAsia"/>
        </w:rPr>
        <w:t>中标</w:t>
      </w:r>
      <w:bookmarkEnd w:id="64"/>
      <w:bookmarkEnd w:id="65"/>
      <w:bookmarkEnd w:id="66"/>
      <w:r w:rsidRPr="00D74015">
        <w:rPr>
          <w:rFonts w:ascii="宋体" w:hAnsi="宋体" w:cs="宋体" w:hint="eastAsia"/>
        </w:rPr>
        <w:t>及合同签订</w:t>
      </w:r>
      <w:bookmarkEnd w:id="67"/>
    </w:p>
    <w:p w14:paraId="172B46CF" w14:textId="24D970C5" w:rsidR="00383159" w:rsidRPr="00D74015" w:rsidRDefault="000C47AF">
      <w:pPr>
        <w:pStyle w:val="a0"/>
        <w:widowControl/>
        <w:numPr>
          <w:ilvl w:val="0"/>
          <w:numId w:val="18"/>
        </w:numPr>
        <w:rPr>
          <w:rFonts w:ascii="宋体" w:hAnsi="宋体"/>
        </w:rPr>
      </w:pPr>
      <w:bookmarkStart w:id="68" w:name="_Toc265850587"/>
      <w:r w:rsidRPr="00D74015">
        <w:rPr>
          <w:rFonts w:ascii="宋体" w:hAnsi="宋体" w:cs="宋体" w:hint="eastAsia"/>
        </w:rPr>
        <w:t>招标人根据竞争性谈判结果确定中标人，并通知中标人；招标人不承诺将合同授予报价最低的投标人。</w:t>
      </w:r>
    </w:p>
    <w:p w14:paraId="44C80211" w14:textId="53BB80D9" w:rsidR="0035717F" w:rsidRPr="00D74015" w:rsidRDefault="0035717F" w:rsidP="0035717F">
      <w:pPr>
        <w:pStyle w:val="a0"/>
        <w:widowControl/>
        <w:numPr>
          <w:ilvl w:val="0"/>
          <w:numId w:val="18"/>
        </w:numPr>
        <w:rPr>
          <w:rFonts w:ascii="宋体" w:hAnsi="宋体"/>
        </w:rPr>
      </w:pPr>
      <w:r w:rsidRPr="00D74015">
        <w:rPr>
          <w:rFonts w:hAnsi="宋体" w:hint="eastAsia"/>
          <w:szCs w:val="24"/>
        </w:rPr>
        <w:t>本项目产生一个中标人。</w:t>
      </w:r>
    </w:p>
    <w:p w14:paraId="72483163" w14:textId="717D9674" w:rsidR="00383159" w:rsidRPr="00D74015" w:rsidRDefault="000C47AF">
      <w:pPr>
        <w:pStyle w:val="a0"/>
        <w:widowControl/>
        <w:numPr>
          <w:ilvl w:val="0"/>
          <w:numId w:val="18"/>
        </w:numPr>
        <w:rPr>
          <w:rFonts w:ascii="宋体" w:hAnsi="宋体"/>
        </w:rPr>
      </w:pPr>
      <w:r w:rsidRPr="00D74015">
        <w:rPr>
          <w:rFonts w:ascii="宋体" w:hAnsi="宋体" w:cs="宋体" w:hint="eastAsia"/>
        </w:rPr>
        <w:t>招标人发送《中标通知书》给中标人，中标人应及时与招标人联系，在规定的时间内与招标单位签订合同。如果中标人接到《中标通知书》后，无不正当理由拒签合同、在签订合同时向招标人提出无理附加条件的，取消该投标人的入围资格，该投标人</w:t>
      </w:r>
      <w:r w:rsidRPr="00D74015">
        <w:rPr>
          <w:rFonts w:ascii="宋体" w:hAnsi="宋体"/>
        </w:rPr>
        <w:t>2</w:t>
      </w:r>
      <w:r w:rsidRPr="00D74015">
        <w:rPr>
          <w:rFonts w:ascii="宋体" w:hAnsi="宋体" w:cs="宋体" w:hint="eastAsia"/>
        </w:rPr>
        <w:t>年不得参与中国重汽集团</w:t>
      </w:r>
      <w:r w:rsidR="008F68B6" w:rsidRPr="00D74015">
        <w:rPr>
          <w:rFonts w:ascii="宋体" w:hAnsi="宋体" w:cs="宋体" w:hint="eastAsia"/>
        </w:rPr>
        <w:t>及下属关联单位</w:t>
      </w:r>
      <w:r w:rsidRPr="00D74015">
        <w:rPr>
          <w:rFonts w:ascii="宋体" w:hAnsi="宋体" w:cs="宋体" w:hint="eastAsia"/>
        </w:rPr>
        <w:t>发布的招投标项目。</w:t>
      </w:r>
    </w:p>
    <w:p w14:paraId="569B9A06" w14:textId="77777777" w:rsidR="00383159" w:rsidRPr="00D74015" w:rsidRDefault="000C47AF">
      <w:pPr>
        <w:pStyle w:val="a0"/>
        <w:widowControl/>
        <w:numPr>
          <w:ilvl w:val="0"/>
          <w:numId w:val="18"/>
        </w:numPr>
        <w:rPr>
          <w:rFonts w:ascii="宋体" w:hAnsi="宋体"/>
        </w:rPr>
      </w:pPr>
      <w:r w:rsidRPr="00D74015">
        <w:rPr>
          <w:rFonts w:ascii="宋体" w:hAnsi="宋体" w:cs="宋体" w:hint="eastAsia"/>
        </w:rPr>
        <w:t>中标人应当按照合同约定的履约责任，在保证质量的前提下完成中标项目，不得将中标项目转包或分包给他人，否则视为违约，招标人有权解除合同。</w:t>
      </w:r>
    </w:p>
    <w:p w14:paraId="2A70CA26" w14:textId="77777777" w:rsidR="00383159" w:rsidRPr="00D74015" w:rsidRDefault="000C47AF">
      <w:pPr>
        <w:pStyle w:val="a0"/>
        <w:widowControl/>
        <w:numPr>
          <w:ilvl w:val="0"/>
          <w:numId w:val="18"/>
        </w:numPr>
        <w:rPr>
          <w:rFonts w:ascii="宋体" w:hAnsi="宋体"/>
        </w:rPr>
      </w:pPr>
      <w:r w:rsidRPr="00D74015">
        <w:rPr>
          <w:rFonts w:ascii="宋体" w:hAnsi="宋体" w:cs="宋体" w:hint="eastAsia"/>
        </w:rPr>
        <w:t>在履行合同过程中，中标人由于履行义务的能力或信用有严重缺陷，招标人有权取消其中标资格，招标人将从中标候选单位中依序重新确定中标人，或重新组织招标。</w:t>
      </w:r>
    </w:p>
    <w:p w14:paraId="4407D1D8" w14:textId="77777777" w:rsidR="00383159" w:rsidRPr="00D74015" w:rsidRDefault="000C47AF">
      <w:pPr>
        <w:pStyle w:val="2"/>
        <w:keepNext w:val="0"/>
        <w:widowControl/>
        <w:rPr>
          <w:rFonts w:ascii="宋体" w:hAnsi="宋体"/>
        </w:rPr>
      </w:pPr>
      <w:bookmarkStart w:id="69" w:name="_Toc112678193"/>
      <w:r w:rsidRPr="00D74015">
        <w:rPr>
          <w:rFonts w:ascii="宋体" w:hAnsi="宋体" w:cs="宋体" w:hint="eastAsia"/>
        </w:rPr>
        <w:t>废标</w:t>
      </w:r>
      <w:bookmarkEnd w:id="69"/>
    </w:p>
    <w:p w14:paraId="7B0A3497" w14:textId="77777777" w:rsidR="00383159" w:rsidRPr="00D74015" w:rsidRDefault="000C47AF">
      <w:pPr>
        <w:spacing w:line="520" w:lineRule="exact"/>
        <w:ind w:right="2" w:firstLine="210"/>
        <w:rPr>
          <w:rFonts w:ascii="宋体" w:eastAsia="宋体" w:hAnsi="宋体" w:cs="Times New Roman"/>
          <w:sz w:val="24"/>
          <w:szCs w:val="22"/>
        </w:rPr>
      </w:pPr>
      <w:r w:rsidRPr="00D74015">
        <w:rPr>
          <w:rFonts w:ascii="宋体" w:eastAsia="宋体" w:hAnsi="宋体" w:cs="Times New Roman"/>
          <w:sz w:val="24"/>
          <w:szCs w:val="22"/>
          <w:lang w:bidi="ar"/>
        </w:rPr>
        <w:t>1</w:t>
      </w:r>
      <w:r w:rsidRPr="00D74015">
        <w:rPr>
          <w:rFonts w:ascii="宋体" w:eastAsia="宋体" w:hAnsi="宋体" w:cs="宋体" w:hint="eastAsia"/>
          <w:sz w:val="24"/>
          <w:szCs w:val="22"/>
          <w:lang w:bidi="ar"/>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1907EFD" w14:textId="77777777" w:rsidR="00383159" w:rsidRPr="00D74015" w:rsidRDefault="000C47AF">
      <w:pPr>
        <w:spacing w:line="520" w:lineRule="exact"/>
        <w:ind w:right="2" w:firstLineChars="200" w:firstLine="480"/>
        <w:rPr>
          <w:rFonts w:ascii="宋体" w:eastAsia="宋体" w:hAnsi="宋体" w:cs="宋体"/>
          <w:sz w:val="24"/>
          <w:szCs w:val="22"/>
        </w:rPr>
      </w:pPr>
      <w:r w:rsidRPr="00D74015">
        <w:rPr>
          <w:rFonts w:ascii="宋体" w:eastAsia="宋体" w:hAnsi="宋体" w:cs="宋体" w:hint="eastAsia"/>
          <w:sz w:val="24"/>
          <w:szCs w:val="22"/>
          <w:lang w:bidi="ar"/>
        </w:rPr>
        <w:t>（1）投标人提供的有关资格、资质证明文件不合格、不真实或提供虚假投标材</w:t>
      </w:r>
      <w:r w:rsidRPr="00D74015">
        <w:rPr>
          <w:rFonts w:ascii="宋体" w:eastAsia="宋体" w:hAnsi="宋体" w:cs="宋体" w:hint="eastAsia"/>
          <w:sz w:val="24"/>
          <w:szCs w:val="22"/>
          <w:lang w:bidi="ar"/>
        </w:rPr>
        <w:lastRenderedPageBreak/>
        <w:t>料；</w:t>
      </w:r>
    </w:p>
    <w:p w14:paraId="2F648CBF" w14:textId="77777777" w:rsidR="00383159" w:rsidRPr="00D74015" w:rsidRDefault="000C47AF">
      <w:pPr>
        <w:spacing w:line="520" w:lineRule="exact"/>
        <w:ind w:right="2" w:firstLineChars="200" w:firstLine="480"/>
        <w:rPr>
          <w:rFonts w:ascii="宋体" w:eastAsia="宋体" w:hAnsi="宋体" w:cs="宋体"/>
          <w:sz w:val="24"/>
          <w:szCs w:val="22"/>
        </w:rPr>
      </w:pPr>
      <w:r w:rsidRPr="00D74015">
        <w:rPr>
          <w:rFonts w:ascii="宋体" w:eastAsia="宋体" w:hAnsi="宋体" w:cs="宋体" w:hint="eastAsia"/>
          <w:sz w:val="24"/>
          <w:szCs w:val="22"/>
          <w:lang w:bidi="ar"/>
        </w:rPr>
        <w:t>（2）投标人在报价有效期内撤回投标；</w:t>
      </w:r>
    </w:p>
    <w:p w14:paraId="3F785740" w14:textId="77777777" w:rsidR="00383159" w:rsidRPr="00D74015" w:rsidRDefault="000C47AF">
      <w:pPr>
        <w:spacing w:line="520" w:lineRule="exact"/>
        <w:ind w:right="2" w:firstLineChars="200" w:firstLine="480"/>
        <w:rPr>
          <w:rFonts w:ascii="宋体" w:eastAsia="宋体" w:hAnsi="宋体" w:cs="宋体"/>
          <w:sz w:val="24"/>
          <w:szCs w:val="22"/>
        </w:rPr>
      </w:pPr>
      <w:r w:rsidRPr="00D74015">
        <w:rPr>
          <w:rFonts w:ascii="宋体" w:eastAsia="宋体" w:hAnsi="宋体" w:cs="宋体" w:hint="eastAsia"/>
          <w:sz w:val="24"/>
          <w:szCs w:val="22"/>
          <w:lang w:bidi="ar"/>
        </w:rPr>
        <w:t>（3）在整个评标过程中，投标人有企图影响评标结果公正性的任何活动；</w:t>
      </w:r>
    </w:p>
    <w:p w14:paraId="06B80041" w14:textId="77777777" w:rsidR="00383159" w:rsidRPr="00D74015" w:rsidRDefault="000C47AF">
      <w:pPr>
        <w:spacing w:line="520" w:lineRule="exact"/>
        <w:ind w:right="2" w:firstLineChars="200" w:firstLine="480"/>
        <w:rPr>
          <w:rFonts w:ascii="宋体" w:eastAsia="宋体" w:hAnsi="宋体" w:cs="宋体"/>
          <w:sz w:val="24"/>
          <w:szCs w:val="22"/>
        </w:rPr>
      </w:pPr>
      <w:r w:rsidRPr="00D74015">
        <w:rPr>
          <w:rFonts w:ascii="宋体" w:eastAsia="宋体" w:hAnsi="宋体" w:cs="宋体" w:hint="eastAsia"/>
          <w:sz w:val="24"/>
          <w:szCs w:val="22"/>
          <w:lang w:bidi="ar"/>
        </w:rPr>
        <w:t>（4）投标人以任何方式诋毁其他投标人；</w:t>
      </w:r>
    </w:p>
    <w:p w14:paraId="5BEE7476" w14:textId="77777777" w:rsidR="00383159" w:rsidRPr="00D74015" w:rsidRDefault="000C47AF">
      <w:pPr>
        <w:spacing w:line="520" w:lineRule="exact"/>
        <w:ind w:right="2" w:firstLineChars="200" w:firstLine="480"/>
        <w:rPr>
          <w:rFonts w:ascii="宋体" w:eastAsia="宋体" w:hAnsi="宋体" w:cs="宋体"/>
          <w:sz w:val="24"/>
          <w:szCs w:val="22"/>
        </w:rPr>
      </w:pPr>
      <w:r w:rsidRPr="00D74015">
        <w:rPr>
          <w:rFonts w:ascii="宋体" w:eastAsia="宋体" w:hAnsi="宋体" w:cs="宋体" w:hint="eastAsia"/>
          <w:sz w:val="24"/>
          <w:szCs w:val="22"/>
          <w:lang w:bidi="ar"/>
        </w:rPr>
        <w:t>（5）投标人串通投标；</w:t>
      </w:r>
    </w:p>
    <w:p w14:paraId="7B9B4867" w14:textId="77777777" w:rsidR="00406BE2" w:rsidRPr="00D74015" w:rsidRDefault="000C47AF" w:rsidP="00406BE2">
      <w:pPr>
        <w:spacing w:line="520" w:lineRule="exact"/>
        <w:ind w:right="2" w:firstLineChars="200" w:firstLine="480"/>
        <w:rPr>
          <w:rFonts w:ascii="宋体" w:eastAsia="宋体" w:hAnsi="宋体" w:cs="宋体"/>
          <w:sz w:val="24"/>
          <w:szCs w:val="22"/>
          <w:lang w:bidi="ar"/>
        </w:rPr>
      </w:pPr>
      <w:r w:rsidRPr="00D74015">
        <w:rPr>
          <w:rFonts w:ascii="宋体" w:eastAsia="宋体" w:hAnsi="宋体" w:cs="宋体" w:hint="eastAsia"/>
          <w:sz w:val="24"/>
          <w:szCs w:val="22"/>
          <w:lang w:bidi="ar"/>
        </w:rPr>
        <w:t>（6）以他人名义投标或者以其他方式弄虚作假，骗取中标的；</w:t>
      </w:r>
    </w:p>
    <w:p w14:paraId="6483EF64" w14:textId="20C96837" w:rsidR="00406BE2" w:rsidRPr="00D74015" w:rsidRDefault="00406BE2" w:rsidP="00406BE2">
      <w:pPr>
        <w:spacing w:line="520" w:lineRule="exact"/>
        <w:ind w:right="2" w:firstLineChars="200" w:firstLine="480"/>
        <w:rPr>
          <w:rFonts w:ascii="宋体" w:eastAsia="宋体" w:hAnsi="宋体" w:cs="宋体"/>
          <w:sz w:val="24"/>
          <w:szCs w:val="22"/>
          <w:lang w:bidi="ar"/>
        </w:rPr>
      </w:pPr>
      <w:r w:rsidRPr="00D74015">
        <w:rPr>
          <w:rFonts w:ascii="宋体" w:eastAsia="宋体" w:hAnsi="宋体" w:cs="宋体" w:hint="eastAsia"/>
          <w:sz w:val="24"/>
          <w:szCs w:val="22"/>
          <w:lang w:bidi="ar"/>
        </w:rPr>
        <w:t>（7）投标单位负责人为同一人或存在管理关系的；</w:t>
      </w:r>
    </w:p>
    <w:p w14:paraId="65F6AB35" w14:textId="565FA0DE" w:rsidR="00383159" w:rsidRDefault="00406BE2" w:rsidP="00406BE2">
      <w:pPr>
        <w:spacing w:line="520" w:lineRule="exact"/>
        <w:ind w:right="2" w:firstLineChars="200" w:firstLine="480"/>
        <w:rPr>
          <w:rFonts w:ascii="宋体" w:eastAsia="宋体" w:hAnsi="宋体" w:cs="宋体"/>
          <w:sz w:val="24"/>
          <w:szCs w:val="22"/>
          <w:lang w:bidi="ar"/>
        </w:rPr>
      </w:pPr>
      <w:r w:rsidRPr="00D74015">
        <w:rPr>
          <w:rFonts w:ascii="宋体" w:eastAsia="宋体" w:hAnsi="宋体" w:cs="宋体" w:hint="eastAsia"/>
          <w:sz w:val="24"/>
          <w:szCs w:val="22"/>
          <w:lang w:bidi="ar"/>
        </w:rPr>
        <w:t>（8）投标人被举报、检举，并经招标方查实无误的；</w:t>
      </w:r>
    </w:p>
    <w:p w14:paraId="2DAB36EC" w14:textId="7AD1EFBE" w:rsidR="007314D8" w:rsidRPr="00D74015" w:rsidRDefault="007314D8" w:rsidP="00406BE2">
      <w:pPr>
        <w:spacing w:line="520" w:lineRule="exact"/>
        <w:ind w:right="2" w:firstLineChars="200" w:firstLine="480"/>
        <w:rPr>
          <w:rFonts w:ascii="宋体" w:eastAsia="宋体" w:hAnsi="宋体" w:cs="宋体"/>
          <w:sz w:val="24"/>
          <w:szCs w:val="22"/>
        </w:rPr>
      </w:pPr>
      <w:r>
        <w:rPr>
          <w:rFonts w:ascii="宋体" w:eastAsia="宋体" w:hAnsi="宋体" w:cs="宋体" w:hint="eastAsia"/>
          <w:sz w:val="24"/>
          <w:szCs w:val="22"/>
          <w:lang w:bidi="ar"/>
        </w:rPr>
        <w:t>（9）</w:t>
      </w:r>
      <w:r w:rsidRPr="007314D8">
        <w:rPr>
          <w:rFonts w:ascii="宋体" w:eastAsia="宋体" w:hAnsi="宋体" w:cs="宋体" w:hint="eastAsia"/>
          <w:sz w:val="24"/>
          <w:szCs w:val="22"/>
          <w:lang w:bidi="ar"/>
        </w:rPr>
        <w:t>不同投标人的投标文件异常一致或者投标报价呈规律性差异的</w:t>
      </w:r>
      <w:r>
        <w:rPr>
          <w:rFonts w:ascii="宋体" w:eastAsia="宋体" w:hAnsi="宋体" w:cs="宋体" w:hint="eastAsia"/>
          <w:sz w:val="24"/>
          <w:szCs w:val="22"/>
          <w:lang w:bidi="ar"/>
        </w:rPr>
        <w:t>；</w:t>
      </w:r>
    </w:p>
    <w:p w14:paraId="093F0166" w14:textId="7119D719" w:rsidR="00406BE2" w:rsidRPr="00D74015" w:rsidRDefault="000C47AF" w:rsidP="00406BE2">
      <w:pPr>
        <w:spacing w:line="520" w:lineRule="exact"/>
        <w:ind w:right="2" w:firstLineChars="200" w:firstLine="480"/>
        <w:rPr>
          <w:rFonts w:ascii="宋体" w:eastAsia="宋体" w:hAnsi="宋体" w:cs="宋体"/>
          <w:sz w:val="24"/>
          <w:szCs w:val="22"/>
          <w:lang w:bidi="ar"/>
        </w:rPr>
      </w:pPr>
      <w:r w:rsidRPr="00D74015">
        <w:rPr>
          <w:rFonts w:ascii="宋体" w:eastAsia="宋体" w:hAnsi="宋体" w:cs="宋体" w:hint="eastAsia"/>
          <w:sz w:val="24"/>
          <w:szCs w:val="22"/>
          <w:lang w:bidi="ar"/>
        </w:rPr>
        <w:t>（</w:t>
      </w:r>
      <w:r w:rsidR="007314D8">
        <w:rPr>
          <w:rFonts w:ascii="宋体" w:eastAsia="宋体" w:hAnsi="宋体" w:cs="宋体"/>
          <w:sz w:val="24"/>
          <w:szCs w:val="22"/>
          <w:lang w:bidi="ar"/>
        </w:rPr>
        <w:t>10</w:t>
      </w:r>
      <w:r w:rsidRPr="00D74015">
        <w:rPr>
          <w:rFonts w:ascii="宋体" w:eastAsia="宋体" w:hAnsi="宋体" w:cs="宋体" w:hint="eastAsia"/>
          <w:sz w:val="24"/>
          <w:szCs w:val="22"/>
          <w:lang w:bidi="ar"/>
        </w:rPr>
        <w:t>）法律、法规规定的其他情况。</w:t>
      </w:r>
    </w:p>
    <w:p w14:paraId="488E822C" w14:textId="77777777" w:rsidR="00383159" w:rsidRPr="00D74015" w:rsidRDefault="000C47AF">
      <w:pPr>
        <w:spacing w:line="520" w:lineRule="exact"/>
        <w:ind w:right="2" w:firstLine="210"/>
        <w:rPr>
          <w:rFonts w:ascii="宋体" w:eastAsia="宋体" w:hAnsi="宋体" w:cs="宋体"/>
          <w:sz w:val="24"/>
          <w:szCs w:val="22"/>
        </w:rPr>
      </w:pPr>
      <w:r w:rsidRPr="00D74015">
        <w:rPr>
          <w:rFonts w:ascii="宋体" w:eastAsia="宋体" w:hAnsi="宋体" w:cs="宋体" w:hint="eastAsia"/>
          <w:sz w:val="24"/>
          <w:szCs w:val="22"/>
          <w:lang w:bidi="ar"/>
        </w:rPr>
        <w:t>2、出现下列情形之一，招标人有权否决所有投标人的投标，并终止招标</w:t>
      </w:r>
    </w:p>
    <w:p w14:paraId="1E24BF15" w14:textId="77777777" w:rsidR="00383159" w:rsidRPr="00D74015" w:rsidRDefault="000C47AF">
      <w:pPr>
        <w:spacing w:line="520" w:lineRule="exact"/>
        <w:ind w:right="2" w:firstLineChars="200" w:firstLine="480"/>
        <w:rPr>
          <w:rFonts w:ascii="宋体" w:eastAsia="宋体" w:hAnsi="宋体" w:cs="宋体"/>
          <w:sz w:val="24"/>
          <w:szCs w:val="22"/>
        </w:rPr>
      </w:pPr>
      <w:r w:rsidRPr="00D74015">
        <w:rPr>
          <w:rFonts w:ascii="宋体" w:eastAsia="宋体" w:hAnsi="宋体" w:cs="宋体" w:hint="eastAsia"/>
          <w:sz w:val="24"/>
          <w:szCs w:val="22"/>
          <w:lang w:bidi="ar"/>
        </w:rPr>
        <w:t>（1）出现影响采购公正的违法、违规行为的；</w:t>
      </w:r>
    </w:p>
    <w:p w14:paraId="02C34E17" w14:textId="77777777" w:rsidR="00383159" w:rsidRPr="00D74015" w:rsidRDefault="000C47AF">
      <w:pPr>
        <w:spacing w:line="520" w:lineRule="exact"/>
        <w:ind w:right="2" w:firstLineChars="200" w:firstLine="480"/>
        <w:rPr>
          <w:rFonts w:ascii="宋体" w:eastAsia="宋体" w:hAnsi="宋体" w:cs="宋体"/>
          <w:sz w:val="24"/>
          <w:szCs w:val="22"/>
        </w:rPr>
      </w:pPr>
      <w:r w:rsidRPr="00D74015">
        <w:rPr>
          <w:rFonts w:ascii="宋体" w:eastAsia="宋体" w:hAnsi="宋体" w:cs="宋体" w:hint="eastAsia"/>
          <w:sz w:val="24"/>
          <w:szCs w:val="22"/>
          <w:lang w:bidi="ar"/>
        </w:rPr>
        <w:t>（2）评标委员会经评审，认为所有投标都不符合招标文件要求的；</w:t>
      </w:r>
    </w:p>
    <w:p w14:paraId="19978A72" w14:textId="77777777" w:rsidR="00383159" w:rsidRPr="00D74015" w:rsidRDefault="000C47AF">
      <w:pPr>
        <w:spacing w:line="520" w:lineRule="exact"/>
        <w:ind w:right="2" w:firstLineChars="200" w:firstLine="480"/>
        <w:rPr>
          <w:rFonts w:ascii="宋体" w:eastAsia="宋体" w:hAnsi="宋体" w:cs="宋体"/>
          <w:sz w:val="24"/>
          <w:szCs w:val="22"/>
        </w:rPr>
      </w:pPr>
      <w:r w:rsidRPr="00D74015">
        <w:rPr>
          <w:rFonts w:ascii="宋体" w:eastAsia="宋体" w:hAnsi="宋体" w:cs="宋体" w:hint="eastAsia"/>
          <w:sz w:val="24"/>
          <w:szCs w:val="22"/>
          <w:lang w:bidi="ar"/>
        </w:rPr>
        <w:t>（3）因重大变故，采购任务取消的；</w:t>
      </w:r>
    </w:p>
    <w:p w14:paraId="65A6F2D5" w14:textId="77777777" w:rsidR="00383159" w:rsidRPr="00D74015" w:rsidRDefault="000C47AF">
      <w:pPr>
        <w:spacing w:line="520" w:lineRule="exact"/>
        <w:ind w:right="2" w:firstLineChars="200" w:firstLine="480"/>
        <w:rPr>
          <w:rFonts w:ascii="宋体" w:eastAsia="宋体" w:hAnsi="宋体" w:cs="宋体"/>
          <w:sz w:val="24"/>
          <w:szCs w:val="22"/>
          <w:lang w:bidi="ar"/>
        </w:rPr>
      </w:pPr>
      <w:r w:rsidRPr="00D74015">
        <w:rPr>
          <w:rFonts w:ascii="宋体" w:eastAsia="宋体" w:hAnsi="宋体" w:cs="宋体" w:hint="eastAsia"/>
          <w:sz w:val="24"/>
          <w:szCs w:val="22"/>
          <w:lang w:bidi="ar"/>
        </w:rPr>
        <w:t>（4）符合条件的投标人或者对招标文件做实质响应的投标人不足三家的。</w:t>
      </w:r>
    </w:p>
    <w:p w14:paraId="50BEC7CB" w14:textId="77777777" w:rsidR="00383159" w:rsidRPr="00D74015" w:rsidRDefault="000C47AF">
      <w:pPr>
        <w:pStyle w:val="2"/>
        <w:keepNext w:val="0"/>
        <w:widowControl/>
        <w:rPr>
          <w:rFonts w:ascii="宋体" w:hAnsi="宋体" w:cs="宋体"/>
        </w:rPr>
      </w:pPr>
      <w:bookmarkStart w:id="70" w:name="_Toc112678194"/>
      <w:r w:rsidRPr="00D74015">
        <w:rPr>
          <w:rFonts w:ascii="宋体" w:hAnsi="宋体" w:cs="宋体" w:hint="eastAsia"/>
        </w:rPr>
        <w:t>瑕疵滞后发现的处理</w:t>
      </w:r>
      <w:bookmarkEnd w:id="70"/>
    </w:p>
    <w:p w14:paraId="42039E99" w14:textId="77777777" w:rsidR="00383159" w:rsidRPr="00D74015" w:rsidRDefault="000C47AF">
      <w:pPr>
        <w:spacing w:line="520" w:lineRule="exact"/>
        <w:ind w:right="2" w:firstLine="480"/>
        <w:rPr>
          <w:rFonts w:ascii="宋体" w:eastAsia="宋体" w:hAnsi="宋体" w:cs="宋体"/>
          <w:sz w:val="24"/>
          <w:szCs w:val="22"/>
        </w:rPr>
      </w:pPr>
      <w:r w:rsidRPr="00D74015">
        <w:rPr>
          <w:rFonts w:ascii="宋体" w:eastAsia="宋体" w:hAnsi="宋体" w:cs="宋体" w:hint="eastAsia"/>
          <w:sz w:val="24"/>
          <w:szCs w:val="22"/>
          <w:lang w:bidi="ar"/>
        </w:rPr>
        <w:t xml:space="preserve">  </w:t>
      </w:r>
      <w:r w:rsidRPr="00D74015">
        <w:rPr>
          <w:rFonts w:ascii="宋体" w:eastAsia="宋体" w:hAnsi="宋体" w:cs="宋体" w:hint="eastAsia"/>
          <w:sz w:val="24"/>
          <w:szCs w:val="22"/>
        </w:rPr>
        <w:t>无论基于何种原因，各项本应作为拒绝处理的情形，即便未被及时发现而使该中标人通过了资格审核、初评、现场复审、终评或其他所有相关程序，包括已签订合同，招标人有权取消其中标资格，并有权决定采取相应的补救措施，可由其他候选人替代，或重新组织招标。一旦中标人被拒绝或该中标人此前的评议结果被取消，因招标产生的相关的费用以及一切损失均由中标人承担。</w:t>
      </w:r>
    </w:p>
    <w:p w14:paraId="27B92A34" w14:textId="5A663EEA" w:rsidR="00383159" w:rsidRPr="00D74015" w:rsidRDefault="000C47AF" w:rsidP="004F6B7D">
      <w:pPr>
        <w:pStyle w:val="2"/>
        <w:keepNext w:val="0"/>
        <w:widowControl/>
        <w:rPr>
          <w:rFonts w:ascii="宋体" w:hAnsi="宋体" w:cs="宋体"/>
        </w:rPr>
      </w:pPr>
      <w:bookmarkStart w:id="71" w:name="_Toc53753563"/>
      <w:bookmarkStart w:id="72" w:name="_Toc112678195"/>
      <w:r w:rsidRPr="00D74015">
        <w:rPr>
          <w:rFonts w:ascii="宋体" w:hAnsi="宋体" w:cs="宋体" w:hint="eastAsia"/>
        </w:rPr>
        <w:t>合同以双方最终签署的版本为准</w:t>
      </w:r>
      <w:bookmarkEnd w:id="71"/>
      <w:bookmarkEnd w:id="72"/>
    </w:p>
    <w:p w14:paraId="36F736FA" w14:textId="3FC8BC96" w:rsidR="002813D4" w:rsidRPr="00D74015" w:rsidRDefault="000C47AF">
      <w:pPr>
        <w:pStyle w:val="1"/>
        <w:keepNext w:val="0"/>
        <w:widowControl/>
        <w:rPr>
          <w:rFonts w:ascii="宋体" w:hAnsi="宋体" w:cs="宋体"/>
        </w:rPr>
      </w:pPr>
      <w:bookmarkStart w:id="73" w:name="_Toc112678196"/>
      <w:bookmarkEnd w:id="68"/>
      <w:r w:rsidRPr="00D74015">
        <w:rPr>
          <w:rFonts w:ascii="宋体" w:hAnsi="宋体" w:cs="宋体" w:hint="eastAsia"/>
        </w:rPr>
        <w:lastRenderedPageBreak/>
        <w:t>项目</w:t>
      </w:r>
      <w:r w:rsidR="002813D4" w:rsidRPr="00D74015">
        <w:rPr>
          <w:rFonts w:ascii="宋体" w:hAnsi="宋体" w:cs="宋体" w:hint="eastAsia"/>
        </w:rPr>
        <w:t>组织范围</w:t>
      </w:r>
      <w:bookmarkEnd w:id="73"/>
    </w:p>
    <w:p w14:paraId="5E2F92C5" w14:textId="369B6D15" w:rsidR="002813D4" w:rsidRPr="00D74015" w:rsidRDefault="002813D4" w:rsidP="00441A93">
      <w:pPr>
        <w:pStyle w:val="-1"/>
        <w:widowControl/>
        <w:ind w:firstLine="480"/>
        <w:rPr>
          <w:rFonts w:ascii="宋体" w:hAnsi="宋体"/>
        </w:rPr>
      </w:pPr>
      <w:r w:rsidRPr="00D74015">
        <w:rPr>
          <w:rFonts w:ascii="宋体" w:hAnsi="宋体" w:cs="宋体" w:hint="eastAsia"/>
        </w:rPr>
        <w:t>本项目需充分考虑</w:t>
      </w:r>
      <w:r w:rsidR="00441A93" w:rsidRPr="00D74015">
        <w:rPr>
          <w:rFonts w:ascii="宋体" w:hAnsi="宋体" w:cs="宋体" w:hint="eastAsia"/>
        </w:rPr>
        <w:t>金融机构监管要求和</w:t>
      </w:r>
      <w:r w:rsidR="0036636F" w:rsidRPr="00D74015">
        <w:rPr>
          <w:rFonts w:ascii="宋体" w:hAnsi="宋体" w:cs="宋体" w:hint="eastAsia"/>
        </w:rPr>
        <w:t>重汽汽车金融</w:t>
      </w:r>
      <w:r w:rsidRPr="00D74015">
        <w:rPr>
          <w:rFonts w:ascii="宋体" w:hAnsi="宋体" w:cs="宋体" w:hint="eastAsia"/>
        </w:rPr>
        <w:t>有限公司</w:t>
      </w:r>
      <w:r w:rsidR="00441A93" w:rsidRPr="00D74015">
        <w:rPr>
          <w:rFonts w:ascii="宋体" w:hAnsi="宋体" w:cs="宋体" w:hint="eastAsia"/>
        </w:rPr>
        <w:t>网络安全</w:t>
      </w:r>
      <w:r w:rsidRPr="00D74015">
        <w:rPr>
          <w:rFonts w:ascii="宋体" w:hAnsi="宋体" w:cs="宋体" w:hint="eastAsia"/>
        </w:rPr>
        <w:t>管控方面的要求，在组织上包含</w:t>
      </w:r>
      <w:r w:rsidR="00441A93" w:rsidRPr="00D74015">
        <w:rPr>
          <w:rFonts w:ascii="宋体" w:hAnsi="宋体" w:cs="宋体" w:hint="eastAsia"/>
        </w:rPr>
        <w:t>重汽汽车金融有限公司及各驻外业务部</w:t>
      </w:r>
      <w:r w:rsidR="00785FDD" w:rsidRPr="00D74015">
        <w:rPr>
          <w:rFonts w:ascii="宋体" w:hAnsi="宋体" w:cs="宋体" w:hint="eastAsia"/>
        </w:rPr>
        <w:t>、合作单位、主营单位等</w:t>
      </w:r>
      <w:r w:rsidR="00441A93" w:rsidRPr="00D74015">
        <w:rPr>
          <w:rFonts w:ascii="宋体" w:hAnsi="宋体" w:cs="宋体" w:hint="eastAsia"/>
        </w:rPr>
        <w:t>。</w:t>
      </w:r>
    </w:p>
    <w:p w14:paraId="0594D473" w14:textId="707F8071" w:rsidR="00383159" w:rsidRPr="00D74015" w:rsidRDefault="002813D4">
      <w:pPr>
        <w:pStyle w:val="1"/>
        <w:keepNext w:val="0"/>
        <w:widowControl/>
        <w:rPr>
          <w:rFonts w:ascii="宋体" w:hAnsi="宋体" w:cs="宋体"/>
        </w:rPr>
      </w:pPr>
      <w:bookmarkStart w:id="74" w:name="_Toc112678197"/>
      <w:r w:rsidRPr="00D74015">
        <w:rPr>
          <w:rFonts w:ascii="宋体" w:hAnsi="宋体" w:cs="宋体" w:hint="eastAsia"/>
        </w:rPr>
        <w:lastRenderedPageBreak/>
        <w:t>项目</w:t>
      </w:r>
      <w:r w:rsidR="000C47AF" w:rsidRPr="00D74015">
        <w:rPr>
          <w:rFonts w:ascii="宋体" w:hAnsi="宋体" w:cs="宋体" w:hint="eastAsia"/>
        </w:rPr>
        <w:t>技术要求</w:t>
      </w:r>
      <w:bookmarkEnd w:id="74"/>
    </w:p>
    <w:p w14:paraId="7F7B80E2" w14:textId="5348CA93" w:rsidR="004A7BF9" w:rsidRPr="00D74015" w:rsidRDefault="004A7BF9" w:rsidP="00346B74">
      <w:pPr>
        <w:pStyle w:val="2"/>
        <w:keepNext w:val="0"/>
        <w:widowControl/>
        <w:numPr>
          <w:ilvl w:val="1"/>
          <w:numId w:val="20"/>
        </w:numPr>
        <w:tabs>
          <w:tab w:val="left" w:pos="0"/>
        </w:tabs>
        <w:ind w:left="0"/>
        <w:rPr>
          <w:rFonts w:ascii="宋体" w:hAnsi="宋体" w:cs="宋体"/>
        </w:rPr>
      </w:pPr>
      <w:bookmarkStart w:id="75" w:name="_Toc73462702"/>
      <w:bookmarkStart w:id="76" w:name="_Toc112678198"/>
      <w:r w:rsidRPr="00D74015">
        <w:rPr>
          <w:rFonts w:ascii="宋体" w:hAnsi="宋体" w:cs="宋体" w:hint="eastAsia"/>
        </w:rPr>
        <w:t>项目目标</w:t>
      </w:r>
      <w:bookmarkEnd w:id="75"/>
      <w:bookmarkEnd w:id="76"/>
    </w:p>
    <w:p w14:paraId="1AD23F31" w14:textId="6BBDDDAC" w:rsidR="00BD4B3E" w:rsidRDefault="00BD4B3E" w:rsidP="00346B74">
      <w:pPr>
        <w:pStyle w:val="aff1"/>
        <w:numPr>
          <w:ilvl w:val="0"/>
          <w:numId w:val="21"/>
        </w:numPr>
        <w:snapToGrid w:val="0"/>
        <w:spacing w:before="50" w:after="50" w:line="360" w:lineRule="auto"/>
        <w:ind w:firstLineChars="0"/>
        <w:rPr>
          <w:rFonts w:ascii="宋体" w:eastAsia="宋体" w:hAnsi="宋体" w:cs="宋体"/>
          <w:sz w:val="24"/>
        </w:rPr>
      </w:pPr>
      <w:r>
        <w:rPr>
          <w:rFonts w:ascii="宋体" w:eastAsia="宋体" w:hAnsi="宋体" w:cs="宋体" w:hint="eastAsia"/>
          <w:sz w:val="24"/>
        </w:rPr>
        <w:t>满足新一代核心业务系统</w:t>
      </w:r>
      <w:r w:rsidR="00AF02AE">
        <w:rPr>
          <w:rFonts w:ascii="宋体" w:eastAsia="宋体" w:hAnsi="宋体" w:cs="宋体" w:hint="eastAsia"/>
          <w:sz w:val="24"/>
        </w:rPr>
        <w:t>（CBS）</w:t>
      </w:r>
      <w:r>
        <w:rPr>
          <w:rFonts w:ascii="宋体" w:eastAsia="宋体" w:hAnsi="宋体" w:cs="宋体" w:hint="eastAsia"/>
          <w:sz w:val="24"/>
        </w:rPr>
        <w:t>部署要求；</w:t>
      </w:r>
    </w:p>
    <w:p w14:paraId="452FE24B" w14:textId="5694857F" w:rsidR="0095621C" w:rsidRPr="00D74015" w:rsidRDefault="0095621C" w:rsidP="00346B74">
      <w:pPr>
        <w:pStyle w:val="aff1"/>
        <w:numPr>
          <w:ilvl w:val="0"/>
          <w:numId w:val="21"/>
        </w:numPr>
        <w:snapToGrid w:val="0"/>
        <w:spacing w:before="50" w:after="50" w:line="360" w:lineRule="auto"/>
        <w:ind w:firstLineChars="0"/>
        <w:rPr>
          <w:rFonts w:ascii="宋体" w:eastAsia="宋体" w:hAnsi="宋体" w:cs="宋体"/>
          <w:sz w:val="24"/>
        </w:rPr>
      </w:pPr>
      <w:r w:rsidRPr="00D74015">
        <w:rPr>
          <w:rFonts w:ascii="宋体" w:eastAsia="宋体" w:hAnsi="宋体" w:cs="宋体" w:hint="eastAsia"/>
          <w:sz w:val="24"/>
        </w:rPr>
        <w:t>满足监管对非银金融机构信息科技建设的要求；</w:t>
      </w:r>
    </w:p>
    <w:p w14:paraId="400C4D12" w14:textId="13C73EC8" w:rsidR="004A7BF9" w:rsidRPr="00D74015" w:rsidRDefault="00BD4B3E" w:rsidP="00346B74">
      <w:pPr>
        <w:pStyle w:val="aff1"/>
        <w:numPr>
          <w:ilvl w:val="0"/>
          <w:numId w:val="21"/>
        </w:numPr>
        <w:snapToGrid w:val="0"/>
        <w:spacing w:before="50" w:after="50" w:line="360" w:lineRule="auto"/>
        <w:ind w:firstLineChars="0"/>
        <w:rPr>
          <w:rFonts w:ascii="宋体" w:eastAsia="宋体" w:hAnsi="宋体" w:cs="宋体"/>
          <w:sz w:val="24"/>
        </w:rPr>
      </w:pPr>
      <w:r>
        <w:rPr>
          <w:rFonts w:ascii="宋体" w:eastAsia="宋体" w:hAnsi="宋体" w:cs="宋体" w:hint="eastAsia"/>
          <w:sz w:val="24"/>
        </w:rPr>
        <w:t>满足未来三到五年业务发展需要</w:t>
      </w:r>
      <w:r w:rsidR="0095621C" w:rsidRPr="00D74015">
        <w:rPr>
          <w:rFonts w:ascii="宋体" w:eastAsia="宋体" w:hAnsi="宋体" w:cs="宋体" w:hint="eastAsia"/>
          <w:sz w:val="24"/>
        </w:rPr>
        <w:t>；</w:t>
      </w:r>
    </w:p>
    <w:p w14:paraId="67DE91D9" w14:textId="30C92329" w:rsidR="0095621C" w:rsidRPr="00D74015" w:rsidRDefault="0095621C" w:rsidP="00346B74">
      <w:pPr>
        <w:pStyle w:val="aff1"/>
        <w:numPr>
          <w:ilvl w:val="0"/>
          <w:numId w:val="21"/>
        </w:numPr>
        <w:snapToGrid w:val="0"/>
        <w:spacing w:before="50" w:after="50" w:line="360" w:lineRule="auto"/>
        <w:ind w:firstLineChars="0"/>
        <w:rPr>
          <w:rFonts w:ascii="宋体" w:eastAsia="宋体" w:hAnsi="宋体" w:cs="宋体"/>
          <w:sz w:val="24"/>
        </w:rPr>
      </w:pPr>
      <w:r w:rsidRPr="00D74015">
        <w:rPr>
          <w:rFonts w:ascii="宋体" w:eastAsia="宋体" w:hAnsi="宋体" w:cs="宋体" w:hint="eastAsia"/>
          <w:sz w:val="24"/>
        </w:rPr>
        <w:t>保护客户及金融数据信息安全；</w:t>
      </w:r>
    </w:p>
    <w:p w14:paraId="6D90A046" w14:textId="2039E57C" w:rsidR="004A7A03" w:rsidRPr="00D74015" w:rsidRDefault="004A7A03" w:rsidP="00346B74">
      <w:pPr>
        <w:pStyle w:val="aff1"/>
        <w:numPr>
          <w:ilvl w:val="0"/>
          <w:numId w:val="21"/>
        </w:numPr>
        <w:snapToGrid w:val="0"/>
        <w:spacing w:before="50" w:after="50" w:line="360" w:lineRule="auto"/>
        <w:ind w:firstLineChars="0"/>
        <w:rPr>
          <w:rFonts w:ascii="宋体" w:eastAsia="宋体" w:hAnsi="宋体" w:cs="宋体"/>
          <w:sz w:val="24"/>
        </w:rPr>
      </w:pPr>
      <w:r w:rsidRPr="00D74015">
        <w:rPr>
          <w:rFonts w:ascii="宋体" w:eastAsia="宋体" w:hAnsi="宋体" w:cs="宋体" w:hint="eastAsia"/>
          <w:sz w:val="24"/>
        </w:rPr>
        <w:t>满足国家等级保护三级及金融行业等级保护要求。</w:t>
      </w:r>
    </w:p>
    <w:p w14:paraId="101BEB23" w14:textId="77777777" w:rsidR="004A7BF9" w:rsidRPr="00D74015" w:rsidRDefault="004A7BF9" w:rsidP="00346B74">
      <w:pPr>
        <w:pStyle w:val="2"/>
        <w:keepNext w:val="0"/>
        <w:widowControl/>
        <w:numPr>
          <w:ilvl w:val="1"/>
          <w:numId w:val="20"/>
        </w:numPr>
        <w:tabs>
          <w:tab w:val="left" w:pos="0"/>
        </w:tabs>
        <w:ind w:left="0"/>
        <w:rPr>
          <w:rFonts w:ascii="宋体" w:hAnsi="宋体" w:cs="宋体"/>
        </w:rPr>
      </w:pPr>
      <w:bookmarkStart w:id="77" w:name="_Toc112678199"/>
      <w:r w:rsidRPr="00D74015">
        <w:rPr>
          <w:rFonts w:ascii="宋体" w:hAnsi="宋体" w:cs="宋体" w:hint="eastAsia"/>
        </w:rPr>
        <w:t>采购内容</w:t>
      </w:r>
      <w:bookmarkEnd w:id="77"/>
    </w:p>
    <w:p w14:paraId="263307E3" w14:textId="6C4CE634" w:rsidR="004A7BF9" w:rsidRPr="00D74015" w:rsidRDefault="004A7BF9" w:rsidP="004A7BF9">
      <w:pPr>
        <w:snapToGrid w:val="0"/>
        <w:spacing w:before="50" w:after="50" w:line="360" w:lineRule="auto"/>
        <w:ind w:firstLine="420"/>
        <w:rPr>
          <w:rFonts w:ascii="宋体" w:eastAsia="宋体" w:hAnsi="宋体" w:cs="宋体"/>
          <w:kern w:val="0"/>
          <w:sz w:val="24"/>
          <w:lang w:val="zh-CN"/>
        </w:rPr>
      </w:pPr>
      <w:r w:rsidRPr="00D74015">
        <w:rPr>
          <w:rFonts w:ascii="宋体" w:eastAsia="宋体" w:hAnsi="宋体" w:cs="宋体" w:hint="eastAsia"/>
          <w:kern w:val="0"/>
          <w:sz w:val="24"/>
        </w:rPr>
        <w:t>为实现以上目标，</w:t>
      </w:r>
      <w:r w:rsidRPr="00D74015">
        <w:rPr>
          <w:rFonts w:ascii="宋体" w:eastAsia="宋体" w:hAnsi="宋体" w:cs="宋体" w:hint="eastAsia"/>
          <w:kern w:val="0"/>
          <w:sz w:val="24"/>
          <w:lang w:val="zh-CN"/>
        </w:rPr>
        <w:t>本次招标</w:t>
      </w:r>
      <w:r w:rsidRPr="00D74015">
        <w:rPr>
          <w:rFonts w:ascii="宋体" w:eastAsia="宋体" w:hAnsi="宋体" w:cs="宋体" w:hint="eastAsia"/>
          <w:kern w:val="0"/>
          <w:sz w:val="24"/>
        </w:rPr>
        <w:t>需采购产品及数量</w:t>
      </w:r>
      <w:r w:rsidRPr="00D74015">
        <w:rPr>
          <w:rFonts w:ascii="宋体" w:eastAsia="宋体" w:hAnsi="宋体" w:cs="宋体" w:hint="eastAsia"/>
          <w:kern w:val="0"/>
          <w:sz w:val="24"/>
          <w:lang w:val="zh-CN"/>
        </w:rPr>
        <w:t>如下表</w:t>
      </w:r>
      <w:r w:rsidRPr="00D74015">
        <w:rPr>
          <w:rFonts w:ascii="宋体" w:eastAsia="宋体" w:hAnsi="宋体" w:cs="宋体" w:hint="eastAsia"/>
          <w:kern w:val="0"/>
          <w:sz w:val="24"/>
        </w:rPr>
        <w:t>所示</w:t>
      </w:r>
      <w:r w:rsidRPr="00D74015">
        <w:rPr>
          <w:rFonts w:ascii="宋体" w:eastAsia="宋体" w:hAnsi="宋体" w:cs="宋体" w:hint="eastAsia"/>
          <w:kern w:val="0"/>
          <w:sz w:val="24"/>
          <w:lang w:val="zh-CN"/>
        </w:rPr>
        <w:t>：</w:t>
      </w: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2269"/>
        <w:gridCol w:w="2128"/>
        <w:gridCol w:w="2835"/>
      </w:tblGrid>
      <w:tr w:rsidR="00D74015" w:rsidRPr="00D74015" w14:paraId="3BCB1118" w14:textId="6CFC896A" w:rsidTr="0073572E">
        <w:trPr>
          <w:trHeight w:val="775"/>
          <w:jc w:val="center"/>
        </w:trPr>
        <w:tc>
          <w:tcPr>
            <w:tcW w:w="949" w:type="pct"/>
            <w:vAlign w:val="center"/>
          </w:tcPr>
          <w:p w14:paraId="7E5D35FE" w14:textId="16634D89" w:rsidR="00240488" w:rsidRPr="00D74015" w:rsidRDefault="00240488" w:rsidP="00240488">
            <w:pPr>
              <w:snapToGrid w:val="0"/>
              <w:spacing w:before="50" w:after="50" w:line="360" w:lineRule="auto"/>
              <w:jc w:val="center"/>
              <w:rPr>
                <w:rFonts w:ascii="宋体" w:eastAsia="宋体" w:hAnsi="宋体" w:cs="宋体"/>
                <w:b/>
                <w:kern w:val="0"/>
                <w:sz w:val="24"/>
              </w:rPr>
            </w:pPr>
            <w:r w:rsidRPr="00D74015">
              <w:rPr>
                <w:rFonts w:ascii="宋体" w:eastAsia="宋体" w:hAnsi="宋体" w:cs="宋体" w:hint="eastAsia"/>
                <w:b/>
                <w:kern w:val="0"/>
                <w:sz w:val="24"/>
              </w:rPr>
              <w:t>产品类别</w:t>
            </w:r>
          </w:p>
        </w:tc>
        <w:tc>
          <w:tcPr>
            <w:tcW w:w="1271" w:type="pct"/>
            <w:vAlign w:val="center"/>
            <w:hideMark/>
          </w:tcPr>
          <w:p w14:paraId="4DC2A6E5" w14:textId="4C33E822" w:rsidR="00240488" w:rsidRPr="00D74015" w:rsidRDefault="00240488" w:rsidP="00240488">
            <w:pPr>
              <w:snapToGrid w:val="0"/>
              <w:spacing w:before="50" w:after="50" w:line="360" w:lineRule="auto"/>
              <w:jc w:val="center"/>
              <w:rPr>
                <w:rFonts w:ascii="宋体" w:eastAsia="宋体" w:hAnsi="宋体" w:cs="宋体"/>
                <w:b/>
                <w:kern w:val="0"/>
                <w:sz w:val="24"/>
              </w:rPr>
            </w:pPr>
            <w:r w:rsidRPr="00D74015">
              <w:rPr>
                <w:rFonts w:ascii="宋体" w:eastAsia="宋体" w:hAnsi="宋体" w:cs="宋体" w:hint="eastAsia"/>
                <w:b/>
                <w:kern w:val="0"/>
                <w:sz w:val="24"/>
              </w:rPr>
              <w:t>产品名称</w:t>
            </w:r>
          </w:p>
        </w:tc>
        <w:tc>
          <w:tcPr>
            <w:tcW w:w="1192" w:type="pct"/>
            <w:vAlign w:val="center"/>
            <w:hideMark/>
          </w:tcPr>
          <w:p w14:paraId="6A649B89" w14:textId="77777777" w:rsidR="00240488" w:rsidRPr="00D74015" w:rsidRDefault="00240488" w:rsidP="00240488">
            <w:pPr>
              <w:snapToGrid w:val="0"/>
              <w:spacing w:before="50" w:after="50" w:line="360" w:lineRule="auto"/>
              <w:jc w:val="center"/>
              <w:rPr>
                <w:rFonts w:ascii="宋体" w:eastAsia="宋体" w:hAnsi="宋体" w:cs="宋体"/>
                <w:b/>
                <w:kern w:val="0"/>
                <w:sz w:val="24"/>
              </w:rPr>
            </w:pPr>
            <w:r w:rsidRPr="00D74015">
              <w:rPr>
                <w:rFonts w:ascii="宋体" w:eastAsia="宋体" w:hAnsi="宋体" w:cs="宋体" w:hint="eastAsia"/>
                <w:b/>
                <w:kern w:val="0"/>
                <w:sz w:val="24"/>
              </w:rPr>
              <w:t>数量</w:t>
            </w:r>
          </w:p>
          <w:p w14:paraId="3F897B21" w14:textId="4FAAE6C9" w:rsidR="00240488" w:rsidRPr="00D74015" w:rsidRDefault="00240488" w:rsidP="00240488">
            <w:pPr>
              <w:snapToGrid w:val="0"/>
              <w:spacing w:before="50" w:after="50" w:line="360" w:lineRule="auto"/>
              <w:jc w:val="center"/>
              <w:rPr>
                <w:rFonts w:ascii="宋体" w:eastAsia="宋体" w:hAnsi="宋体" w:cs="宋体"/>
                <w:b/>
                <w:kern w:val="0"/>
                <w:sz w:val="24"/>
              </w:rPr>
            </w:pPr>
            <w:r w:rsidRPr="00D74015">
              <w:rPr>
                <w:rFonts w:ascii="宋体" w:eastAsia="宋体" w:hAnsi="宋体" w:cs="宋体" w:hint="eastAsia"/>
                <w:b/>
                <w:kern w:val="0"/>
                <w:sz w:val="24"/>
              </w:rPr>
              <w:t>（台/套/节点）</w:t>
            </w:r>
          </w:p>
        </w:tc>
        <w:tc>
          <w:tcPr>
            <w:tcW w:w="1588" w:type="pct"/>
            <w:vAlign w:val="center"/>
          </w:tcPr>
          <w:p w14:paraId="2F30A564" w14:textId="4A10724C" w:rsidR="00240488" w:rsidRPr="00D74015" w:rsidRDefault="00AF02AE" w:rsidP="00240488">
            <w:pPr>
              <w:tabs>
                <w:tab w:val="left" w:pos="1290"/>
              </w:tabs>
              <w:snapToGrid w:val="0"/>
              <w:spacing w:before="50" w:after="50" w:line="360" w:lineRule="auto"/>
              <w:jc w:val="center"/>
              <w:rPr>
                <w:rFonts w:ascii="宋体" w:eastAsia="宋体" w:hAnsi="宋体" w:cs="宋体"/>
                <w:b/>
                <w:kern w:val="0"/>
                <w:sz w:val="24"/>
              </w:rPr>
            </w:pPr>
            <w:r>
              <w:rPr>
                <w:rFonts w:ascii="宋体" w:eastAsia="宋体" w:hAnsi="宋体" w:cs="宋体" w:hint="eastAsia"/>
                <w:b/>
                <w:kern w:val="0"/>
                <w:sz w:val="24"/>
              </w:rPr>
              <w:t>内容</w:t>
            </w:r>
          </w:p>
        </w:tc>
      </w:tr>
      <w:tr w:rsidR="00D74015" w:rsidRPr="00D74015" w14:paraId="6C90C6AB" w14:textId="7845A6CC" w:rsidTr="00443363">
        <w:trPr>
          <w:trHeight w:val="676"/>
          <w:jc w:val="center"/>
        </w:trPr>
        <w:tc>
          <w:tcPr>
            <w:tcW w:w="949" w:type="pct"/>
            <w:vAlign w:val="center"/>
          </w:tcPr>
          <w:p w14:paraId="2125409F" w14:textId="34B80833" w:rsidR="00240488" w:rsidRPr="00D74015" w:rsidRDefault="00BD4B3E" w:rsidP="00240488">
            <w:pPr>
              <w:pStyle w:val="af5"/>
              <w:jc w:val="center"/>
              <w:rPr>
                <w:rFonts w:ascii="宋体" w:hAnsi="宋体" w:cs="宋体"/>
                <w:kern w:val="0"/>
                <w:szCs w:val="24"/>
              </w:rPr>
            </w:pPr>
            <w:r>
              <w:rPr>
                <w:rFonts w:ascii="宋体" w:hAnsi="宋体" w:cs="宋体" w:hint="eastAsia"/>
                <w:kern w:val="0"/>
                <w:szCs w:val="24"/>
              </w:rPr>
              <w:t>超融合一体机</w:t>
            </w:r>
          </w:p>
        </w:tc>
        <w:tc>
          <w:tcPr>
            <w:tcW w:w="1271" w:type="pct"/>
            <w:vAlign w:val="center"/>
            <w:hideMark/>
          </w:tcPr>
          <w:p w14:paraId="6DD9E48F" w14:textId="23800625" w:rsidR="00240488" w:rsidRPr="00D74015" w:rsidRDefault="00BD4B3E" w:rsidP="004A7BF9">
            <w:pPr>
              <w:pStyle w:val="af5"/>
              <w:rPr>
                <w:rFonts w:ascii="宋体" w:hAnsi="宋体" w:cs="宋体"/>
                <w:kern w:val="0"/>
                <w:szCs w:val="24"/>
              </w:rPr>
            </w:pPr>
            <w:r>
              <w:rPr>
                <w:rFonts w:ascii="宋体" w:hAnsi="宋体" w:cs="宋体" w:hint="eastAsia"/>
                <w:kern w:val="0"/>
                <w:szCs w:val="24"/>
              </w:rPr>
              <w:t>超融合一体机</w:t>
            </w:r>
          </w:p>
        </w:tc>
        <w:tc>
          <w:tcPr>
            <w:tcW w:w="1192" w:type="pct"/>
            <w:vAlign w:val="center"/>
            <w:hideMark/>
          </w:tcPr>
          <w:p w14:paraId="5B2232DD" w14:textId="017877C9" w:rsidR="00240488" w:rsidRPr="00D74015" w:rsidRDefault="00AF02AE" w:rsidP="004A7BF9">
            <w:pPr>
              <w:pStyle w:val="af5"/>
              <w:rPr>
                <w:rFonts w:ascii="宋体" w:hAnsi="宋体" w:cs="宋体"/>
                <w:kern w:val="0"/>
                <w:szCs w:val="24"/>
                <w:lang w:val="zh-CN"/>
              </w:rPr>
            </w:pPr>
            <w:r>
              <w:rPr>
                <w:rFonts w:ascii="宋体" w:hAnsi="宋体" w:cs="宋体"/>
                <w:kern w:val="0"/>
                <w:szCs w:val="24"/>
                <w:lang w:val="zh-CN"/>
              </w:rPr>
              <w:t>9</w:t>
            </w:r>
          </w:p>
        </w:tc>
        <w:tc>
          <w:tcPr>
            <w:tcW w:w="1588" w:type="pct"/>
            <w:vAlign w:val="center"/>
          </w:tcPr>
          <w:p w14:paraId="5D3BA186" w14:textId="36028A89" w:rsidR="00AF02AE" w:rsidRDefault="00AF02AE">
            <w:pPr>
              <w:pStyle w:val="af5"/>
              <w:widowControl/>
              <w:rPr>
                <w:rFonts w:ascii="宋体" w:hAnsi="宋体" w:cs="宋体"/>
                <w:szCs w:val="24"/>
              </w:rPr>
            </w:pPr>
            <w:r>
              <w:rPr>
                <w:rFonts w:ascii="宋体" w:hAnsi="宋体" w:cs="宋体"/>
                <w:szCs w:val="24"/>
              </w:rPr>
              <w:t>1.</w:t>
            </w:r>
            <w:r w:rsidR="002803EE">
              <w:rPr>
                <w:rFonts w:ascii="宋体" w:hAnsi="宋体" w:cs="宋体"/>
                <w:szCs w:val="24"/>
              </w:rPr>
              <w:t>8</w:t>
            </w:r>
            <w:r>
              <w:rPr>
                <w:rFonts w:ascii="宋体" w:hAnsi="宋体" w:cs="宋体" w:hint="eastAsia"/>
                <w:szCs w:val="24"/>
              </w:rPr>
              <w:t>台超融合一体机。</w:t>
            </w:r>
            <w:r w:rsidR="00240488" w:rsidRPr="00D74015">
              <w:rPr>
                <w:rFonts w:ascii="宋体" w:hAnsi="宋体" w:cs="宋体" w:hint="eastAsia"/>
                <w:szCs w:val="24"/>
              </w:rPr>
              <w:t>含</w:t>
            </w:r>
            <w:r w:rsidR="00A329F4">
              <w:rPr>
                <w:rFonts w:ascii="宋体" w:hAnsi="宋体" w:cs="宋体" w:hint="eastAsia"/>
                <w:szCs w:val="24"/>
              </w:rPr>
              <w:t>超融合软件、虚拟化软件等全套超融合相关软件；</w:t>
            </w:r>
          </w:p>
          <w:p w14:paraId="7A132D24" w14:textId="646892D4" w:rsidR="00AF02AE" w:rsidRDefault="00AF02AE">
            <w:pPr>
              <w:pStyle w:val="af5"/>
              <w:widowControl/>
              <w:rPr>
                <w:rFonts w:ascii="宋体" w:hAnsi="宋体" w:cs="宋体"/>
                <w:szCs w:val="24"/>
              </w:rPr>
            </w:pPr>
            <w:r>
              <w:rPr>
                <w:rFonts w:ascii="宋体" w:hAnsi="宋体" w:cs="宋体" w:hint="eastAsia"/>
                <w:szCs w:val="24"/>
              </w:rPr>
              <w:t>2</w:t>
            </w:r>
            <w:r>
              <w:rPr>
                <w:rFonts w:ascii="宋体" w:hAnsi="宋体" w:cs="宋体"/>
                <w:szCs w:val="24"/>
              </w:rPr>
              <w:t>.</w:t>
            </w:r>
            <w:r w:rsidR="00A329F4">
              <w:rPr>
                <w:rFonts w:ascii="宋体" w:hAnsi="宋体" w:cs="宋体" w:hint="eastAsia"/>
                <w:szCs w:val="24"/>
              </w:rPr>
              <w:t>含Windows</w:t>
            </w:r>
            <w:r w:rsidR="00A329F4">
              <w:rPr>
                <w:rFonts w:ascii="宋体" w:hAnsi="宋体" w:cs="宋体"/>
                <w:szCs w:val="24"/>
              </w:rPr>
              <w:t xml:space="preserve"> </w:t>
            </w:r>
            <w:r w:rsidR="00A329F4">
              <w:rPr>
                <w:rFonts w:ascii="宋体" w:hAnsi="宋体" w:cs="宋体" w:hint="eastAsia"/>
                <w:szCs w:val="24"/>
              </w:rPr>
              <w:t>server</w:t>
            </w:r>
            <w:r w:rsidR="00A329F4">
              <w:rPr>
                <w:rFonts w:ascii="宋体" w:hAnsi="宋体" w:cs="宋体"/>
                <w:szCs w:val="24"/>
              </w:rPr>
              <w:t xml:space="preserve"> </w:t>
            </w:r>
            <w:r w:rsidR="007F71AD">
              <w:rPr>
                <w:rFonts w:ascii="宋体" w:hAnsi="宋体" w:cs="宋体"/>
                <w:szCs w:val="24"/>
              </w:rPr>
              <w:t xml:space="preserve">2019 </w:t>
            </w:r>
            <w:r w:rsidR="00A329F4">
              <w:rPr>
                <w:rFonts w:ascii="宋体" w:hAnsi="宋体" w:cs="宋体" w:hint="eastAsia"/>
                <w:szCs w:val="24"/>
              </w:rPr>
              <w:t>标准版操作系统</w:t>
            </w:r>
            <w:r>
              <w:rPr>
                <w:rFonts w:ascii="宋体" w:hAnsi="宋体" w:cs="宋体" w:hint="eastAsia"/>
                <w:szCs w:val="24"/>
              </w:rPr>
              <w:t>两</w:t>
            </w:r>
            <w:r w:rsidR="00A329F4">
              <w:rPr>
                <w:rFonts w:ascii="宋体" w:hAnsi="宋体" w:cs="宋体" w:hint="eastAsia"/>
                <w:szCs w:val="24"/>
              </w:rPr>
              <w:t>套</w:t>
            </w:r>
            <w:r>
              <w:rPr>
                <w:rFonts w:ascii="宋体" w:hAnsi="宋体" w:cs="宋体" w:hint="eastAsia"/>
                <w:szCs w:val="24"/>
              </w:rPr>
              <w:t>。</w:t>
            </w:r>
          </w:p>
          <w:p w14:paraId="4B33A42A" w14:textId="77777777" w:rsidR="00240488" w:rsidRDefault="00AF02AE">
            <w:pPr>
              <w:pStyle w:val="af5"/>
              <w:widowControl/>
              <w:rPr>
                <w:rFonts w:ascii="宋体" w:hAnsi="宋体" w:cs="宋体"/>
                <w:szCs w:val="24"/>
              </w:rPr>
            </w:pPr>
            <w:r>
              <w:rPr>
                <w:rFonts w:ascii="宋体" w:hAnsi="宋体" w:cs="宋体"/>
                <w:szCs w:val="24"/>
              </w:rPr>
              <w:t>3.</w:t>
            </w:r>
            <w:r>
              <w:rPr>
                <w:rFonts w:ascii="宋体" w:hAnsi="宋体" w:cs="宋体" w:hint="eastAsia"/>
                <w:szCs w:val="24"/>
              </w:rPr>
              <w:t>生产环境超融合存储1台，为NAS存储形态。</w:t>
            </w:r>
          </w:p>
          <w:p w14:paraId="78E87868" w14:textId="77777777" w:rsidR="00AF02AE" w:rsidRDefault="00AF02AE">
            <w:pPr>
              <w:pStyle w:val="af5"/>
              <w:widowControl/>
              <w:rPr>
                <w:rFonts w:ascii="宋体" w:hAnsi="宋体" w:cs="宋体"/>
                <w:szCs w:val="24"/>
              </w:rPr>
            </w:pPr>
            <w:r>
              <w:rPr>
                <w:rFonts w:ascii="宋体" w:hAnsi="宋体" w:cs="宋体" w:hint="eastAsia"/>
                <w:szCs w:val="24"/>
              </w:rPr>
              <w:t>4</w:t>
            </w:r>
            <w:r>
              <w:rPr>
                <w:rFonts w:ascii="宋体" w:hAnsi="宋体" w:cs="宋体"/>
                <w:szCs w:val="24"/>
              </w:rPr>
              <w:t>.</w:t>
            </w:r>
            <w:r>
              <w:rPr>
                <w:rFonts w:ascii="宋体" w:hAnsi="宋体" w:cs="宋体" w:hint="eastAsia"/>
                <w:szCs w:val="24"/>
              </w:rPr>
              <w:t>生产环境部署5</w:t>
            </w:r>
            <w:r>
              <w:rPr>
                <w:rFonts w:ascii="宋体" w:hAnsi="宋体" w:cs="宋体"/>
                <w:szCs w:val="24"/>
              </w:rPr>
              <w:t>+1</w:t>
            </w:r>
            <w:r>
              <w:rPr>
                <w:rFonts w:ascii="宋体" w:hAnsi="宋体" w:cs="宋体" w:hint="eastAsia"/>
                <w:szCs w:val="24"/>
              </w:rPr>
              <w:t>台一体机，准生产环境部署3台一体机。</w:t>
            </w:r>
          </w:p>
          <w:p w14:paraId="231CC62A" w14:textId="76D0418D" w:rsidR="002803EE" w:rsidRPr="00D74015" w:rsidRDefault="002803EE">
            <w:pPr>
              <w:pStyle w:val="af5"/>
              <w:widowControl/>
              <w:rPr>
                <w:rFonts w:ascii="宋体" w:hAnsi="宋体" w:cs="宋体"/>
                <w:szCs w:val="24"/>
              </w:rPr>
            </w:pPr>
            <w:r>
              <w:rPr>
                <w:rFonts w:ascii="宋体" w:hAnsi="宋体" w:cs="宋体" w:hint="eastAsia"/>
                <w:szCs w:val="24"/>
              </w:rPr>
              <w:t>5</w:t>
            </w:r>
            <w:r>
              <w:rPr>
                <w:rFonts w:ascii="宋体" w:hAnsi="宋体" w:cs="宋体"/>
                <w:szCs w:val="24"/>
              </w:rPr>
              <w:t>.</w:t>
            </w:r>
            <w:r w:rsidR="00443363">
              <w:rPr>
                <w:rFonts w:ascii="宋体" w:hAnsi="宋体" w:cs="宋体" w:hint="eastAsia"/>
                <w:szCs w:val="24"/>
              </w:rPr>
              <w:t>辅助设备</w:t>
            </w:r>
            <w:r>
              <w:rPr>
                <w:rFonts w:ascii="宋体" w:hAnsi="宋体" w:cs="宋体" w:hint="eastAsia"/>
                <w:szCs w:val="24"/>
              </w:rPr>
              <w:t>含超融合环境所需的2台万兆以太网交换机。</w:t>
            </w:r>
          </w:p>
        </w:tc>
      </w:tr>
      <w:tr w:rsidR="00D74015" w:rsidRPr="00D74015" w14:paraId="2A9939D1" w14:textId="77777777" w:rsidTr="00AF02AE">
        <w:trPr>
          <w:trHeight w:val="557"/>
          <w:jc w:val="center"/>
        </w:trPr>
        <w:tc>
          <w:tcPr>
            <w:tcW w:w="949" w:type="pct"/>
            <w:vAlign w:val="center"/>
          </w:tcPr>
          <w:p w14:paraId="04DC2967" w14:textId="62E00B08" w:rsidR="00936973" w:rsidRPr="00D74015" w:rsidRDefault="00A17950">
            <w:pPr>
              <w:pStyle w:val="af5"/>
              <w:widowControl/>
              <w:rPr>
                <w:rFonts w:ascii="宋体" w:hAnsi="宋体" w:cs="宋体"/>
                <w:szCs w:val="24"/>
              </w:rPr>
            </w:pPr>
            <w:r>
              <w:rPr>
                <w:rFonts w:ascii="宋体" w:hAnsi="宋体" w:cs="宋体" w:hint="eastAsia"/>
                <w:szCs w:val="24"/>
              </w:rPr>
              <w:t>服务器</w:t>
            </w:r>
          </w:p>
        </w:tc>
        <w:tc>
          <w:tcPr>
            <w:tcW w:w="1271" w:type="pct"/>
            <w:vAlign w:val="center"/>
          </w:tcPr>
          <w:p w14:paraId="7691CF71" w14:textId="0598124B" w:rsidR="00936973" w:rsidRPr="00D74015" w:rsidRDefault="00A17950">
            <w:pPr>
              <w:pStyle w:val="af5"/>
              <w:widowControl/>
              <w:rPr>
                <w:rFonts w:ascii="宋体" w:hAnsi="宋体" w:cs="宋体"/>
                <w:szCs w:val="24"/>
              </w:rPr>
            </w:pPr>
            <w:r>
              <w:rPr>
                <w:rFonts w:ascii="宋体" w:hAnsi="宋体" w:cs="宋体" w:hint="eastAsia"/>
                <w:szCs w:val="24"/>
              </w:rPr>
              <w:t>数据库服务器</w:t>
            </w:r>
          </w:p>
        </w:tc>
        <w:tc>
          <w:tcPr>
            <w:tcW w:w="1192" w:type="pct"/>
            <w:vAlign w:val="center"/>
          </w:tcPr>
          <w:p w14:paraId="52D02865" w14:textId="2E6FC4CC" w:rsidR="00936973" w:rsidRPr="00D74015" w:rsidRDefault="00AF02AE">
            <w:pPr>
              <w:pStyle w:val="af5"/>
              <w:widowControl/>
              <w:rPr>
                <w:rFonts w:ascii="宋体" w:hAnsi="宋体" w:cs="宋体"/>
                <w:szCs w:val="24"/>
              </w:rPr>
            </w:pPr>
            <w:r>
              <w:rPr>
                <w:rFonts w:ascii="宋体" w:hAnsi="宋体" w:cs="宋体"/>
                <w:szCs w:val="24"/>
              </w:rPr>
              <w:t>3</w:t>
            </w:r>
          </w:p>
        </w:tc>
        <w:tc>
          <w:tcPr>
            <w:tcW w:w="1588" w:type="pct"/>
            <w:vAlign w:val="center"/>
          </w:tcPr>
          <w:p w14:paraId="16AA9EC2" w14:textId="4F6885B2" w:rsidR="00936973" w:rsidRPr="00D74015" w:rsidRDefault="00861D8F">
            <w:pPr>
              <w:pStyle w:val="af5"/>
              <w:widowControl/>
              <w:rPr>
                <w:rFonts w:ascii="宋体" w:hAnsi="宋体" w:cs="宋体"/>
                <w:szCs w:val="24"/>
              </w:rPr>
            </w:pPr>
            <w:r>
              <w:rPr>
                <w:rFonts w:ascii="宋体" w:hAnsi="宋体" w:cs="宋体" w:hint="eastAsia"/>
                <w:szCs w:val="24"/>
              </w:rPr>
              <w:t>物理服务器</w:t>
            </w:r>
            <w:r w:rsidR="008F7F2C">
              <w:rPr>
                <w:rFonts w:ascii="宋体" w:hAnsi="宋体" w:cs="宋体" w:hint="eastAsia"/>
                <w:szCs w:val="24"/>
              </w:rPr>
              <w:t>，含双机热备软件RoseMirrorHA两节点一套。</w:t>
            </w:r>
          </w:p>
        </w:tc>
      </w:tr>
      <w:tr w:rsidR="00936973" w:rsidRPr="00D74015" w14:paraId="6775D560" w14:textId="77777777" w:rsidTr="0073572E">
        <w:trPr>
          <w:trHeight w:val="557"/>
          <w:jc w:val="center"/>
        </w:trPr>
        <w:tc>
          <w:tcPr>
            <w:tcW w:w="2220" w:type="pct"/>
            <w:gridSpan w:val="2"/>
          </w:tcPr>
          <w:p w14:paraId="737C2835" w14:textId="4C2EE770" w:rsidR="00936973" w:rsidRPr="00D74015" w:rsidRDefault="00936973">
            <w:pPr>
              <w:pStyle w:val="af5"/>
              <w:widowControl/>
              <w:rPr>
                <w:rFonts w:ascii="宋体" w:hAnsi="宋体" w:cs="宋体"/>
                <w:szCs w:val="24"/>
              </w:rPr>
            </w:pPr>
            <w:r w:rsidRPr="00D74015">
              <w:rPr>
                <w:rFonts w:ascii="宋体" w:hAnsi="宋体" w:cs="宋体" w:hint="eastAsia"/>
                <w:szCs w:val="24"/>
              </w:rPr>
              <w:t>合计</w:t>
            </w:r>
          </w:p>
        </w:tc>
        <w:tc>
          <w:tcPr>
            <w:tcW w:w="1192" w:type="pct"/>
            <w:vAlign w:val="center"/>
          </w:tcPr>
          <w:p w14:paraId="7D1F5DA8" w14:textId="7720C10F" w:rsidR="00936973" w:rsidRPr="00D74015" w:rsidRDefault="00A329F4">
            <w:pPr>
              <w:pStyle w:val="af5"/>
              <w:widowControl/>
              <w:rPr>
                <w:rFonts w:ascii="宋体" w:hAnsi="宋体" w:cs="宋体"/>
                <w:szCs w:val="24"/>
              </w:rPr>
            </w:pPr>
            <w:r>
              <w:rPr>
                <w:rFonts w:ascii="宋体" w:hAnsi="宋体" w:cs="宋体"/>
                <w:szCs w:val="24"/>
              </w:rPr>
              <w:t>12</w:t>
            </w:r>
          </w:p>
        </w:tc>
        <w:tc>
          <w:tcPr>
            <w:tcW w:w="1588" w:type="pct"/>
            <w:vAlign w:val="center"/>
          </w:tcPr>
          <w:p w14:paraId="3758DF28" w14:textId="77777777" w:rsidR="00936973" w:rsidRPr="00D74015" w:rsidRDefault="00936973">
            <w:pPr>
              <w:pStyle w:val="af5"/>
              <w:widowControl/>
              <w:rPr>
                <w:rFonts w:ascii="宋体" w:hAnsi="宋体" w:cs="宋体"/>
                <w:szCs w:val="24"/>
              </w:rPr>
            </w:pPr>
          </w:p>
        </w:tc>
      </w:tr>
    </w:tbl>
    <w:p w14:paraId="711A5AEF" w14:textId="77777777" w:rsidR="004A7BF9" w:rsidRPr="00D74015" w:rsidRDefault="004A7BF9" w:rsidP="004A7BF9">
      <w:pPr>
        <w:snapToGrid w:val="0"/>
        <w:spacing w:before="50" w:after="50" w:line="360" w:lineRule="auto"/>
        <w:rPr>
          <w:rFonts w:ascii="宋体" w:eastAsia="宋体" w:hAnsi="宋体" w:cs="宋体"/>
          <w:kern w:val="0"/>
          <w:szCs w:val="21"/>
          <w:lang w:val="zh-CN"/>
        </w:rPr>
      </w:pPr>
    </w:p>
    <w:p w14:paraId="1B1F8068" w14:textId="77777777" w:rsidR="004A7BF9" w:rsidRPr="00D74015" w:rsidRDefault="004A7BF9" w:rsidP="004A7BF9">
      <w:pPr>
        <w:snapToGrid w:val="0"/>
        <w:spacing w:before="50" w:after="50" w:line="360" w:lineRule="auto"/>
        <w:ind w:firstLine="420"/>
        <w:rPr>
          <w:rFonts w:ascii="宋体" w:eastAsia="宋体" w:hAnsi="宋体" w:cs="宋体"/>
          <w:kern w:val="0"/>
          <w:sz w:val="24"/>
          <w:lang w:val="zh-CN"/>
        </w:rPr>
      </w:pPr>
      <w:r w:rsidRPr="00D74015">
        <w:rPr>
          <w:rFonts w:ascii="宋体" w:eastAsia="宋体" w:hAnsi="宋体" w:cs="宋体" w:hint="eastAsia"/>
          <w:kern w:val="0"/>
          <w:sz w:val="24"/>
        </w:rPr>
        <w:t>相关技术需求</w:t>
      </w:r>
      <w:r w:rsidRPr="00D74015">
        <w:rPr>
          <w:rFonts w:ascii="宋体" w:eastAsia="宋体" w:hAnsi="宋体" w:cs="宋体" w:hint="eastAsia"/>
          <w:kern w:val="0"/>
          <w:sz w:val="24"/>
          <w:lang w:val="zh-CN"/>
        </w:rPr>
        <w:t>如下：</w:t>
      </w:r>
    </w:p>
    <w:p w14:paraId="228DD9BE" w14:textId="6125C9D2" w:rsidR="004A7BF9" w:rsidRPr="00D74015" w:rsidRDefault="002813D4" w:rsidP="002813D4">
      <w:pPr>
        <w:pStyle w:val="20"/>
      </w:pPr>
      <w:bookmarkStart w:id="78" w:name="_Toc92183493"/>
      <w:bookmarkStart w:id="79" w:name="_Toc112678200"/>
      <w:r w:rsidRPr="00D74015">
        <w:rPr>
          <w:rFonts w:hint="eastAsia"/>
        </w:rPr>
        <w:lastRenderedPageBreak/>
        <w:t>9</w:t>
      </w:r>
      <w:r w:rsidR="00C06ABC" w:rsidRPr="00D74015">
        <w:t>.2.1</w:t>
      </w:r>
      <w:bookmarkEnd w:id="78"/>
      <w:r w:rsidR="00861D8F">
        <w:rPr>
          <w:rFonts w:hint="eastAsia"/>
        </w:rPr>
        <w:t>超融合一体机</w:t>
      </w:r>
      <w:bookmarkEnd w:id="79"/>
    </w:p>
    <w:p w14:paraId="36E71E33" w14:textId="10DD8248" w:rsidR="004A7BF9" w:rsidRPr="00D74015" w:rsidRDefault="00861D8F" w:rsidP="004A7BF9">
      <w:pPr>
        <w:pStyle w:val="4"/>
        <w:rPr>
          <w:b w:val="0"/>
        </w:rPr>
      </w:pPr>
      <w:r>
        <w:rPr>
          <w:rFonts w:hint="eastAsia"/>
          <w:b w:val="0"/>
        </w:rPr>
        <w:t>超融合一体机</w:t>
      </w:r>
    </w:p>
    <w:p w14:paraId="55DB3D09" w14:textId="64753C82" w:rsidR="009B0CA6" w:rsidRPr="00D74015" w:rsidRDefault="006666ED" w:rsidP="00346B74">
      <w:pPr>
        <w:pStyle w:val="aff1"/>
        <w:numPr>
          <w:ilvl w:val="0"/>
          <w:numId w:val="22"/>
        </w:numPr>
        <w:spacing w:line="360" w:lineRule="auto"/>
        <w:ind w:firstLineChars="0"/>
        <w:rPr>
          <w:rFonts w:ascii="宋体" w:eastAsia="宋体" w:hAnsi="宋体" w:cs="宋体"/>
          <w:sz w:val="24"/>
        </w:rPr>
      </w:pPr>
      <w:r>
        <w:rPr>
          <w:rFonts w:ascii="宋体" w:eastAsia="宋体" w:hAnsi="宋体" w:cs="宋体" w:hint="eastAsia"/>
          <w:sz w:val="24"/>
        </w:rPr>
        <w:t>品牌：国产知名品牌</w:t>
      </w:r>
      <w:r w:rsidR="00587DA8">
        <w:rPr>
          <w:rFonts w:ascii="宋体" w:eastAsia="宋体" w:hAnsi="宋体" w:cs="宋体" w:hint="eastAsia"/>
          <w:sz w:val="24"/>
        </w:rPr>
        <w:t>，软件与硬件同一品牌，</w:t>
      </w:r>
      <w:r w:rsidR="009B0CA6" w:rsidRPr="00D74015">
        <w:rPr>
          <w:rFonts w:ascii="宋体" w:eastAsia="宋体" w:hAnsi="宋体" w:cs="宋体" w:hint="eastAsia"/>
          <w:sz w:val="24"/>
        </w:rPr>
        <w:t>如华为、</w:t>
      </w:r>
      <w:r w:rsidR="00AF02AE">
        <w:rPr>
          <w:rFonts w:ascii="宋体" w:eastAsia="宋体" w:hAnsi="宋体" w:cs="宋体" w:hint="eastAsia"/>
          <w:sz w:val="24"/>
        </w:rPr>
        <w:t>深信服、</w:t>
      </w:r>
      <w:r w:rsidR="00AF02AE" w:rsidRPr="00D74015">
        <w:rPr>
          <w:rFonts w:ascii="宋体" w:eastAsia="宋体" w:hAnsi="宋体" w:cs="宋体" w:hint="eastAsia"/>
          <w:sz w:val="24"/>
        </w:rPr>
        <w:t>联想、</w:t>
      </w:r>
      <w:r w:rsidR="009B0CA6" w:rsidRPr="00D74015">
        <w:rPr>
          <w:rFonts w:ascii="宋体" w:eastAsia="宋体" w:hAnsi="宋体" w:cs="宋体" w:hint="eastAsia"/>
          <w:sz w:val="24"/>
        </w:rPr>
        <w:t>H3C</w:t>
      </w:r>
      <w:r>
        <w:rPr>
          <w:rFonts w:ascii="宋体" w:eastAsia="宋体" w:hAnsi="宋体" w:cs="宋体" w:hint="eastAsia"/>
          <w:sz w:val="24"/>
        </w:rPr>
        <w:t>、浪潮</w:t>
      </w:r>
      <w:r w:rsidR="009B0CA6" w:rsidRPr="00D74015">
        <w:rPr>
          <w:rFonts w:ascii="宋体" w:eastAsia="宋体" w:hAnsi="宋体" w:cs="宋体" w:hint="eastAsia"/>
          <w:sz w:val="24"/>
        </w:rPr>
        <w:t>等品牌。</w:t>
      </w:r>
    </w:p>
    <w:p w14:paraId="56C15D28" w14:textId="303A5805" w:rsidR="009B0CA6" w:rsidRPr="00D74015" w:rsidRDefault="006666ED" w:rsidP="00346B74">
      <w:pPr>
        <w:pStyle w:val="aff1"/>
        <w:numPr>
          <w:ilvl w:val="0"/>
          <w:numId w:val="22"/>
        </w:numPr>
        <w:spacing w:line="360" w:lineRule="auto"/>
        <w:ind w:firstLineChars="0"/>
        <w:rPr>
          <w:rFonts w:ascii="宋体" w:eastAsia="宋体" w:hAnsi="宋体" w:cs="宋体"/>
          <w:sz w:val="24"/>
        </w:rPr>
      </w:pPr>
      <w:r>
        <w:rPr>
          <w:rFonts w:ascii="宋体" w:eastAsia="宋体" w:hAnsi="宋体" w:cs="宋体" w:hint="eastAsia"/>
          <w:sz w:val="24"/>
        </w:rPr>
        <w:t>尺寸规格：</w:t>
      </w:r>
      <w:r>
        <w:rPr>
          <w:rFonts w:ascii="宋体" w:eastAsia="宋体" w:hAnsi="宋体" w:cs="宋体"/>
          <w:sz w:val="24"/>
        </w:rPr>
        <w:t>2</w:t>
      </w:r>
      <w:r w:rsidR="009B0CA6" w:rsidRPr="00D74015">
        <w:rPr>
          <w:rFonts w:ascii="宋体" w:eastAsia="宋体" w:hAnsi="宋体" w:cs="宋体" w:hint="eastAsia"/>
          <w:sz w:val="24"/>
        </w:rPr>
        <w:t>U</w:t>
      </w:r>
      <w:r>
        <w:rPr>
          <w:rFonts w:ascii="宋体" w:eastAsia="宋体" w:hAnsi="宋体" w:cs="宋体"/>
          <w:sz w:val="24"/>
        </w:rPr>
        <w:t>2</w:t>
      </w:r>
      <w:r w:rsidR="009B0CA6" w:rsidRPr="00D74015">
        <w:rPr>
          <w:rFonts w:ascii="宋体" w:eastAsia="宋体" w:hAnsi="宋体" w:cs="宋体" w:hint="eastAsia"/>
          <w:sz w:val="24"/>
        </w:rPr>
        <w:t>路机架式服务器；</w:t>
      </w:r>
    </w:p>
    <w:p w14:paraId="531FAE08" w14:textId="5048EE6F" w:rsidR="009B0CA6" w:rsidRPr="00D74015" w:rsidRDefault="009B0CA6" w:rsidP="00346B74">
      <w:pPr>
        <w:pStyle w:val="aff1"/>
        <w:numPr>
          <w:ilvl w:val="0"/>
          <w:numId w:val="22"/>
        </w:numPr>
        <w:spacing w:line="360" w:lineRule="auto"/>
        <w:ind w:firstLineChars="0"/>
        <w:rPr>
          <w:rFonts w:ascii="宋体" w:eastAsia="宋体" w:hAnsi="宋体" w:cs="宋体"/>
          <w:sz w:val="24"/>
        </w:rPr>
      </w:pPr>
      <w:r w:rsidRPr="00D74015">
        <w:rPr>
          <w:rFonts w:ascii="宋体" w:eastAsia="宋体" w:hAnsi="宋体" w:cs="宋体" w:hint="eastAsia"/>
          <w:sz w:val="24"/>
        </w:rPr>
        <w:t>CPU：配置</w:t>
      </w:r>
      <w:r w:rsidR="006666ED">
        <w:rPr>
          <w:rFonts w:ascii="宋体" w:eastAsia="宋体" w:hAnsi="宋体" w:cs="宋体"/>
          <w:sz w:val="24"/>
        </w:rPr>
        <w:t>2</w:t>
      </w:r>
      <w:r w:rsidRPr="00D74015">
        <w:rPr>
          <w:rFonts w:ascii="宋体" w:eastAsia="宋体" w:hAnsi="宋体" w:cs="宋体" w:hint="eastAsia"/>
          <w:sz w:val="24"/>
        </w:rPr>
        <w:t>颗英特尔</w:t>
      </w:r>
      <w:r w:rsidR="006666ED">
        <w:rPr>
          <w:rFonts w:ascii="宋体" w:eastAsia="宋体" w:hAnsi="宋体" w:cs="宋体" w:hint="eastAsia"/>
          <w:sz w:val="24"/>
        </w:rPr>
        <w:t>6系2代及以上</w:t>
      </w:r>
      <w:r w:rsidRPr="00D74015">
        <w:rPr>
          <w:rFonts w:ascii="宋体" w:eastAsia="宋体" w:hAnsi="宋体" w:cs="宋体" w:hint="eastAsia"/>
          <w:sz w:val="24"/>
        </w:rPr>
        <w:t>至强</w:t>
      </w:r>
      <w:r w:rsidR="006666ED">
        <w:rPr>
          <w:rFonts w:ascii="宋体" w:eastAsia="宋体" w:hAnsi="宋体" w:cs="宋体" w:hint="eastAsia"/>
          <w:sz w:val="24"/>
        </w:rPr>
        <w:t>黄金</w:t>
      </w:r>
      <w:r w:rsidRPr="00D74015">
        <w:rPr>
          <w:rFonts w:ascii="宋体" w:eastAsia="宋体" w:hAnsi="宋体" w:cs="宋体" w:hint="eastAsia"/>
          <w:sz w:val="24"/>
        </w:rPr>
        <w:t>处理器，单颗CPU≥</w:t>
      </w:r>
      <w:r w:rsidR="00F66834" w:rsidRPr="00D74015">
        <w:rPr>
          <w:rFonts w:ascii="宋体" w:eastAsia="宋体" w:hAnsi="宋体" w:cs="宋体"/>
          <w:sz w:val="24"/>
        </w:rPr>
        <w:t>2</w:t>
      </w:r>
      <w:r w:rsidR="006666ED">
        <w:rPr>
          <w:rFonts w:ascii="宋体" w:eastAsia="宋体" w:hAnsi="宋体" w:cs="宋体"/>
          <w:sz w:val="24"/>
        </w:rPr>
        <w:t>4</w:t>
      </w:r>
      <w:r w:rsidRPr="00D74015">
        <w:rPr>
          <w:rFonts w:ascii="宋体" w:eastAsia="宋体" w:hAnsi="宋体" w:cs="宋体" w:hint="eastAsia"/>
          <w:sz w:val="24"/>
        </w:rPr>
        <w:t>核，主频不低于</w:t>
      </w:r>
      <w:r w:rsidR="00E45E23">
        <w:rPr>
          <w:rFonts w:ascii="宋体" w:eastAsia="宋体" w:hAnsi="宋体" w:cs="宋体"/>
          <w:sz w:val="24"/>
        </w:rPr>
        <w:t>3.0</w:t>
      </w:r>
      <w:r w:rsidRPr="00D74015">
        <w:rPr>
          <w:rFonts w:ascii="宋体" w:eastAsia="宋体" w:hAnsi="宋体" w:cs="宋体" w:hint="eastAsia"/>
          <w:sz w:val="24"/>
        </w:rPr>
        <w:t>Ghz；</w:t>
      </w:r>
    </w:p>
    <w:p w14:paraId="01645555" w14:textId="7248E50F" w:rsidR="009B0CA6" w:rsidRPr="00D74015" w:rsidRDefault="009B0CA6" w:rsidP="00346B74">
      <w:pPr>
        <w:pStyle w:val="aff1"/>
        <w:numPr>
          <w:ilvl w:val="0"/>
          <w:numId w:val="22"/>
        </w:numPr>
        <w:spacing w:line="360" w:lineRule="auto"/>
        <w:ind w:firstLineChars="0"/>
        <w:rPr>
          <w:rFonts w:ascii="宋体" w:eastAsia="宋体" w:hAnsi="宋体" w:cs="宋体"/>
          <w:sz w:val="24"/>
        </w:rPr>
      </w:pPr>
      <w:r w:rsidRPr="00D74015">
        <w:rPr>
          <w:rFonts w:ascii="宋体" w:eastAsia="宋体" w:hAnsi="宋体" w:cs="宋体" w:hint="eastAsia"/>
          <w:sz w:val="24"/>
        </w:rPr>
        <w:t>内存：配置≥</w:t>
      </w:r>
      <w:r w:rsidR="006666ED">
        <w:rPr>
          <w:rFonts w:ascii="宋体" w:eastAsia="宋体" w:hAnsi="宋体" w:cs="宋体"/>
          <w:sz w:val="24"/>
        </w:rPr>
        <w:t>384</w:t>
      </w:r>
      <w:r w:rsidRPr="00D74015">
        <w:rPr>
          <w:rFonts w:ascii="宋体" w:eastAsia="宋体" w:hAnsi="宋体" w:cs="宋体" w:hint="eastAsia"/>
          <w:sz w:val="24"/>
        </w:rPr>
        <w:t>GB的 DDR4内存，速率不低于</w:t>
      </w:r>
      <w:r w:rsidR="00CD10EC">
        <w:rPr>
          <w:rFonts w:ascii="宋体" w:eastAsia="宋体" w:hAnsi="宋体" w:cs="宋体"/>
          <w:sz w:val="24"/>
        </w:rPr>
        <w:t>2933</w:t>
      </w:r>
      <w:r w:rsidR="00C35AE6">
        <w:rPr>
          <w:rFonts w:ascii="宋体" w:eastAsia="宋体" w:hAnsi="宋体" w:cs="宋体" w:hint="eastAsia"/>
          <w:sz w:val="24"/>
        </w:rPr>
        <w:t>MHz</w:t>
      </w:r>
      <w:r w:rsidRPr="00D74015">
        <w:rPr>
          <w:rFonts w:ascii="宋体" w:eastAsia="宋体" w:hAnsi="宋体" w:cs="宋体" w:hint="eastAsia"/>
          <w:sz w:val="24"/>
        </w:rPr>
        <w:t>，最大可支持内存容量</w:t>
      </w:r>
      <w:r w:rsidR="00F66834" w:rsidRPr="00D74015">
        <w:rPr>
          <w:rFonts w:ascii="宋体" w:eastAsia="宋体" w:hAnsi="宋体" w:cs="宋体" w:hint="eastAsia"/>
          <w:sz w:val="24"/>
        </w:rPr>
        <w:t>≥</w:t>
      </w:r>
      <w:r w:rsidR="002F27A8">
        <w:rPr>
          <w:rFonts w:ascii="宋体" w:eastAsia="宋体" w:hAnsi="宋体" w:cs="宋体"/>
          <w:sz w:val="24"/>
        </w:rPr>
        <w:t>76</w:t>
      </w:r>
      <w:r w:rsidR="002F27A8" w:rsidRPr="00443363">
        <w:rPr>
          <w:rFonts w:ascii="宋体" w:eastAsia="宋体" w:hAnsi="宋体" w:cs="宋体"/>
          <w:sz w:val="24"/>
        </w:rPr>
        <w:t>8</w:t>
      </w:r>
      <w:r w:rsidR="00C35AE6" w:rsidRPr="00443363">
        <w:rPr>
          <w:rFonts w:ascii="宋体" w:eastAsia="宋体" w:hAnsi="宋体" w:cs="宋体" w:hint="eastAsia"/>
          <w:sz w:val="24"/>
        </w:rPr>
        <w:t>GB</w:t>
      </w:r>
      <w:r w:rsidRPr="00D74015">
        <w:rPr>
          <w:rFonts w:ascii="宋体" w:eastAsia="宋体" w:hAnsi="宋体" w:cs="宋体" w:hint="eastAsia"/>
          <w:sz w:val="24"/>
        </w:rPr>
        <w:t>；</w:t>
      </w:r>
    </w:p>
    <w:p w14:paraId="11308FF0" w14:textId="5824E98B" w:rsidR="00CD10EC" w:rsidRPr="00D74015" w:rsidRDefault="00CD10EC" w:rsidP="00CD10EC">
      <w:pPr>
        <w:pStyle w:val="aff1"/>
        <w:numPr>
          <w:ilvl w:val="0"/>
          <w:numId w:val="22"/>
        </w:numPr>
        <w:spacing w:line="360" w:lineRule="auto"/>
        <w:ind w:firstLineChars="0"/>
        <w:rPr>
          <w:rFonts w:ascii="宋体" w:eastAsia="宋体" w:hAnsi="宋体" w:cs="宋体"/>
          <w:sz w:val="24"/>
        </w:rPr>
      </w:pPr>
      <w:r w:rsidRPr="00D74015">
        <w:rPr>
          <w:rFonts w:ascii="宋体" w:eastAsia="宋体" w:hAnsi="宋体" w:cs="宋体" w:hint="eastAsia"/>
          <w:sz w:val="24"/>
        </w:rPr>
        <w:t>硬盘：配置≥</w:t>
      </w:r>
      <w:r>
        <w:rPr>
          <w:rFonts w:ascii="宋体" w:eastAsia="宋体" w:hAnsi="宋体" w:cs="宋体"/>
          <w:sz w:val="24"/>
        </w:rPr>
        <w:t>2</w:t>
      </w:r>
      <w:r w:rsidRPr="00D74015">
        <w:rPr>
          <w:rFonts w:ascii="宋体" w:eastAsia="宋体" w:hAnsi="宋体" w:cs="宋体" w:hint="eastAsia"/>
          <w:sz w:val="24"/>
        </w:rPr>
        <w:t>块</w:t>
      </w:r>
      <w:r w:rsidR="00D640EA">
        <w:rPr>
          <w:rFonts w:ascii="宋体" w:eastAsia="宋体" w:hAnsi="宋体" w:cs="宋体"/>
          <w:sz w:val="24"/>
        </w:rPr>
        <w:t>480</w:t>
      </w:r>
      <w:r w:rsidR="002F27A8" w:rsidRPr="00443363">
        <w:rPr>
          <w:rFonts w:ascii="宋体" w:eastAsia="宋体" w:hAnsi="宋体" w:cs="宋体"/>
          <w:sz w:val="24"/>
        </w:rPr>
        <w:t>GB</w:t>
      </w:r>
      <w:r w:rsidRPr="00D74015">
        <w:rPr>
          <w:rFonts w:ascii="宋体" w:eastAsia="宋体" w:hAnsi="宋体" w:cs="宋体" w:hint="eastAsia"/>
          <w:sz w:val="24"/>
        </w:rPr>
        <w:t xml:space="preserve"> SSD热插拔硬盘</w:t>
      </w:r>
      <w:r>
        <w:rPr>
          <w:rFonts w:ascii="宋体" w:eastAsia="宋体" w:hAnsi="宋体" w:cs="宋体" w:hint="eastAsia"/>
          <w:sz w:val="24"/>
        </w:rPr>
        <w:t>，</w:t>
      </w:r>
      <w:r w:rsidRPr="00D74015">
        <w:rPr>
          <w:rFonts w:ascii="宋体" w:eastAsia="宋体" w:hAnsi="宋体" w:cs="宋体" w:hint="eastAsia"/>
          <w:sz w:val="24"/>
        </w:rPr>
        <w:t>配置≥</w:t>
      </w:r>
      <w:r>
        <w:rPr>
          <w:rFonts w:ascii="宋体" w:eastAsia="宋体" w:hAnsi="宋体" w:cs="宋体"/>
          <w:sz w:val="24"/>
        </w:rPr>
        <w:t>2</w:t>
      </w:r>
      <w:r w:rsidRPr="00D74015">
        <w:rPr>
          <w:rFonts w:ascii="宋体" w:eastAsia="宋体" w:hAnsi="宋体" w:cs="宋体" w:hint="eastAsia"/>
          <w:sz w:val="24"/>
        </w:rPr>
        <w:t>块</w:t>
      </w:r>
      <w:r>
        <w:rPr>
          <w:rFonts w:ascii="宋体" w:eastAsia="宋体" w:hAnsi="宋体" w:cs="宋体"/>
          <w:sz w:val="24"/>
        </w:rPr>
        <w:t>3.84TB</w:t>
      </w:r>
      <w:r w:rsidRPr="00D74015">
        <w:rPr>
          <w:rFonts w:ascii="宋体" w:eastAsia="宋体" w:hAnsi="宋体" w:cs="宋体" w:hint="eastAsia"/>
          <w:sz w:val="24"/>
        </w:rPr>
        <w:t xml:space="preserve"> </w:t>
      </w:r>
      <w:r>
        <w:rPr>
          <w:rFonts w:ascii="宋体" w:eastAsia="宋体" w:hAnsi="宋体" w:cs="宋体"/>
          <w:sz w:val="24"/>
        </w:rPr>
        <w:t xml:space="preserve">NVME </w:t>
      </w:r>
      <w:r w:rsidRPr="00D74015">
        <w:rPr>
          <w:rFonts w:ascii="宋体" w:eastAsia="宋体" w:hAnsi="宋体" w:cs="宋体" w:hint="eastAsia"/>
          <w:sz w:val="24"/>
        </w:rPr>
        <w:t>SSD热插拔硬盘</w:t>
      </w:r>
      <w:r>
        <w:rPr>
          <w:rFonts w:ascii="宋体" w:eastAsia="宋体" w:hAnsi="宋体" w:cs="宋体" w:hint="eastAsia"/>
          <w:sz w:val="24"/>
        </w:rPr>
        <w:t>，</w:t>
      </w:r>
      <w:r w:rsidRPr="00D74015">
        <w:rPr>
          <w:rFonts w:ascii="宋体" w:eastAsia="宋体" w:hAnsi="宋体" w:cs="宋体" w:hint="eastAsia"/>
          <w:sz w:val="24"/>
        </w:rPr>
        <w:t>配置≥</w:t>
      </w:r>
      <w:r w:rsidR="00AF02AE">
        <w:rPr>
          <w:rFonts w:ascii="宋体" w:eastAsia="宋体" w:hAnsi="宋体" w:cs="宋体"/>
          <w:sz w:val="24"/>
        </w:rPr>
        <w:t>12</w:t>
      </w:r>
      <w:r w:rsidRPr="00D74015">
        <w:rPr>
          <w:rFonts w:ascii="宋体" w:eastAsia="宋体" w:hAnsi="宋体" w:cs="宋体" w:hint="eastAsia"/>
          <w:sz w:val="24"/>
        </w:rPr>
        <w:t>块</w:t>
      </w:r>
      <w:r w:rsidR="000E3FD1">
        <w:rPr>
          <w:rFonts w:ascii="宋体" w:eastAsia="宋体" w:hAnsi="宋体" w:cs="宋体"/>
          <w:sz w:val="24"/>
        </w:rPr>
        <w:t>4</w:t>
      </w:r>
      <w:r w:rsidRPr="00D74015">
        <w:rPr>
          <w:rFonts w:ascii="宋体" w:eastAsia="宋体" w:hAnsi="宋体" w:cs="宋体" w:hint="eastAsia"/>
          <w:sz w:val="24"/>
        </w:rPr>
        <w:t>T</w:t>
      </w:r>
      <w:r>
        <w:rPr>
          <w:rFonts w:ascii="宋体" w:eastAsia="宋体" w:hAnsi="宋体" w:cs="宋体"/>
          <w:sz w:val="24"/>
        </w:rPr>
        <w:t>B</w:t>
      </w:r>
      <w:r w:rsidRPr="00D74015">
        <w:rPr>
          <w:rFonts w:ascii="宋体" w:eastAsia="宋体" w:hAnsi="宋体" w:cs="宋体" w:hint="eastAsia"/>
          <w:sz w:val="24"/>
        </w:rPr>
        <w:t xml:space="preserve"> </w:t>
      </w:r>
      <w:r>
        <w:rPr>
          <w:rFonts w:ascii="宋体" w:eastAsia="宋体" w:hAnsi="宋体" w:cs="宋体"/>
          <w:sz w:val="24"/>
        </w:rPr>
        <w:t>SAS HDD</w:t>
      </w:r>
      <w:r w:rsidRPr="00D74015">
        <w:rPr>
          <w:rFonts w:ascii="宋体" w:eastAsia="宋体" w:hAnsi="宋体" w:cs="宋体" w:hint="eastAsia"/>
          <w:sz w:val="24"/>
        </w:rPr>
        <w:t>热插拔硬盘；</w:t>
      </w:r>
    </w:p>
    <w:p w14:paraId="5AA27F1D" w14:textId="20CA2A1A" w:rsidR="009B0CA6" w:rsidRPr="00D74015" w:rsidRDefault="009B0CA6" w:rsidP="00346B74">
      <w:pPr>
        <w:pStyle w:val="aff1"/>
        <w:numPr>
          <w:ilvl w:val="0"/>
          <w:numId w:val="22"/>
        </w:numPr>
        <w:spacing w:line="360" w:lineRule="auto"/>
        <w:ind w:firstLineChars="0"/>
        <w:rPr>
          <w:rFonts w:ascii="宋体" w:eastAsia="宋体" w:hAnsi="宋体" w:cs="宋体"/>
          <w:sz w:val="24"/>
        </w:rPr>
      </w:pPr>
      <w:r w:rsidRPr="00D74015">
        <w:rPr>
          <w:rFonts w:ascii="宋体" w:eastAsia="宋体" w:hAnsi="宋体" w:cs="宋体" w:hint="eastAsia"/>
          <w:sz w:val="24"/>
        </w:rPr>
        <w:t>电源：1+1</w:t>
      </w:r>
      <w:r w:rsidR="00F66834" w:rsidRPr="00D74015">
        <w:rPr>
          <w:rFonts w:ascii="宋体" w:eastAsia="宋体" w:hAnsi="宋体" w:cs="宋体" w:hint="eastAsia"/>
          <w:sz w:val="24"/>
        </w:rPr>
        <w:t>冗余电源</w:t>
      </w:r>
      <w:r w:rsidR="00F218C6">
        <w:rPr>
          <w:rFonts w:ascii="宋体" w:eastAsia="宋体" w:hAnsi="宋体" w:cs="宋体" w:hint="eastAsia"/>
          <w:sz w:val="24"/>
        </w:rPr>
        <w:t>，支持热插拔冗余风扇</w:t>
      </w:r>
      <w:r w:rsidRPr="00D74015">
        <w:rPr>
          <w:rFonts w:ascii="宋体" w:eastAsia="宋体" w:hAnsi="宋体" w:cs="宋体" w:hint="eastAsia"/>
          <w:sz w:val="24"/>
        </w:rPr>
        <w:t>；</w:t>
      </w:r>
    </w:p>
    <w:p w14:paraId="26F36E54" w14:textId="0BE3C099" w:rsidR="009B0CA6" w:rsidRDefault="009B0CA6" w:rsidP="00346B74">
      <w:pPr>
        <w:pStyle w:val="aff1"/>
        <w:numPr>
          <w:ilvl w:val="0"/>
          <w:numId w:val="22"/>
        </w:numPr>
        <w:spacing w:line="360" w:lineRule="auto"/>
        <w:ind w:firstLineChars="0"/>
        <w:rPr>
          <w:rFonts w:ascii="宋体" w:eastAsia="宋体" w:hAnsi="宋体" w:cs="宋体"/>
          <w:sz w:val="24"/>
        </w:rPr>
      </w:pPr>
      <w:r w:rsidRPr="00D74015">
        <w:rPr>
          <w:rFonts w:ascii="宋体" w:eastAsia="宋体" w:hAnsi="宋体" w:cs="宋体" w:hint="eastAsia"/>
          <w:sz w:val="24"/>
        </w:rPr>
        <w:t>网口：≥4个万兆光接口（含光模块</w:t>
      </w:r>
      <w:r w:rsidR="002F53AD">
        <w:rPr>
          <w:rFonts w:ascii="宋体" w:eastAsia="宋体" w:hAnsi="宋体" w:cs="宋体" w:hint="eastAsia"/>
          <w:sz w:val="24"/>
        </w:rPr>
        <w:t>、光纤等配件辅料</w:t>
      </w:r>
      <w:r w:rsidRPr="00D74015">
        <w:rPr>
          <w:rFonts w:ascii="宋体" w:eastAsia="宋体" w:hAnsi="宋体" w:cs="宋体" w:hint="eastAsia"/>
          <w:sz w:val="24"/>
        </w:rPr>
        <w:t>），≥4个千兆电口；</w:t>
      </w:r>
    </w:p>
    <w:p w14:paraId="28A1E427" w14:textId="3CC6701C" w:rsidR="00E427F3" w:rsidRPr="00D74015" w:rsidRDefault="00E427F3" w:rsidP="00E427F3">
      <w:pPr>
        <w:pStyle w:val="aff1"/>
        <w:numPr>
          <w:ilvl w:val="0"/>
          <w:numId w:val="22"/>
        </w:numPr>
        <w:spacing w:line="360" w:lineRule="auto"/>
        <w:ind w:firstLineChars="0"/>
        <w:rPr>
          <w:rFonts w:ascii="宋体" w:eastAsia="宋体" w:hAnsi="宋体" w:cs="宋体"/>
          <w:sz w:val="24"/>
        </w:rPr>
      </w:pPr>
      <w:r>
        <w:rPr>
          <w:rFonts w:ascii="宋体" w:eastAsia="宋体" w:hAnsi="宋体" w:cs="宋体" w:hint="eastAsia"/>
          <w:sz w:val="24"/>
        </w:rPr>
        <w:t>随机软件：</w:t>
      </w:r>
      <w:r w:rsidRPr="00E427F3">
        <w:rPr>
          <w:rFonts w:ascii="宋体" w:eastAsia="宋体" w:hAnsi="宋体" w:cs="宋体" w:hint="eastAsia"/>
          <w:sz w:val="24"/>
        </w:rPr>
        <w:t xml:space="preserve">Windows server </w:t>
      </w:r>
      <w:r w:rsidR="007F71AD" w:rsidRPr="00E427F3">
        <w:rPr>
          <w:rFonts w:ascii="宋体" w:eastAsia="宋体" w:hAnsi="宋体" w:cs="宋体" w:hint="eastAsia"/>
          <w:sz w:val="24"/>
        </w:rPr>
        <w:t>201</w:t>
      </w:r>
      <w:r w:rsidR="007F71AD">
        <w:rPr>
          <w:rFonts w:ascii="宋体" w:eastAsia="宋体" w:hAnsi="宋体" w:cs="宋体"/>
          <w:sz w:val="24"/>
        </w:rPr>
        <w:t>9</w:t>
      </w:r>
      <w:r w:rsidR="007F71AD" w:rsidRPr="00E427F3">
        <w:rPr>
          <w:rFonts w:ascii="宋体" w:eastAsia="宋体" w:hAnsi="宋体" w:cs="宋体" w:hint="eastAsia"/>
          <w:sz w:val="24"/>
        </w:rPr>
        <w:t xml:space="preserve"> </w:t>
      </w:r>
      <w:r w:rsidRPr="00E427F3">
        <w:rPr>
          <w:rFonts w:ascii="宋体" w:eastAsia="宋体" w:hAnsi="宋体" w:cs="宋体" w:hint="eastAsia"/>
          <w:sz w:val="24"/>
        </w:rPr>
        <w:t>标准版操作系统</w:t>
      </w:r>
      <w:r>
        <w:rPr>
          <w:rFonts w:ascii="宋体" w:eastAsia="宋体" w:hAnsi="宋体" w:cs="宋体" w:hint="eastAsia"/>
          <w:sz w:val="24"/>
        </w:rPr>
        <w:t>共</w:t>
      </w:r>
      <w:r w:rsidRPr="00E427F3">
        <w:rPr>
          <w:rFonts w:ascii="宋体" w:eastAsia="宋体" w:hAnsi="宋体" w:cs="宋体" w:hint="eastAsia"/>
          <w:sz w:val="24"/>
        </w:rPr>
        <w:t>两套</w:t>
      </w:r>
      <w:r>
        <w:rPr>
          <w:rFonts w:ascii="宋体" w:eastAsia="宋体" w:hAnsi="宋体" w:cs="宋体" w:hint="eastAsia"/>
          <w:sz w:val="24"/>
        </w:rPr>
        <w:t>；</w:t>
      </w:r>
    </w:p>
    <w:p w14:paraId="5C0539FF" w14:textId="4BB28CF7" w:rsidR="009B0CA6" w:rsidRDefault="009B0CA6" w:rsidP="00346B74">
      <w:pPr>
        <w:pStyle w:val="aff1"/>
        <w:numPr>
          <w:ilvl w:val="0"/>
          <w:numId w:val="22"/>
        </w:numPr>
        <w:spacing w:line="360" w:lineRule="auto"/>
        <w:ind w:firstLineChars="0"/>
        <w:rPr>
          <w:rFonts w:ascii="宋体" w:eastAsia="宋体" w:hAnsi="宋体" w:cs="宋体"/>
          <w:sz w:val="24"/>
        </w:rPr>
      </w:pPr>
      <w:r w:rsidRPr="00D74015">
        <w:rPr>
          <w:rFonts w:ascii="宋体" w:eastAsia="宋体" w:hAnsi="宋体" w:cs="宋体" w:hint="eastAsia"/>
          <w:sz w:val="24"/>
        </w:rPr>
        <w:t>5年7×24四小时现场支持(含硬盘不返还)。</w:t>
      </w:r>
    </w:p>
    <w:p w14:paraId="1A4608EF" w14:textId="77777777" w:rsidR="00373CFA" w:rsidRPr="00D74015" w:rsidRDefault="00373CFA" w:rsidP="00373CFA">
      <w:pPr>
        <w:pStyle w:val="aff1"/>
        <w:numPr>
          <w:ilvl w:val="0"/>
          <w:numId w:val="22"/>
        </w:numPr>
        <w:spacing w:line="360" w:lineRule="auto"/>
        <w:ind w:firstLineChars="0"/>
        <w:rPr>
          <w:rFonts w:ascii="宋体" w:eastAsia="宋体" w:hAnsi="宋体" w:cs="宋体"/>
          <w:sz w:val="24"/>
        </w:rPr>
      </w:pPr>
      <w:r w:rsidRPr="00D74015">
        <w:rPr>
          <w:rFonts w:ascii="宋体" w:eastAsia="宋体" w:hAnsi="宋体" w:cs="宋体" w:hint="eastAsia"/>
          <w:sz w:val="24"/>
        </w:rPr>
        <w:t>超融合软件技术要求：</w:t>
      </w:r>
    </w:p>
    <w:p w14:paraId="0BD17C7D" w14:textId="77777777" w:rsidR="00373CFA" w:rsidRDefault="00373CFA" w:rsidP="00373CFA">
      <w:pPr>
        <w:pStyle w:val="aff1"/>
        <w:spacing w:line="360" w:lineRule="auto"/>
        <w:ind w:left="845" w:firstLine="480"/>
        <w:rPr>
          <w:rFonts w:ascii="宋体" w:eastAsia="宋体" w:hAnsi="宋体" w:cs="宋体"/>
          <w:sz w:val="24"/>
        </w:rPr>
      </w:pPr>
      <w:r w:rsidRPr="00D74015">
        <w:rPr>
          <mc:AlternateContent>
            <mc:Choice Requires="w16se">
              <w:rFonts w:ascii="宋体" w:eastAsia="宋体" w:hAnsi="宋体" w:cs="宋体" w:hint="eastAsia"/>
            </mc:Choice>
            <mc:Fallback>
              <w:rFonts w:ascii="宋体" w:eastAsia="宋体" w:hAnsi="宋体" w:cs="宋体" w:hint="eastAsia"/>
            </mc:Fallback>
          </mc:AlternateContent>
          <w:sz w:val="24"/>
        </w:rPr>
        <mc:AlternateContent>
          <mc:Choice Requires="w16se">
            <w16se:symEx w16se:font="宋体" w16se:char="2460"/>
          </mc:Choice>
          <mc:Fallback>
            <w:t>①</w:t>
          </mc:Fallback>
        </mc:AlternateContent>
      </w:r>
      <w:r w:rsidRPr="00D74015">
        <w:rPr>
          <w:rFonts w:ascii="宋体" w:eastAsia="宋体" w:hAnsi="宋体" w:cs="宋体" w:hint="eastAsia"/>
          <w:sz w:val="24"/>
        </w:rPr>
        <w:t>国产品牌，要求</w:t>
      </w:r>
      <w:r>
        <w:rPr>
          <w:rFonts w:ascii="宋体" w:eastAsia="宋体" w:hAnsi="宋体" w:cs="宋体" w:hint="eastAsia"/>
          <w:sz w:val="24"/>
        </w:rPr>
        <w:t>云计算管理平台与</w:t>
      </w:r>
      <w:r w:rsidRPr="00D74015">
        <w:rPr>
          <w:rFonts w:ascii="宋体" w:eastAsia="宋体" w:hAnsi="宋体" w:cs="宋体" w:hint="eastAsia"/>
          <w:sz w:val="24"/>
        </w:rPr>
        <w:t>超融合</w:t>
      </w:r>
      <w:r>
        <w:rPr>
          <w:rFonts w:ascii="宋体" w:eastAsia="宋体" w:hAnsi="宋体" w:cs="宋体" w:hint="eastAsia"/>
          <w:sz w:val="24"/>
        </w:rPr>
        <w:t>产品的</w:t>
      </w:r>
      <w:r w:rsidRPr="00D74015">
        <w:rPr>
          <w:rFonts w:ascii="宋体" w:eastAsia="宋体" w:hAnsi="宋体" w:cs="宋体" w:hint="eastAsia"/>
          <w:sz w:val="24"/>
        </w:rPr>
        <w:t>计算虚拟化软件、存储虚拟化软件、网络虚拟化软件同一品牌且完全自主研发，</w:t>
      </w:r>
      <w:r w:rsidRPr="002F53AD">
        <w:rPr>
          <w:rFonts w:ascii="宋体" w:eastAsia="宋体" w:hAnsi="宋体" w:cs="宋体" w:hint="eastAsia"/>
          <w:sz w:val="24"/>
        </w:rPr>
        <w:t>并提供相应的计算机软件著作权登记证书。</w:t>
      </w:r>
    </w:p>
    <w:p w14:paraId="7EA17BB5" w14:textId="7FCB5DAC" w:rsidR="00373CFA" w:rsidRPr="00D74015" w:rsidRDefault="00373CFA" w:rsidP="00373CFA">
      <w:pPr>
        <w:pStyle w:val="aff1"/>
        <w:spacing w:line="360" w:lineRule="auto"/>
        <w:ind w:left="845" w:firstLine="480"/>
        <w:rPr>
          <w:rFonts w:ascii="宋体" w:eastAsia="宋体" w:hAnsi="宋体" w:cs="宋体"/>
          <w:sz w:val="24"/>
        </w:rPr>
      </w:pPr>
      <w:r w:rsidRPr="00D74015">
        <w:rPr>
          <mc:AlternateContent>
            <mc:Choice Requires="w16se">
              <w:rFonts w:ascii="宋体" w:eastAsia="宋体" w:hAnsi="宋体" w:cs="宋体" w:hint="eastAsia"/>
            </mc:Choice>
            <mc:Fallback>
              <w:rFonts w:ascii="宋体" w:eastAsia="宋体" w:hAnsi="宋体" w:cs="宋体" w:hint="eastAsia"/>
            </mc:Fallback>
          </mc:AlternateContent>
          <w:sz w:val="24"/>
        </w:rPr>
        <mc:AlternateContent>
          <mc:Choice Requires="w16se">
            <w16se:symEx w16se:font="宋体" w16se:char="2461"/>
          </mc:Choice>
          <mc:Fallback>
            <w:t>②</w:t>
          </mc:Fallback>
        </mc:AlternateContent>
      </w:r>
      <w:r w:rsidRPr="007F613F">
        <w:rPr>
          <w:rFonts w:ascii="宋体" w:eastAsia="宋体" w:hAnsi="宋体" w:cs="宋体" w:hint="eastAsia"/>
          <w:sz w:val="24"/>
        </w:rPr>
        <w:t>可在超</w:t>
      </w:r>
      <w:r>
        <w:rPr>
          <w:rFonts w:ascii="宋体" w:eastAsia="宋体" w:hAnsi="宋体" w:cs="宋体" w:hint="eastAsia"/>
          <w:sz w:val="24"/>
        </w:rPr>
        <w:t>融合管理平台界面上提供虚拟机删除、开关机、挂起与恢复、重启、关闭电源</w:t>
      </w:r>
      <w:r w:rsidRPr="007F613F">
        <w:rPr>
          <w:rFonts w:ascii="宋体" w:eastAsia="宋体" w:hAnsi="宋体" w:cs="宋体" w:hint="eastAsia"/>
          <w:sz w:val="24"/>
        </w:rPr>
        <w:t>、迁移、备份、模板导出、快照等功能。（需提供产品功能截图，并加盖厂商公章）</w:t>
      </w:r>
      <w:r w:rsidR="00BA6EFC">
        <w:rPr>
          <w:rFonts w:ascii="宋体" w:eastAsia="宋体" w:hAnsi="宋体" w:cs="宋体" w:hint="eastAsia"/>
          <w:sz w:val="24"/>
        </w:rPr>
        <w:t>。</w:t>
      </w:r>
    </w:p>
    <w:p w14:paraId="1413C6B8" w14:textId="28487DC0" w:rsidR="00373CFA" w:rsidRPr="00D74015" w:rsidRDefault="00373CFA" w:rsidP="00373CFA">
      <w:pPr>
        <w:pStyle w:val="aff1"/>
        <w:spacing w:line="360" w:lineRule="auto"/>
        <w:ind w:left="845" w:firstLine="480"/>
        <w:rPr>
          <w:rFonts w:ascii="宋体" w:eastAsia="宋体" w:hAnsi="宋体" w:cs="宋体"/>
          <w:sz w:val="24"/>
        </w:rPr>
      </w:pPr>
      <w:r w:rsidRPr="00D74015">
        <w:rPr>
          <mc:AlternateContent>
            <mc:Choice Requires="w16se">
              <w:rFonts w:ascii="宋体" w:eastAsia="宋体" w:hAnsi="宋体" w:cs="宋体" w:hint="eastAsia"/>
            </mc:Choice>
            <mc:Fallback>
              <w:rFonts w:ascii="宋体" w:eastAsia="宋体" w:hAnsi="宋体" w:cs="宋体" w:hint="eastAsia"/>
            </mc:Fallback>
          </mc:AlternateContent>
          <w:sz w:val="24"/>
        </w:rPr>
        <mc:AlternateContent>
          <mc:Choice Requires="w16se">
            <w16se:symEx w16se:font="宋体" w16se:char="2462"/>
          </mc:Choice>
          <mc:Fallback>
            <w:t>③</w:t>
          </mc:Fallback>
        </mc:AlternateContent>
      </w:r>
      <w:r w:rsidRPr="00D74015">
        <w:rPr>
          <w:rFonts w:ascii="宋体" w:eastAsia="宋体" w:hAnsi="宋体" w:cs="宋体" w:hint="eastAsia"/>
          <w:sz w:val="24"/>
        </w:rPr>
        <w:t>在统一的超融合管理平台上即可实现对计算、存储、网络、安全等资源的统一管理运维，简化运维工作，降低运维成本。</w:t>
      </w:r>
      <w:r w:rsidRPr="007F613F">
        <w:rPr>
          <w:rFonts w:ascii="宋体" w:eastAsia="宋体" w:hAnsi="宋体" w:cs="宋体" w:hint="eastAsia"/>
          <w:sz w:val="24"/>
        </w:rPr>
        <w:t>（需提供产品功能截图，并加盖厂商公章）</w:t>
      </w:r>
      <w:r w:rsidR="00BD3C33">
        <w:rPr>
          <w:rFonts w:ascii="宋体" w:eastAsia="宋体" w:hAnsi="宋体" w:cs="宋体" w:hint="eastAsia"/>
          <w:sz w:val="24"/>
        </w:rPr>
        <w:t>。</w:t>
      </w:r>
    </w:p>
    <w:p w14:paraId="08B94C23" w14:textId="6B0A73F7" w:rsidR="00373CFA" w:rsidRDefault="00373CFA" w:rsidP="00373CFA">
      <w:pPr>
        <w:pStyle w:val="aff1"/>
        <w:spacing w:line="360" w:lineRule="auto"/>
        <w:ind w:left="845" w:firstLine="480"/>
        <w:rPr>
          <w:rFonts w:ascii="宋体" w:eastAsia="宋体" w:hAnsi="宋体" w:cs="宋体"/>
          <w:sz w:val="24"/>
        </w:rPr>
      </w:pPr>
      <w:r w:rsidRPr="00D74015">
        <w:rPr>
          <mc:AlternateContent>
            <mc:Choice Requires="w16se">
              <w:rFonts w:ascii="宋体" w:eastAsia="宋体" w:hAnsi="宋体" w:cs="宋体" w:hint="eastAsia"/>
            </mc:Choice>
            <mc:Fallback>
              <w:rFonts w:ascii="宋体" w:eastAsia="宋体" w:hAnsi="宋体" w:cs="宋体" w:hint="eastAsia"/>
            </mc:Fallback>
          </mc:AlternateContent>
          <w:sz w:val="24"/>
        </w:rPr>
        <mc:AlternateContent>
          <mc:Choice Requires="w16se">
            <w16se:symEx w16se:font="宋体" w16se:char="2463"/>
          </mc:Choice>
          <mc:Fallback>
            <w:t>④</w:t>
          </mc:Fallback>
        </mc:AlternateContent>
      </w:r>
      <w:r w:rsidRPr="00D74015">
        <w:rPr>
          <w:rFonts w:ascii="宋体" w:eastAsia="宋体" w:hAnsi="宋体" w:cs="宋体" w:hint="eastAsia"/>
          <w:sz w:val="24"/>
        </w:rPr>
        <w:t>采用分布式的软件定义存储架构，在通用服务器部署，把所有服务器</w:t>
      </w:r>
      <w:r w:rsidRPr="00D74015">
        <w:rPr>
          <w:rFonts w:ascii="宋体" w:eastAsia="宋体" w:hAnsi="宋体" w:cs="宋体" w:hint="eastAsia"/>
          <w:sz w:val="24"/>
        </w:rPr>
        <w:lastRenderedPageBreak/>
        <w:t>硬盘组织成一个虚拟存储资源池，提供分布式存储服务，无需独立的元数据及控制器节点，使用超融合管理平台统一管理，无需在计算虚拟化平台上部署存储控制器</w:t>
      </w:r>
      <w:r w:rsidR="003E1B3B" w:rsidRPr="007F613F">
        <w:rPr>
          <w:rFonts w:ascii="宋体" w:eastAsia="宋体" w:hAnsi="宋体" w:cs="宋体" w:hint="eastAsia"/>
          <w:sz w:val="24"/>
        </w:rPr>
        <w:t>（需提供产品功能截图，并加盖厂商公章）</w:t>
      </w:r>
      <w:r w:rsidR="00BA6EFC">
        <w:rPr>
          <w:rFonts w:ascii="宋体" w:eastAsia="宋体" w:hAnsi="宋体" w:cs="宋体" w:hint="eastAsia"/>
          <w:sz w:val="24"/>
        </w:rPr>
        <w:t>。</w:t>
      </w:r>
    </w:p>
    <w:p w14:paraId="47AAA1F9" w14:textId="00502D83" w:rsidR="00373CFA" w:rsidRDefault="00E45E23" w:rsidP="00373CFA">
      <w:pPr>
        <w:pStyle w:val="aff1"/>
        <w:spacing w:line="360" w:lineRule="auto"/>
        <w:ind w:left="845" w:firstLine="480"/>
        <w:rPr>
          <w:rFonts w:ascii="宋体" w:eastAsia="宋体" w:hAnsi="宋体" w:cs="宋体"/>
          <w:sz w:val="24"/>
        </w:rPr>
      </w:pPr>
      <w:r w:rsidRPr="00D74015">
        <w:rPr>
          <mc:AlternateContent>
            <mc:Choice Requires="w16se">
              <w:rFonts w:ascii="宋体" w:eastAsia="宋体" w:hAnsi="宋体" w:cs="宋体" w:hint="eastAsia"/>
            </mc:Choice>
            <mc:Fallback>
              <w:rFonts w:ascii="宋体" w:eastAsia="宋体" w:hAnsi="宋体" w:cs="宋体" w:hint="eastAsia"/>
            </mc:Fallback>
          </mc:AlternateContent>
          <w:sz w:val="24"/>
        </w:rPr>
        <mc:AlternateContent>
          <mc:Choice Requires="w16se">
            <w16se:symEx w16se:font="宋体" w16se:char="2464"/>
          </mc:Choice>
          <mc:Fallback>
            <w:t>⑤</w:t>
          </mc:Fallback>
        </mc:AlternateContent>
      </w:r>
      <w:r w:rsidR="00373CFA" w:rsidRPr="006A1119">
        <w:rPr>
          <w:rFonts w:ascii="宋体" w:eastAsia="宋体" w:hAnsi="宋体" w:cs="宋体" w:hint="eastAsia"/>
          <w:sz w:val="24"/>
        </w:rPr>
        <w:t>通过新增物理服务器可以实现存储容量和性能的横向扩展，扩容过程保证业务零中断</w:t>
      </w:r>
      <w:r w:rsidR="003E1B3B" w:rsidRPr="00BD3C33">
        <w:rPr>
          <w:rFonts w:ascii="宋体" w:eastAsia="宋体" w:hAnsi="宋体" w:cs="宋体" w:hint="eastAsia"/>
          <w:sz w:val="24"/>
        </w:rPr>
        <w:t>，原有超融合一体机存储容量扩充不收取存储虚拟化费用</w:t>
      </w:r>
      <w:r w:rsidR="00373CFA" w:rsidRPr="00BD3C33">
        <w:rPr>
          <w:rFonts w:ascii="宋体" w:eastAsia="宋体" w:hAnsi="宋体" w:cs="宋体" w:hint="eastAsia"/>
          <w:sz w:val="24"/>
        </w:rPr>
        <w:t>。</w:t>
      </w:r>
      <w:r w:rsidR="00373CFA" w:rsidRPr="006A1119">
        <w:rPr>
          <w:rFonts w:ascii="宋体" w:eastAsia="宋体" w:hAnsi="宋体" w:cs="宋体" w:hint="eastAsia"/>
          <w:sz w:val="24"/>
        </w:rPr>
        <w:t>需提供存储虚拟化软件著作权证书。</w:t>
      </w:r>
    </w:p>
    <w:p w14:paraId="0028F864" w14:textId="6FA02AB2" w:rsidR="00CF7F05" w:rsidRDefault="00E45E23" w:rsidP="003C324B">
      <w:pPr>
        <w:pStyle w:val="aff1"/>
        <w:spacing w:line="360" w:lineRule="auto"/>
        <w:ind w:left="845" w:firstLine="480"/>
        <w:rPr>
          <w:rFonts w:ascii="宋体" w:eastAsia="宋体" w:hAnsi="宋体" w:cs="宋体"/>
          <w:sz w:val="24"/>
        </w:rPr>
      </w:pPr>
      <w:r w:rsidRPr="00D74015">
        <w:rPr>
          <mc:AlternateContent>
            <mc:Choice Requires="w16se">
              <w:rFonts w:ascii="宋体" w:eastAsia="宋体" w:hAnsi="宋体" w:cs="宋体" w:hint="eastAsia"/>
            </mc:Choice>
            <mc:Fallback>
              <w:rFonts w:ascii="宋体" w:eastAsia="宋体" w:hAnsi="宋体" w:cs="宋体" w:hint="eastAsia"/>
            </mc:Fallback>
          </mc:AlternateContent>
          <w:sz w:val="24"/>
        </w:rPr>
        <mc:AlternateContent>
          <mc:Choice Requires="w16se">
            <w16se:symEx w16se:font="宋体" w16se:char="2465"/>
          </mc:Choice>
          <mc:Fallback>
            <w:t>⑥</w:t>
          </mc:Fallback>
        </mc:AlternateContent>
      </w:r>
      <w:r w:rsidR="00373CFA" w:rsidRPr="00D74015">
        <w:rPr>
          <w:rFonts w:ascii="宋体" w:eastAsia="宋体" w:hAnsi="宋体" w:cs="宋体" w:hint="eastAsia"/>
          <w:sz w:val="24"/>
        </w:rPr>
        <w:t>可视化实时监控中心，针对超融合整体软硬件故障问题，可视化实时监控中心从硬件可靠性（包括CPU、内存、磁盘、物理网卡）、系统可靠性（包括集群主机、分布式存储、集群资源过载状态）、服务可靠性（包括计算资源DRS、虚拟机运行状态）三大层面进行实时监控、分层展示，运维人员可以直观查看集群的整体运行情况，可以快速诊断集群的健康状态</w:t>
      </w:r>
      <w:r w:rsidR="00F222E1">
        <w:rPr>
          <w:rFonts w:ascii="宋体" w:eastAsia="宋体" w:hAnsi="宋体" w:cs="宋体" w:hint="eastAsia"/>
          <w:sz w:val="24"/>
        </w:rPr>
        <w:t>（</w:t>
      </w:r>
      <w:r w:rsidR="00373CFA" w:rsidRPr="00D74015">
        <w:rPr>
          <w:rFonts w:ascii="宋体" w:eastAsia="宋体" w:hAnsi="宋体" w:cs="宋体" w:hint="eastAsia"/>
          <w:sz w:val="24"/>
        </w:rPr>
        <w:t>提供截图证明</w:t>
      </w:r>
      <w:r w:rsidR="00F222E1">
        <w:rPr>
          <w:rFonts w:ascii="宋体" w:eastAsia="宋体" w:hAnsi="宋体" w:cs="宋体" w:hint="eastAsia"/>
          <w:sz w:val="24"/>
        </w:rPr>
        <w:t>，并加盖厂商公章）</w:t>
      </w:r>
      <w:r w:rsidR="00BD3C33">
        <w:rPr>
          <w:rFonts w:ascii="宋体" w:eastAsia="宋体" w:hAnsi="宋体" w:cs="宋体" w:hint="eastAsia"/>
          <w:sz w:val="24"/>
        </w:rPr>
        <w:t>。</w:t>
      </w:r>
    </w:p>
    <w:p w14:paraId="791800B3" w14:textId="21E7C1BA" w:rsidR="00CF7F05" w:rsidRDefault="00D047EB" w:rsidP="00373CFA">
      <w:pPr>
        <w:pStyle w:val="aff1"/>
        <w:spacing w:line="360" w:lineRule="auto"/>
        <w:ind w:left="845" w:firstLine="480"/>
        <w:rPr>
          <w:rFonts w:ascii="宋体" w:eastAsia="宋体" w:hAnsi="宋体" w:cs="宋体"/>
          <w:sz w:val="24"/>
        </w:rPr>
      </w:pPr>
      <w:r w:rsidRPr="00D74015">
        <w:rPr>
          <mc:AlternateContent>
            <mc:Choice Requires="w16se">
              <w:rFonts w:ascii="宋体" w:eastAsia="宋体" w:hAnsi="宋体" w:cs="宋体" w:hint="eastAsia"/>
            </mc:Choice>
            <mc:Fallback>
              <w:rFonts w:ascii="宋体" w:eastAsia="宋体" w:hAnsi="宋体" w:cs="宋体" w:hint="eastAsia"/>
            </mc:Fallback>
          </mc:AlternateContent>
          <w:sz w:val="24"/>
        </w:rPr>
        <mc:AlternateContent>
          <mc:Choice Requires="w16se">
            <w16se:symEx w16se:font="宋体" w16se:char="2466"/>
          </mc:Choice>
          <mc:Fallback>
            <w:t>⑦</w:t>
          </mc:Fallback>
        </mc:AlternateContent>
      </w:r>
      <w:r w:rsidR="00CF7F05">
        <w:rPr>
          <w:rFonts w:ascii="宋体" w:eastAsia="宋体" w:hAnsi="宋体" w:cs="宋体" w:hint="eastAsia"/>
          <w:sz w:val="24"/>
        </w:rPr>
        <w:t>具备</w:t>
      </w:r>
      <w:r w:rsidR="00CF7F05" w:rsidRPr="00CF7F05">
        <w:rPr>
          <w:rFonts w:ascii="宋体" w:eastAsia="宋体" w:hAnsi="宋体" w:cs="宋体" w:hint="eastAsia"/>
          <w:sz w:val="24"/>
        </w:rPr>
        <w:t>可靠中心</w:t>
      </w:r>
      <w:r w:rsidR="003C324B">
        <w:rPr>
          <w:rFonts w:ascii="宋体" w:eastAsia="宋体" w:hAnsi="宋体" w:cs="宋体" w:hint="eastAsia"/>
          <w:sz w:val="24"/>
        </w:rPr>
        <w:t>，</w:t>
      </w:r>
      <w:r w:rsidR="00CF7F05" w:rsidRPr="00CF7F05">
        <w:rPr>
          <w:rFonts w:ascii="宋体" w:eastAsia="宋体" w:hAnsi="宋体" w:cs="宋体" w:hint="eastAsia"/>
          <w:sz w:val="24"/>
        </w:rPr>
        <w:t>提供持续数据保护CDP、本地备份、异地容灾等高可用服务，当主平台发生故障时，能够切换到备平台，保障云平台稳定运行（需提供产品功能截图，并加盖厂商公章）</w:t>
      </w:r>
      <w:r w:rsidR="00CF7F05">
        <w:rPr>
          <w:rFonts w:ascii="宋体" w:eastAsia="宋体" w:hAnsi="宋体" w:cs="宋体" w:hint="eastAsia"/>
          <w:sz w:val="24"/>
        </w:rPr>
        <w:t>。</w:t>
      </w:r>
    </w:p>
    <w:p w14:paraId="3B6CE522" w14:textId="3A09BB96" w:rsidR="00BD3C33" w:rsidRDefault="00D047EB" w:rsidP="00373CFA">
      <w:pPr>
        <w:pStyle w:val="aff1"/>
        <w:spacing w:line="360" w:lineRule="auto"/>
        <w:ind w:left="845" w:firstLine="480"/>
        <w:rPr>
          <w:rFonts w:ascii="宋体" w:eastAsia="宋体" w:hAnsi="宋体" w:cs="宋体"/>
          <w:sz w:val="24"/>
        </w:rPr>
      </w:pPr>
      <w:r w:rsidRPr="00D74015">
        <w:rPr>
          <mc:AlternateContent>
            <mc:Choice Requires="w16se">
              <w:rFonts w:ascii="宋体" w:eastAsia="宋体" w:hAnsi="宋体" w:cs="宋体" w:hint="eastAsia"/>
            </mc:Choice>
            <mc:Fallback>
              <w:rFonts w:ascii="宋体" w:eastAsia="宋体" w:hAnsi="宋体" w:cs="宋体" w:hint="eastAsia"/>
            </mc:Fallback>
          </mc:AlternateContent>
          <w:sz w:val="24"/>
        </w:rPr>
        <mc:AlternateContent>
          <mc:Choice Requires="w16se">
            <w16se:symEx w16se:font="宋体" w16se:char="2467"/>
          </mc:Choice>
          <mc:Fallback>
            <w:t>⑧</w:t>
          </mc:Fallback>
        </mc:AlternateContent>
      </w:r>
      <w:r w:rsidR="00AF08DD" w:rsidRPr="00AF08DD">
        <w:rPr>
          <w:rFonts w:ascii="宋体" w:eastAsia="宋体" w:hAnsi="宋体" w:cs="宋体" w:hint="eastAsia"/>
          <w:sz w:val="24"/>
        </w:rPr>
        <w:t>提供</w:t>
      </w:r>
      <w:r w:rsidR="00AF08DD">
        <w:rPr>
          <w:rFonts w:ascii="宋体" w:eastAsia="宋体" w:hAnsi="宋体" w:cs="宋体" w:hint="eastAsia"/>
          <w:sz w:val="24"/>
        </w:rPr>
        <w:t>所有</w:t>
      </w:r>
      <w:r w:rsidR="00BD3C33">
        <w:rPr>
          <w:rFonts w:ascii="宋体" w:eastAsia="宋体" w:hAnsi="宋体" w:cs="宋体" w:hint="eastAsia"/>
          <w:sz w:val="24"/>
        </w:rPr>
        <w:t>配备</w:t>
      </w:r>
      <w:r w:rsidR="00AF08DD" w:rsidRPr="00AF08DD">
        <w:rPr>
          <w:rFonts w:ascii="宋体" w:eastAsia="宋体" w:hAnsi="宋体" w:cs="宋体" w:hint="eastAsia"/>
          <w:sz w:val="24"/>
        </w:rPr>
        <w:t>CPU</w:t>
      </w:r>
      <w:r w:rsidR="00AF08DD">
        <w:rPr>
          <w:rFonts w:ascii="宋体" w:eastAsia="宋体" w:hAnsi="宋体" w:cs="宋体" w:hint="eastAsia"/>
          <w:sz w:val="24"/>
        </w:rPr>
        <w:t>的计算、网络、</w:t>
      </w:r>
      <w:r w:rsidR="00AF08DD" w:rsidRPr="00AF08DD">
        <w:rPr>
          <w:rFonts w:ascii="宋体" w:eastAsia="宋体" w:hAnsi="宋体" w:cs="宋体" w:hint="eastAsia"/>
          <w:sz w:val="24"/>
        </w:rPr>
        <w:t>存储虚拟化</w:t>
      </w:r>
      <w:r w:rsidR="00AF08DD">
        <w:rPr>
          <w:rFonts w:ascii="宋体" w:eastAsia="宋体" w:hAnsi="宋体" w:cs="宋体" w:hint="eastAsia"/>
          <w:sz w:val="24"/>
        </w:rPr>
        <w:t>正版</w:t>
      </w:r>
      <w:r w:rsidR="00AF08DD" w:rsidRPr="00AF08DD">
        <w:rPr>
          <w:rFonts w:ascii="宋体" w:eastAsia="宋体" w:hAnsi="宋体" w:cs="宋体" w:hint="eastAsia"/>
          <w:sz w:val="24"/>
        </w:rPr>
        <w:t>授权</w:t>
      </w:r>
      <w:r w:rsidR="00AF08DD">
        <w:rPr>
          <w:rFonts w:ascii="宋体" w:eastAsia="宋体" w:hAnsi="宋体" w:cs="宋体" w:hint="eastAsia"/>
          <w:sz w:val="24"/>
        </w:rPr>
        <w:t>。</w:t>
      </w:r>
    </w:p>
    <w:p w14:paraId="02994621" w14:textId="226E3ACB" w:rsidR="00BD3C33" w:rsidRPr="00BD3C33" w:rsidRDefault="00D047EB" w:rsidP="00BD3C33">
      <w:pPr>
        <w:pStyle w:val="aff1"/>
        <w:spacing w:line="360" w:lineRule="auto"/>
        <w:ind w:left="845" w:firstLine="480"/>
        <w:rPr>
          <w:rFonts w:ascii="Cambria Math" w:eastAsia="宋体" w:hAnsi="Cambria Math" w:cs="Cambria Math"/>
          <w:sz w:val="24"/>
        </w:rPr>
      </w:pPr>
      <w:r w:rsidRPr="00D74015">
        <w:rPr>
          <mc:AlternateContent>
            <mc:Choice Requires="w16se">
              <w:rFonts w:ascii="宋体" w:eastAsia="宋体" w:hAnsi="宋体" w:cs="宋体" w:hint="eastAsia"/>
            </mc:Choice>
            <mc:Fallback>
              <w:rFonts w:ascii="宋体" w:eastAsia="宋体" w:hAnsi="宋体" w:cs="宋体" w:hint="eastAsia"/>
            </mc:Fallback>
          </mc:AlternateContent>
          <w:sz w:val="24"/>
        </w:rPr>
        <mc:AlternateContent>
          <mc:Choice Requires="w16se">
            <w16se:symEx w16se:font="宋体" w16se:char="2468"/>
          </mc:Choice>
          <mc:Fallback>
            <w:t>⑨</w:t>
          </mc:Fallback>
        </mc:AlternateContent>
      </w:r>
      <w:r w:rsidR="00373CFA">
        <w:rPr>
          <w:rFonts w:ascii="Cambria Math" w:eastAsia="宋体" w:hAnsi="Cambria Math" w:cs="Cambria Math" w:hint="eastAsia"/>
          <w:sz w:val="24"/>
        </w:rPr>
        <w:t>超融合产品</w:t>
      </w:r>
      <w:r w:rsidR="00373CFA" w:rsidRPr="00747445">
        <w:rPr>
          <w:rFonts w:ascii="Cambria Math" w:eastAsia="宋体" w:hAnsi="Cambria Math" w:cs="Cambria Math" w:hint="eastAsia"/>
          <w:sz w:val="24"/>
        </w:rPr>
        <w:t>需连续两年在中国超融合</w:t>
      </w:r>
      <w:r w:rsidR="00845E68">
        <w:rPr>
          <w:rFonts w:ascii="Cambria Math" w:eastAsia="宋体" w:hAnsi="Cambria Math" w:cs="Cambria Math" w:hint="eastAsia"/>
          <w:sz w:val="24"/>
        </w:rPr>
        <w:t>HCI</w:t>
      </w:r>
      <w:r w:rsidR="00373CFA" w:rsidRPr="00747445">
        <w:rPr>
          <w:rFonts w:ascii="Cambria Math" w:eastAsia="宋体" w:hAnsi="Cambria Math" w:cs="Cambria Math" w:hint="eastAsia"/>
          <w:sz w:val="24"/>
        </w:rPr>
        <w:t>市场占有率为前</w:t>
      </w:r>
      <w:r w:rsidR="00BD3C33">
        <w:rPr>
          <w:rFonts w:ascii="Cambria Math" w:eastAsia="宋体" w:hAnsi="Cambria Math" w:cs="Cambria Math" w:hint="eastAsia"/>
          <w:sz w:val="24"/>
        </w:rPr>
        <w:t>五</w:t>
      </w:r>
      <w:r w:rsidR="00373CFA" w:rsidRPr="00747445">
        <w:rPr>
          <w:rFonts w:ascii="Cambria Math" w:eastAsia="宋体" w:hAnsi="Cambria Math" w:cs="Cambria Math" w:hint="eastAsia"/>
          <w:sz w:val="24"/>
        </w:rPr>
        <w:t>名，提供</w:t>
      </w:r>
      <w:r w:rsidR="00373CFA" w:rsidRPr="00747445">
        <w:rPr>
          <w:rFonts w:ascii="Cambria Math" w:eastAsia="宋体" w:hAnsi="Cambria Math" w:cs="Cambria Math" w:hint="eastAsia"/>
          <w:sz w:val="24"/>
        </w:rPr>
        <w:t>IDC</w:t>
      </w:r>
      <w:r w:rsidR="00373CFA" w:rsidRPr="00747445">
        <w:rPr>
          <w:rFonts w:ascii="Cambria Math" w:eastAsia="宋体" w:hAnsi="Cambria Math" w:cs="Cambria Math" w:hint="eastAsia"/>
          <w:sz w:val="24"/>
        </w:rPr>
        <w:t>市场报告证明。</w:t>
      </w:r>
    </w:p>
    <w:p w14:paraId="1BD6CB68" w14:textId="79D2344A" w:rsidR="00373CFA" w:rsidRDefault="00D047EB" w:rsidP="00373CFA">
      <w:pPr>
        <w:pStyle w:val="aff1"/>
        <w:spacing w:line="360" w:lineRule="auto"/>
        <w:ind w:left="845" w:firstLine="480"/>
        <w:rPr>
          <w:rFonts w:ascii="Cambria Math" w:eastAsia="宋体" w:hAnsi="Cambria Math" w:cs="Cambria Math"/>
          <w:sz w:val="24"/>
        </w:rPr>
      </w:pPr>
      <w:r>
        <w:rPr>
          <mc:AlternateContent>
            <mc:Choice Requires="w16se">
              <w:rFonts w:ascii="Cambria Math" w:eastAsia="宋体" w:hAnsi="Cambria Math" w:cs="Cambria Math" w:hint="eastAsia"/>
            </mc:Choice>
            <mc:Fallback>
              <w:rFonts w:ascii="宋体" w:eastAsia="宋体" w:hAnsi="宋体" w:cs="宋体" w:hint="eastAsia"/>
            </mc:Fallback>
          </mc:AlternateContent>
          <w:sz w:val="24"/>
        </w:rPr>
        <mc:AlternateContent>
          <mc:Choice Requires="w16se">
            <w16se:symEx w16se:font="宋体" w16se:char="2469"/>
          </mc:Choice>
          <mc:Fallback>
            <w:t>⑩</w:t>
          </mc:Fallback>
        </mc:AlternateContent>
      </w:r>
      <w:r w:rsidR="00373CFA" w:rsidRPr="00747445">
        <w:rPr>
          <w:rFonts w:ascii="Cambria Math" w:eastAsia="宋体" w:hAnsi="Cambria Math" w:cs="Cambria Math" w:hint="eastAsia"/>
          <w:sz w:val="24"/>
        </w:rPr>
        <w:t>为保证产品的安全性，超融合软件应获得公安部颁发的销售许可证。</w:t>
      </w:r>
    </w:p>
    <w:p w14:paraId="3B8F009C" w14:textId="3190BA8B" w:rsidR="00F222E1" w:rsidRPr="00D74015" w:rsidRDefault="00A80598" w:rsidP="00373CFA">
      <w:pPr>
        <w:pStyle w:val="aff1"/>
        <w:spacing w:line="360" w:lineRule="auto"/>
        <w:ind w:left="845" w:firstLine="480"/>
        <w:rPr>
          <w:rFonts w:ascii="宋体" w:eastAsia="宋体" w:hAnsi="宋体" w:cs="宋体"/>
          <w:sz w:val="24"/>
        </w:rPr>
      </w:pPr>
      <w:r w:rsidRPr="00A80598">
        <w:rPr>
          <w:rFonts w:ascii="Cambria Math" w:eastAsia="宋体" w:hAnsi="Cambria Math" w:cs="Cambria Math" w:hint="eastAsia"/>
          <w:sz w:val="24"/>
        </w:rPr>
        <w:t>★</w:t>
      </w:r>
      <w:r w:rsidR="00F222E1">
        <w:rPr>
          <w:rFonts w:ascii="Cambria Math" w:eastAsia="宋体" w:hAnsi="Cambria Math" w:cs="Cambria Math" w:hint="eastAsia"/>
          <w:sz w:val="24"/>
        </w:rPr>
        <w:t>以上</w:t>
      </w:r>
      <w:r w:rsidR="00E45E23">
        <w:rPr>
          <w:rFonts w:ascii="Cambria Math" w:eastAsia="宋体" w:hAnsi="Cambria Math" w:cs="Cambria Math" w:hint="eastAsia"/>
          <w:sz w:val="24"/>
        </w:rPr>
        <w:t>涉及</w:t>
      </w:r>
      <w:r w:rsidR="00BD3C33">
        <w:rPr>
          <w:rFonts w:ascii="Cambria Math" w:eastAsia="宋体" w:hAnsi="Cambria Math" w:cs="Cambria Math" w:hint="eastAsia"/>
          <w:sz w:val="24"/>
        </w:rPr>
        <w:t>需</w:t>
      </w:r>
      <w:r w:rsidR="00F222E1">
        <w:rPr>
          <w:rFonts w:ascii="Cambria Math" w:eastAsia="宋体" w:hAnsi="Cambria Math" w:cs="Cambria Math" w:hint="eastAsia"/>
          <w:sz w:val="24"/>
        </w:rPr>
        <w:t>提供功能截图的</w:t>
      </w:r>
      <w:r w:rsidR="00BD3C33">
        <w:rPr>
          <w:rFonts w:ascii="Cambria Math" w:eastAsia="宋体" w:hAnsi="Cambria Math" w:cs="Cambria Math" w:hint="eastAsia"/>
          <w:sz w:val="24"/>
        </w:rPr>
        <w:t>条款</w:t>
      </w:r>
      <w:r w:rsidR="00F222E1">
        <w:rPr>
          <w:rFonts w:ascii="Cambria Math" w:eastAsia="宋体" w:hAnsi="Cambria Math" w:cs="Cambria Math" w:hint="eastAsia"/>
          <w:sz w:val="24"/>
        </w:rPr>
        <w:t>，需现场演示相关功能。</w:t>
      </w:r>
      <w:bookmarkStart w:id="80" w:name="_GoBack"/>
      <w:bookmarkEnd w:id="80"/>
    </w:p>
    <w:p w14:paraId="2C5071AC" w14:textId="791DA570" w:rsidR="004A7BF9" w:rsidRPr="00D74015" w:rsidRDefault="00BD3C33" w:rsidP="009B0CA6">
      <w:pPr>
        <w:pStyle w:val="4"/>
        <w:rPr>
          <w:b w:val="0"/>
        </w:rPr>
      </w:pPr>
      <w:r>
        <w:rPr>
          <w:rFonts w:hint="eastAsia"/>
          <w:b w:val="0"/>
        </w:rPr>
        <w:t>生产环境</w:t>
      </w:r>
      <w:r w:rsidR="00861D8F">
        <w:rPr>
          <w:rFonts w:hint="eastAsia"/>
          <w:b w:val="0"/>
        </w:rPr>
        <w:t>超融合存储</w:t>
      </w:r>
    </w:p>
    <w:p w14:paraId="6F5E3A05" w14:textId="1FBCAE7C" w:rsidR="00850E86" w:rsidRPr="00D74015" w:rsidRDefault="00850E86" w:rsidP="00346B74">
      <w:pPr>
        <w:pStyle w:val="aff1"/>
        <w:numPr>
          <w:ilvl w:val="0"/>
          <w:numId w:val="25"/>
        </w:numPr>
        <w:spacing w:line="360" w:lineRule="auto"/>
        <w:ind w:firstLineChars="0"/>
        <w:rPr>
          <w:rFonts w:ascii="宋体" w:eastAsia="宋体" w:hAnsi="宋体" w:cs="宋体"/>
          <w:sz w:val="24"/>
        </w:rPr>
      </w:pPr>
      <w:r w:rsidRPr="00D74015">
        <w:rPr>
          <w:rFonts w:ascii="宋体" w:eastAsia="宋体" w:hAnsi="宋体" w:cs="宋体" w:hint="eastAsia"/>
          <w:sz w:val="24"/>
        </w:rPr>
        <w:t>品牌：国产知名品牌，非OEM；如联想、华为、</w:t>
      </w:r>
      <w:r w:rsidR="00587DA8">
        <w:rPr>
          <w:rFonts w:ascii="宋体" w:eastAsia="宋体" w:hAnsi="宋体" w:cs="宋体" w:hint="eastAsia"/>
          <w:sz w:val="24"/>
        </w:rPr>
        <w:t>浪潮</w:t>
      </w:r>
      <w:r w:rsidR="00907B0C">
        <w:rPr>
          <w:rFonts w:ascii="宋体" w:eastAsia="宋体" w:hAnsi="宋体" w:cs="宋体" w:hint="eastAsia"/>
          <w:sz w:val="24"/>
        </w:rPr>
        <w:t>、宏杉</w:t>
      </w:r>
      <w:r w:rsidRPr="00D74015">
        <w:rPr>
          <w:rFonts w:ascii="宋体" w:eastAsia="宋体" w:hAnsi="宋体" w:cs="宋体" w:hint="eastAsia"/>
          <w:sz w:val="24"/>
        </w:rPr>
        <w:t>等品牌。</w:t>
      </w:r>
    </w:p>
    <w:p w14:paraId="0CE4B480" w14:textId="39113F1C" w:rsidR="00850E86" w:rsidRPr="00D74015" w:rsidRDefault="008619AD" w:rsidP="00346B74">
      <w:pPr>
        <w:pStyle w:val="aff1"/>
        <w:numPr>
          <w:ilvl w:val="0"/>
          <w:numId w:val="25"/>
        </w:numPr>
        <w:spacing w:line="360" w:lineRule="auto"/>
        <w:ind w:firstLineChars="0"/>
        <w:rPr>
          <w:rFonts w:ascii="宋体" w:eastAsia="宋体" w:hAnsi="宋体" w:cs="宋体"/>
          <w:sz w:val="24"/>
        </w:rPr>
      </w:pPr>
      <w:r>
        <w:rPr>
          <w:rFonts w:ascii="宋体" w:eastAsia="宋体" w:hAnsi="宋体" w:cs="宋体" w:hint="eastAsia"/>
          <w:sz w:val="24"/>
        </w:rPr>
        <w:t>尺寸规格：</w:t>
      </w:r>
      <w:r w:rsidR="00587DA8">
        <w:rPr>
          <w:rFonts w:ascii="宋体" w:eastAsia="宋体" w:hAnsi="宋体" w:cs="宋体"/>
          <w:sz w:val="24"/>
        </w:rPr>
        <w:t>2</w:t>
      </w:r>
      <w:r w:rsidR="00850E86" w:rsidRPr="00D74015">
        <w:rPr>
          <w:rFonts w:ascii="宋体" w:eastAsia="宋体" w:hAnsi="宋体" w:cs="宋体" w:hint="eastAsia"/>
          <w:sz w:val="24"/>
        </w:rPr>
        <w:t>U</w:t>
      </w:r>
      <w:r>
        <w:rPr>
          <w:rFonts w:ascii="宋体" w:eastAsia="宋体" w:hAnsi="宋体" w:cs="宋体"/>
          <w:sz w:val="24"/>
        </w:rPr>
        <w:t>2</w:t>
      </w:r>
      <w:r>
        <w:rPr>
          <w:rFonts w:ascii="宋体" w:eastAsia="宋体" w:hAnsi="宋体" w:cs="宋体" w:hint="eastAsia"/>
          <w:sz w:val="24"/>
        </w:rPr>
        <w:t>路</w:t>
      </w:r>
      <w:r w:rsidR="00850E86" w:rsidRPr="00D74015">
        <w:rPr>
          <w:rFonts w:ascii="宋体" w:eastAsia="宋体" w:hAnsi="宋体" w:cs="宋体" w:hint="eastAsia"/>
          <w:sz w:val="24"/>
        </w:rPr>
        <w:t>机架式</w:t>
      </w:r>
      <w:r w:rsidR="0073199B">
        <w:rPr>
          <w:rFonts w:ascii="宋体" w:eastAsia="宋体" w:hAnsi="宋体" w:cs="宋体" w:hint="eastAsia"/>
          <w:sz w:val="24"/>
        </w:rPr>
        <w:t>，</w:t>
      </w:r>
      <w:r w:rsidR="0073199B" w:rsidRPr="00BD3C33">
        <w:rPr>
          <w:rFonts w:ascii="宋体" w:eastAsia="宋体" w:hAnsi="宋体" w:cs="宋体" w:hint="eastAsia"/>
          <w:sz w:val="24"/>
        </w:rPr>
        <w:t>盘控一体化形态</w:t>
      </w:r>
      <w:r w:rsidR="00850E86" w:rsidRPr="00D74015">
        <w:rPr>
          <w:rFonts w:ascii="宋体" w:eastAsia="宋体" w:hAnsi="宋体" w:cs="宋体" w:hint="eastAsia"/>
          <w:sz w:val="24"/>
        </w:rPr>
        <w:t>；</w:t>
      </w:r>
    </w:p>
    <w:p w14:paraId="2E4635F9" w14:textId="3181E98B" w:rsidR="00320371" w:rsidRDefault="002E22FD" w:rsidP="00346B74">
      <w:pPr>
        <w:pStyle w:val="aff1"/>
        <w:numPr>
          <w:ilvl w:val="0"/>
          <w:numId w:val="25"/>
        </w:numPr>
        <w:spacing w:line="360" w:lineRule="auto"/>
        <w:ind w:firstLineChars="0"/>
        <w:rPr>
          <w:rFonts w:ascii="宋体" w:eastAsia="宋体" w:hAnsi="宋体" w:cs="宋体"/>
          <w:sz w:val="24"/>
        </w:rPr>
      </w:pPr>
      <w:r>
        <w:rPr>
          <w:rFonts w:ascii="宋体" w:eastAsia="宋体" w:hAnsi="宋体" w:cs="宋体" w:hint="eastAsia"/>
          <w:sz w:val="24"/>
        </w:rPr>
        <w:t>控制器：配备双控制器</w:t>
      </w:r>
      <w:r w:rsidR="00320371">
        <w:rPr>
          <w:rFonts w:ascii="宋体" w:eastAsia="宋体" w:hAnsi="宋体" w:cs="宋体" w:hint="eastAsia"/>
          <w:sz w:val="24"/>
        </w:rPr>
        <w:t>；</w:t>
      </w:r>
    </w:p>
    <w:p w14:paraId="728B17E2" w14:textId="3105C328" w:rsidR="00595578" w:rsidRPr="00BD3C33" w:rsidRDefault="00595578" w:rsidP="00346B74">
      <w:pPr>
        <w:pStyle w:val="aff1"/>
        <w:numPr>
          <w:ilvl w:val="0"/>
          <w:numId w:val="25"/>
        </w:numPr>
        <w:spacing w:line="360" w:lineRule="auto"/>
        <w:ind w:firstLineChars="0"/>
        <w:rPr>
          <w:rFonts w:ascii="宋体" w:eastAsia="宋体" w:hAnsi="宋体" w:cs="宋体"/>
          <w:sz w:val="24"/>
        </w:rPr>
      </w:pPr>
      <w:r w:rsidRPr="00BD3C33">
        <w:rPr>
          <w:rFonts w:ascii="宋体" w:eastAsia="宋体" w:hAnsi="宋体" w:cs="宋体" w:hint="eastAsia"/>
          <w:sz w:val="24"/>
        </w:rPr>
        <w:t>业务连续性：存储系统支持控制器冗余，在任意一个控制器故障时，业务仍然连续运行。</w:t>
      </w:r>
    </w:p>
    <w:p w14:paraId="76EA0ABF" w14:textId="5FE93477" w:rsidR="00850E86" w:rsidRPr="00D74015" w:rsidRDefault="00320371" w:rsidP="00346B74">
      <w:pPr>
        <w:pStyle w:val="aff1"/>
        <w:numPr>
          <w:ilvl w:val="0"/>
          <w:numId w:val="25"/>
        </w:numPr>
        <w:spacing w:line="360" w:lineRule="auto"/>
        <w:ind w:firstLineChars="0"/>
        <w:rPr>
          <w:rFonts w:ascii="宋体" w:eastAsia="宋体" w:hAnsi="宋体" w:cs="宋体"/>
          <w:sz w:val="24"/>
        </w:rPr>
      </w:pPr>
      <w:r>
        <w:rPr>
          <w:rFonts w:ascii="宋体" w:eastAsia="宋体" w:hAnsi="宋体" w:cs="宋体" w:hint="eastAsia"/>
          <w:sz w:val="24"/>
        </w:rPr>
        <w:t>缓存</w:t>
      </w:r>
      <w:r w:rsidR="00850E86" w:rsidRPr="00D74015">
        <w:rPr>
          <w:rFonts w:ascii="宋体" w:eastAsia="宋体" w:hAnsi="宋体" w:cs="宋体" w:hint="eastAsia"/>
          <w:sz w:val="24"/>
        </w:rPr>
        <w:t>：</w:t>
      </w:r>
      <w:r>
        <w:rPr>
          <w:rFonts w:ascii="宋体" w:eastAsia="宋体" w:hAnsi="宋体" w:cs="宋体" w:hint="eastAsia"/>
          <w:sz w:val="24"/>
        </w:rPr>
        <w:t>双控制器缓存</w:t>
      </w:r>
      <w:r w:rsidR="00850E86" w:rsidRPr="00D74015">
        <w:rPr>
          <w:rFonts w:ascii="宋体" w:eastAsia="宋体" w:hAnsi="宋体" w:cs="宋体" w:hint="eastAsia"/>
          <w:sz w:val="24"/>
        </w:rPr>
        <w:t>配置≥</w:t>
      </w:r>
      <w:r>
        <w:rPr>
          <w:rFonts w:ascii="宋体" w:eastAsia="宋体" w:hAnsi="宋体" w:cs="宋体"/>
          <w:sz w:val="24"/>
        </w:rPr>
        <w:t>128</w:t>
      </w:r>
      <w:r w:rsidR="00850E86" w:rsidRPr="00D74015">
        <w:rPr>
          <w:rFonts w:ascii="宋体" w:eastAsia="宋体" w:hAnsi="宋体" w:cs="宋体" w:hint="eastAsia"/>
          <w:sz w:val="24"/>
        </w:rPr>
        <w:t>GB</w:t>
      </w:r>
      <w:r w:rsidRPr="00BD3C33">
        <w:rPr>
          <w:rFonts w:ascii="宋体" w:eastAsia="宋体" w:hAnsi="宋体" w:cs="宋体" w:hint="eastAsia"/>
          <w:sz w:val="24"/>
        </w:rPr>
        <w:t>；</w:t>
      </w:r>
      <w:r w:rsidRPr="00D74015">
        <w:rPr>
          <w:rFonts w:ascii="宋体" w:eastAsia="宋体" w:hAnsi="宋体" w:cs="宋体"/>
          <w:sz w:val="24"/>
        </w:rPr>
        <w:t xml:space="preserve"> </w:t>
      </w:r>
    </w:p>
    <w:p w14:paraId="0BAB37B4" w14:textId="4DF7BB0D" w:rsidR="00850E86" w:rsidRDefault="00850E86" w:rsidP="00346B74">
      <w:pPr>
        <w:pStyle w:val="aff1"/>
        <w:numPr>
          <w:ilvl w:val="0"/>
          <w:numId w:val="25"/>
        </w:numPr>
        <w:spacing w:line="360" w:lineRule="auto"/>
        <w:ind w:firstLineChars="0"/>
        <w:rPr>
          <w:rFonts w:ascii="宋体" w:eastAsia="宋体" w:hAnsi="宋体" w:cs="宋体"/>
          <w:sz w:val="24"/>
        </w:rPr>
      </w:pPr>
      <w:r w:rsidRPr="00D74015">
        <w:rPr>
          <w:rFonts w:ascii="宋体" w:eastAsia="宋体" w:hAnsi="宋体" w:cs="宋体" w:hint="eastAsia"/>
          <w:sz w:val="24"/>
        </w:rPr>
        <w:lastRenderedPageBreak/>
        <w:t>硬盘：配置≥</w:t>
      </w:r>
      <w:r w:rsidR="00320371">
        <w:rPr>
          <w:rFonts w:ascii="宋体" w:eastAsia="宋体" w:hAnsi="宋体" w:cs="宋体"/>
          <w:sz w:val="24"/>
        </w:rPr>
        <w:t>4</w:t>
      </w:r>
      <w:r w:rsidRPr="00D74015">
        <w:rPr>
          <w:rFonts w:ascii="宋体" w:eastAsia="宋体" w:hAnsi="宋体" w:cs="宋体" w:hint="eastAsia"/>
          <w:sz w:val="24"/>
        </w:rPr>
        <w:t>块</w:t>
      </w:r>
      <w:r w:rsidR="00320371">
        <w:rPr>
          <w:rFonts w:ascii="宋体" w:eastAsia="宋体" w:hAnsi="宋体" w:cs="宋体"/>
          <w:sz w:val="24"/>
        </w:rPr>
        <w:t>3.84</w:t>
      </w:r>
      <w:r w:rsidRPr="00D74015">
        <w:rPr>
          <w:rFonts w:ascii="宋体" w:eastAsia="宋体" w:hAnsi="宋体" w:cs="宋体" w:hint="eastAsia"/>
          <w:sz w:val="24"/>
        </w:rPr>
        <w:t>T SSD热插拔硬盘；</w:t>
      </w:r>
      <w:r w:rsidR="00320371">
        <w:rPr>
          <w:rFonts w:ascii="宋体" w:eastAsia="宋体" w:hAnsi="宋体" w:cs="宋体" w:hint="eastAsia"/>
          <w:sz w:val="24"/>
        </w:rPr>
        <w:t>配备</w:t>
      </w:r>
      <w:r w:rsidR="00320371" w:rsidRPr="00D74015">
        <w:rPr>
          <w:rFonts w:ascii="宋体" w:eastAsia="宋体" w:hAnsi="宋体" w:cs="宋体" w:hint="eastAsia"/>
          <w:sz w:val="24"/>
        </w:rPr>
        <w:t>≥</w:t>
      </w:r>
      <w:r w:rsidR="00AF02AE">
        <w:rPr>
          <w:rFonts w:ascii="宋体" w:eastAsia="宋体" w:hAnsi="宋体" w:cs="宋体"/>
          <w:sz w:val="24"/>
        </w:rPr>
        <w:t>10</w:t>
      </w:r>
      <w:r w:rsidR="00320371" w:rsidRPr="00D74015">
        <w:rPr>
          <w:rFonts w:ascii="宋体" w:eastAsia="宋体" w:hAnsi="宋体" w:cs="宋体" w:hint="eastAsia"/>
          <w:sz w:val="24"/>
        </w:rPr>
        <w:t>块</w:t>
      </w:r>
      <w:r w:rsidR="00C73E34">
        <w:rPr>
          <w:rFonts w:ascii="宋体" w:eastAsia="宋体" w:hAnsi="宋体" w:cs="宋体"/>
          <w:sz w:val="24"/>
        </w:rPr>
        <w:t>12</w:t>
      </w:r>
      <w:r w:rsidR="00C73E34" w:rsidRPr="00D74015">
        <w:rPr>
          <w:rFonts w:ascii="宋体" w:eastAsia="宋体" w:hAnsi="宋体" w:cs="宋体" w:hint="eastAsia"/>
          <w:sz w:val="24"/>
        </w:rPr>
        <w:t xml:space="preserve">T </w:t>
      </w:r>
      <w:r w:rsidR="00320371">
        <w:rPr>
          <w:rFonts w:ascii="宋体" w:eastAsia="宋体" w:hAnsi="宋体" w:cs="宋体" w:hint="eastAsia"/>
          <w:sz w:val="24"/>
        </w:rPr>
        <w:t>SATA</w:t>
      </w:r>
      <w:r w:rsidR="00320371" w:rsidRPr="00D74015">
        <w:rPr>
          <w:rFonts w:ascii="宋体" w:eastAsia="宋体" w:hAnsi="宋体" w:cs="宋体" w:hint="eastAsia"/>
          <w:sz w:val="24"/>
        </w:rPr>
        <w:t>热插拔硬盘</w:t>
      </w:r>
      <w:r w:rsidR="00320371">
        <w:rPr>
          <w:rFonts w:ascii="宋体" w:eastAsia="宋体" w:hAnsi="宋体" w:cs="宋体" w:hint="eastAsia"/>
          <w:sz w:val="24"/>
        </w:rPr>
        <w:t>；</w:t>
      </w:r>
    </w:p>
    <w:p w14:paraId="4531931E" w14:textId="64F18F0C" w:rsidR="00464B59" w:rsidRDefault="00464B59" w:rsidP="00464B59">
      <w:pPr>
        <w:pStyle w:val="aff1"/>
        <w:numPr>
          <w:ilvl w:val="0"/>
          <w:numId w:val="25"/>
        </w:numPr>
        <w:spacing w:line="360" w:lineRule="auto"/>
        <w:ind w:firstLineChars="0"/>
        <w:rPr>
          <w:rFonts w:ascii="宋体" w:eastAsia="宋体" w:hAnsi="宋体" w:cs="宋体"/>
          <w:sz w:val="24"/>
        </w:rPr>
      </w:pPr>
      <w:r>
        <w:rPr>
          <w:rFonts w:ascii="宋体" w:eastAsia="宋体" w:hAnsi="宋体" w:cs="宋体" w:hint="eastAsia"/>
          <w:sz w:val="24"/>
        </w:rPr>
        <w:t>RAID支持：</w:t>
      </w:r>
      <w:r w:rsidR="00595578">
        <w:rPr>
          <w:rFonts w:ascii="宋体" w:eastAsia="宋体" w:hAnsi="宋体" w:cs="宋体" w:hint="eastAsia"/>
          <w:sz w:val="24"/>
        </w:rPr>
        <w:t>包括但不限于</w:t>
      </w:r>
      <w:r w:rsidR="00595578" w:rsidRPr="00BD3C33">
        <w:rPr>
          <w:rFonts w:ascii="宋体" w:eastAsia="宋体" w:hAnsi="宋体" w:cs="宋体" w:hint="eastAsia"/>
          <w:sz w:val="24"/>
        </w:rPr>
        <w:t xml:space="preserve">RAID </w:t>
      </w:r>
      <w:r w:rsidR="00595578" w:rsidRPr="00BD3C33">
        <w:rPr>
          <w:rFonts w:ascii="宋体" w:eastAsia="宋体" w:hAnsi="宋体" w:cs="宋体"/>
          <w:sz w:val="24"/>
        </w:rPr>
        <w:t>1</w:t>
      </w:r>
      <w:r w:rsidR="00595578" w:rsidRPr="00BD3C33">
        <w:rPr>
          <w:rFonts w:ascii="宋体" w:eastAsia="宋体" w:hAnsi="宋体" w:cs="宋体" w:hint="eastAsia"/>
          <w:sz w:val="24"/>
        </w:rPr>
        <w:t xml:space="preserve">、RAID </w:t>
      </w:r>
      <w:r w:rsidR="00595578" w:rsidRPr="00BD3C33">
        <w:rPr>
          <w:rFonts w:ascii="宋体" w:eastAsia="宋体" w:hAnsi="宋体" w:cs="宋体"/>
          <w:sz w:val="24"/>
        </w:rPr>
        <w:t>0</w:t>
      </w:r>
      <w:r w:rsidR="00595578" w:rsidRPr="00BD3C33">
        <w:rPr>
          <w:rFonts w:ascii="宋体" w:eastAsia="宋体" w:hAnsi="宋体" w:cs="宋体" w:hint="eastAsia"/>
          <w:sz w:val="24"/>
        </w:rPr>
        <w:t xml:space="preserve">、 RAID </w:t>
      </w:r>
      <w:r w:rsidR="00595578" w:rsidRPr="00BD3C33">
        <w:rPr>
          <w:rFonts w:ascii="宋体" w:eastAsia="宋体" w:hAnsi="宋体" w:cs="宋体"/>
          <w:sz w:val="24"/>
        </w:rPr>
        <w:t>1+0</w:t>
      </w:r>
      <w:r w:rsidR="00595578" w:rsidRPr="00BD3C33">
        <w:rPr>
          <w:rFonts w:ascii="宋体" w:eastAsia="宋体" w:hAnsi="宋体" w:cs="宋体" w:hint="eastAsia"/>
          <w:sz w:val="24"/>
        </w:rPr>
        <w:t>、</w:t>
      </w:r>
      <w:r w:rsidR="002F53AD" w:rsidRPr="00BD3C33">
        <w:rPr>
          <w:rFonts w:ascii="宋体" w:eastAsia="宋体" w:hAnsi="宋体" w:cs="宋体" w:hint="eastAsia"/>
          <w:sz w:val="24"/>
        </w:rPr>
        <w:t>RAID 5, RAID 6</w:t>
      </w:r>
      <w:r w:rsidR="00950815">
        <w:rPr>
          <w:rFonts w:ascii="宋体" w:eastAsia="宋体" w:hAnsi="宋体" w:cs="宋体" w:hint="eastAsia"/>
          <w:sz w:val="24"/>
        </w:rPr>
        <w:t>；</w:t>
      </w:r>
    </w:p>
    <w:p w14:paraId="789609DA" w14:textId="5C6F6C5C" w:rsidR="00CC7F3D" w:rsidRPr="00D74015" w:rsidRDefault="00CC7F3D" w:rsidP="00CC7F3D">
      <w:pPr>
        <w:pStyle w:val="aff1"/>
        <w:numPr>
          <w:ilvl w:val="0"/>
          <w:numId w:val="25"/>
        </w:numPr>
        <w:spacing w:line="360" w:lineRule="auto"/>
        <w:ind w:firstLineChars="0"/>
        <w:rPr>
          <w:rFonts w:ascii="宋体" w:eastAsia="宋体" w:hAnsi="宋体" w:cs="宋体"/>
          <w:sz w:val="24"/>
        </w:rPr>
      </w:pPr>
      <w:r>
        <w:rPr>
          <w:rFonts w:ascii="宋体" w:eastAsia="宋体" w:hAnsi="宋体" w:cs="宋体" w:hint="eastAsia"/>
          <w:sz w:val="24"/>
        </w:rPr>
        <w:t>支持的存储协议：</w:t>
      </w:r>
      <w:r w:rsidRPr="00CC7F3D">
        <w:rPr>
          <w:rFonts w:ascii="宋体" w:eastAsia="宋体" w:hAnsi="宋体" w:cs="宋体" w:hint="eastAsia"/>
          <w:sz w:val="24"/>
        </w:rPr>
        <w:t>NFS、CIFS、FC、iSCSI、</w:t>
      </w:r>
      <w:r>
        <w:rPr>
          <w:rFonts w:ascii="宋体" w:eastAsia="宋体" w:hAnsi="宋体" w:cs="宋体" w:hint="eastAsia"/>
          <w:sz w:val="24"/>
        </w:rPr>
        <w:t>HTTP、FTP等协议</w:t>
      </w:r>
      <w:r w:rsidR="00950815">
        <w:rPr>
          <w:rFonts w:ascii="宋体" w:eastAsia="宋体" w:hAnsi="宋体" w:cs="宋体" w:hint="eastAsia"/>
          <w:sz w:val="24"/>
        </w:rPr>
        <w:t>；</w:t>
      </w:r>
    </w:p>
    <w:p w14:paraId="7514CDBC" w14:textId="74AE87D1" w:rsidR="00850E86" w:rsidRPr="00D74015" w:rsidRDefault="00850E86" w:rsidP="00346B74">
      <w:pPr>
        <w:pStyle w:val="aff1"/>
        <w:numPr>
          <w:ilvl w:val="0"/>
          <w:numId w:val="25"/>
        </w:numPr>
        <w:spacing w:line="360" w:lineRule="auto"/>
        <w:ind w:firstLineChars="0"/>
        <w:rPr>
          <w:rFonts w:ascii="宋体" w:eastAsia="宋体" w:hAnsi="宋体" w:cs="宋体"/>
          <w:sz w:val="24"/>
        </w:rPr>
      </w:pPr>
      <w:r w:rsidRPr="00D74015">
        <w:rPr>
          <w:rFonts w:ascii="宋体" w:eastAsia="宋体" w:hAnsi="宋体" w:cs="宋体" w:hint="eastAsia"/>
          <w:sz w:val="24"/>
        </w:rPr>
        <w:t>电源：</w:t>
      </w:r>
      <w:r w:rsidR="00C35AE6" w:rsidRPr="00D74015" w:rsidDel="00C35AE6">
        <w:rPr>
          <w:rFonts w:ascii="宋体" w:eastAsia="宋体" w:hAnsi="宋体" w:cs="宋体" w:hint="eastAsia"/>
          <w:sz w:val="24"/>
        </w:rPr>
        <w:t xml:space="preserve"> </w:t>
      </w:r>
      <w:r w:rsidRPr="00D74015">
        <w:rPr>
          <w:rFonts w:ascii="宋体" w:eastAsia="宋体" w:hAnsi="宋体" w:cs="宋体" w:hint="eastAsia"/>
          <w:sz w:val="24"/>
        </w:rPr>
        <w:t>1+1</w:t>
      </w:r>
      <w:r w:rsidR="00464B59">
        <w:rPr>
          <w:rFonts w:ascii="宋体" w:eastAsia="宋体" w:hAnsi="宋体" w:cs="宋体" w:hint="eastAsia"/>
          <w:sz w:val="24"/>
        </w:rPr>
        <w:t>冗余电源；</w:t>
      </w:r>
      <w:r w:rsidR="00464B59" w:rsidRPr="00D74015">
        <w:rPr>
          <w:rFonts w:ascii="宋体" w:eastAsia="宋体" w:hAnsi="宋体" w:cs="宋体"/>
          <w:sz w:val="24"/>
        </w:rPr>
        <w:t xml:space="preserve"> </w:t>
      </w:r>
    </w:p>
    <w:p w14:paraId="3A258AAD" w14:textId="58A107CD" w:rsidR="00850E86" w:rsidRPr="00D74015" w:rsidRDefault="00850E86" w:rsidP="00346B74">
      <w:pPr>
        <w:pStyle w:val="aff1"/>
        <w:numPr>
          <w:ilvl w:val="0"/>
          <w:numId w:val="25"/>
        </w:numPr>
        <w:spacing w:line="360" w:lineRule="auto"/>
        <w:ind w:firstLineChars="0"/>
        <w:rPr>
          <w:rFonts w:ascii="宋体" w:eastAsia="宋体" w:hAnsi="宋体" w:cs="宋体"/>
          <w:sz w:val="24"/>
        </w:rPr>
      </w:pPr>
      <w:r w:rsidRPr="00D74015">
        <w:rPr>
          <w:rFonts w:ascii="宋体" w:eastAsia="宋体" w:hAnsi="宋体" w:cs="宋体" w:hint="eastAsia"/>
          <w:sz w:val="24"/>
        </w:rPr>
        <w:t>网口：≥4个万兆光接口（含光模块），≥4个千兆电口；≥</w:t>
      </w:r>
      <w:r w:rsidR="00950815">
        <w:rPr>
          <w:rFonts w:ascii="宋体" w:eastAsia="宋体" w:hAnsi="宋体" w:cs="宋体"/>
          <w:sz w:val="24"/>
        </w:rPr>
        <w:t>4</w:t>
      </w:r>
      <w:r w:rsidR="00950815">
        <w:rPr>
          <w:rFonts w:ascii="宋体" w:eastAsia="宋体" w:hAnsi="宋体" w:cs="宋体" w:hint="eastAsia"/>
          <w:sz w:val="24"/>
        </w:rPr>
        <w:t>个</w:t>
      </w:r>
      <w:r w:rsidR="00950815" w:rsidRPr="00D74015">
        <w:rPr>
          <w:rFonts w:ascii="宋体" w:eastAsia="宋体" w:hAnsi="宋体" w:cs="宋体" w:hint="eastAsia"/>
          <w:sz w:val="24"/>
        </w:rPr>
        <w:t>16Gb</w:t>
      </w:r>
      <w:r w:rsidR="00950815">
        <w:rPr>
          <w:rFonts w:ascii="宋体" w:eastAsia="宋体" w:hAnsi="宋体" w:cs="宋体"/>
          <w:sz w:val="24"/>
        </w:rPr>
        <w:t xml:space="preserve"> </w:t>
      </w:r>
      <w:r w:rsidR="00950815">
        <w:rPr>
          <w:rFonts w:ascii="宋体" w:eastAsia="宋体" w:hAnsi="宋体" w:cs="宋体" w:hint="eastAsia"/>
          <w:sz w:val="24"/>
        </w:rPr>
        <w:t>FC主机</w:t>
      </w:r>
      <w:r w:rsidRPr="00D74015">
        <w:rPr>
          <w:rFonts w:ascii="宋体" w:eastAsia="宋体" w:hAnsi="宋体" w:cs="宋体" w:hint="eastAsia"/>
          <w:sz w:val="24"/>
        </w:rPr>
        <w:t>端口</w:t>
      </w:r>
      <w:r w:rsidR="0019622A" w:rsidRPr="00D74015">
        <w:rPr>
          <w:rFonts w:ascii="宋体" w:eastAsia="宋体" w:hAnsi="宋体" w:cs="宋体" w:hint="eastAsia"/>
          <w:sz w:val="24"/>
        </w:rPr>
        <w:t>；</w:t>
      </w:r>
    </w:p>
    <w:p w14:paraId="05384C8F" w14:textId="03E2E969" w:rsidR="00850E86" w:rsidRPr="00D74015" w:rsidRDefault="00850E86" w:rsidP="00346B74">
      <w:pPr>
        <w:pStyle w:val="aff1"/>
        <w:numPr>
          <w:ilvl w:val="0"/>
          <w:numId w:val="25"/>
        </w:numPr>
        <w:spacing w:line="360" w:lineRule="auto"/>
        <w:ind w:firstLineChars="0"/>
        <w:rPr>
          <w:rFonts w:ascii="宋体" w:eastAsia="宋体" w:hAnsi="宋体" w:cs="宋体"/>
          <w:sz w:val="24"/>
        </w:rPr>
      </w:pPr>
      <w:r w:rsidRPr="00D74015">
        <w:rPr>
          <w:rFonts w:ascii="宋体" w:eastAsia="宋体" w:hAnsi="宋体" w:cs="宋体" w:hint="eastAsia"/>
          <w:sz w:val="24"/>
        </w:rPr>
        <w:t>5年7×24四小时现场支持(含硬盘不返还)</w:t>
      </w:r>
      <w:r w:rsidR="0019622A" w:rsidRPr="00D74015">
        <w:rPr>
          <w:rFonts w:ascii="宋体" w:eastAsia="宋体" w:hAnsi="宋体" w:cs="宋体" w:hint="eastAsia"/>
          <w:sz w:val="24"/>
        </w:rPr>
        <w:t>。</w:t>
      </w:r>
    </w:p>
    <w:p w14:paraId="42837E3D" w14:textId="6117FF49" w:rsidR="004A7BF9" w:rsidRPr="00D74015" w:rsidRDefault="002813D4" w:rsidP="004A7BF9">
      <w:pPr>
        <w:pStyle w:val="30"/>
        <w:rPr>
          <w:rFonts w:ascii="宋体" w:eastAsia="宋体" w:hAnsi="宋体" w:cs="宋体"/>
        </w:rPr>
      </w:pPr>
      <w:bookmarkStart w:id="81" w:name="_Toc92183494"/>
      <w:bookmarkStart w:id="82" w:name="_Toc112678201"/>
      <w:r w:rsidRPr="00D74015">
        <w:rPr>
          <w:rFonts w:ascii="宋体" w:eastAsia="宋体" w:hAnsi="宋体" w:cs="宋体" w:hint="eastAsia"/>
        </w:rPr>
        <w:t>9</w:t>
      </w:r>
      <w:r w:rsidR="00C06ABC" w:rsidRPr="00D74015">
        <w:rPr>
          <w:rFonts w:ascii="宋体" w:eastAsia="宋体" w:hAnsi="宋体" w:cs="宋体"/>
        </w:rPr>
        <w:t>.2.2</w:t>
      </w:r>
      <w:bookmarkEnd w:id="81"/>
      <w:r w:rsidR="00861D8F">
        <w:rPr>
          <w:rFonts w:ascii="宋体" w:eastAsia="宋体" w:hAnsi="宋体" w:cs="宋体" w:hint="eastAsia"/>
        </w:rPr>
        <w:t>服务器</w:t>
      </w:r>
      <w:bookmarkEnd w:id="82"/>
    </w:p>
    <w:p w14:paraId="01476CFB" w14:textId="0D03B6AD" w:rsidR="00B04A38" w:rsidRPr="00BD3C33" w:rsidRDefault="00861D8F" w:rsidP="00B04A38">
      <w:pPr>
        <w:pStyle w:val="4"/>
        <w:rPr>
          <w:b w:val="0"/>
        </w:rPr>
      </w:pPr>
      <w:r w:rsidRPr="00BD3C33">
        <w:rPr>
          <w:rFonts w:hint="eastAsia"/>
          <w:b w:val="0"/>
        </w:rPr>
        <w:t>数据库服务器</w:t>
      </w:r>
    </w:p>
    <w:p w14:paraId="7AF684BE" w14:textId="4ECFEFD6" w:rsidR="00B04A38" w:rsidRPr="00D74015" w:rsidRDefault="00B04A38" w:rsidP="00346B74">
      <w:pPr>
        <w:pStyle w:val="aff1"/>
        <w:numPr>
          <w:ilvl w:val="0"/>
          <w:numId w:val="23"/>
        </w:numPr>
        <w:snapToGrid w:val="0"/>
        <w:spacing w:line="360" w:lineRule="auto"/>
        <w:ind w:firstLineChars="0"/>
        <w:rPr>
          <w:rFonts w:ascii="宋体" w:eastAsia="宋体" w:hAnsi="宋体" w:cs="宋体"/>
          <w:sz w:val="24"/>
        </w:rPr>
      </w:pPr>
      <w:r w:rsidRPr="00D74015">
        <w:rPr>
          <w:rFonts w:ascii="宋体" w:eastAsia="宋体" w:hAnsi="宋体" w:cs="宋体" w:hint="eastAsia"/>
          <w:sz w:val="24"/>
        </w:rPr>
        <w:t>品牌：国产知名品牌，非OEM；如</w:t>
      </w:r>
      <w:r w:rsidR="008619AD">
        <w:rPr>
          <w:rFonts w:ascii="宋体" w:eastAsia="宋体" w:hAnsi="宋体" w:cs="宋体" w:hint="eastAsia"/>
          <w:sz w:val="24"/>
        </w:rPr>
        <w:t>联想</w:t>
      </w:r>
      <w:r w:rsidRPr="00D74015">
        <w:rPr>
          <w:rFonts w:ascii="宋体" w:eastAsia="宋体" w:hAnsi="宋体" w:cs="宋体" w:hint="eastAsia"/>
          <w:sz w:val="24"/>
        </w:rPr>
        <w:t>、H3C、</w:t>
      </w:r>
      <w:r w:rsidR="008619AD">
        <w:rPr>
          <w:rFonts w:ascii="宋体" w:eastAsia="宋体" w:hAnsi="宋体" w:cs="宋体" w:hint="eastAsia"/>
          <w:sz w:val="24"/>
        </w:rPr>
        <w:t>浪潮</w:t>
      </w:r>
      <w:r w:rsidRPr="00D74015">
        <w:rPr>
          <w:rFonts w:ascii="宋体" w:eastAsia="宋体" w:hAnsi="宋体" w:cs="宋体" w:hint="eastAsia"/>
          <w:sz w:val="24"/>
        </w:rPr>
        <w:t>等品牌。</w:t>
      </w:r>
    </w:p>
    <w:p w14:paraId="62F4EE66" w14:textId="77777777" w:rsidR="008619AD" w:rsidRPr="00D74015" w:rsidRDefault="008619AD" w:rsidP="008619AD">
      <w:pPr>
        <w:pStyle w:val="aff1"/>
        <w:numPr>
          <w:ilvl w:val="0"/>
          <w:numId w:val="23"/>
        </w:numPr>
        <w:spacing w:line="360" w:lineRule="auto"/>
        <w:ind w:firstLineChars="0"/>
        <w:rPr>
          <w:rFonts w:ascii="宋体" w:eastAsia="宋体" w:hAnsi="宋体" w:cs="宋体"/>
          <w:sz w:val="24"/>
        </w:rPr>
      </w:pPr>
      <w:r>
        <w:rPr>
          <w:rFonts w:ascii="宋体" w:eastAsia="宋体" w:hAnsi="宋体" w:cs="宋体" w:hint="eastAsia"/>
          <w:sz w:val="24"/>
        </w:rPr>
        <w:t>尺寸规格：</w:t>
      </w:r>
      <w:r>
        <w:rPr>
          <w:rFonts w:ascii="宋体" w:eastAsia="宋体" w:hAnsi="宋体" w:cs="宋体"/>
          <w:sz w:val="24"/>
        </w:rPr>
        <w:t>2</w:t>
      </w:r>
      <w:r w:rsidRPr="00D74015">
        <w:rPr>
          <w:rFonts w:ascii="宋体" w:eastAsia="宋体" w:hAnsi="宋体" w:cs="宋体" w:hint="eastAsia"/>
          <w:sz w:val="24"/>
        </w:rPr>
        <w:t>U</w:t>
      </w:r>
      <w:r>
        <w:rPr>
          <w:rFonts w:ascii="宋体" w:eastAsia="宋体" w:hAnsi="宋体" w:cs="宋体"/>
          <w:sz w:val="24"/>
        </w:rPr>
        <w:t>2</w:t>
      </w:r>
      <w:r w:rsidRPr="00D74015">
        <w:rPr>
          <w:rFonts w:ascii="宋体" w:eastAsia="宋体" w:hAnsi="宋体" w:cs="宋体" w:hint="eastAsia"/>
          <w:sz w:val="24"/>
        </w:rPr>
        <w:t>路机架式服务器；</w:t>
      </w:r>
    </w:p>
    <w:p w14:paraId="696A98E4" w14:textId="48650E72" w:rsidR="008619AD" w:rsidRPr="00D74015" w:rsidRDefault="008619AD" w:rsidP="008619AD">
      <w:pPr>
        <w:pStyle w:val="aff1"/>
        <w:numPr>
          <w:ilvl w:val="0"/>
          <w:numId w:val="23"/>
        </w:numPr>
        <w:spacing w:line="360" w:lineRule="auto"/>
        <w:ind w:firstLineChars="0"/>
        <w:rPr>
          <w:rFonts w:ascii="宋体" w:eastAsia="宋体" w:hAnsi="宋体" w:cs="宋体"/>
          <w:sz w:val="24"/>
        </w:rPr>
      </w:pPr>
      <w:r w:rsidRPr="00D74015">
        <w:rPr>
          <w:rFonts w:ascii="宋体" w:eastAsia="宋体" w:hAnsi="宋体" w:cs="宋体" w:hint="eastAsia"/>
          <w:sz w:val="24"/>
        </w:rPr>
        <w:t>CPU：配置</w:t>
      </w:r>
      <w:r>
        <w:rPr>
          <w:rFonts w:ascii="宋体" w:eastAsia="宋体" w:hAnsi="宋体" w:cs="宋体"/>
          <w:sz w:val="24"/>
        </w:rPr>
        <w:t>2</w:t>
      </w:r>
      <w:r w:rsidRPr="00D74015">
        <w:rPr>
          <w:rFonts w:ascii="宋体" w:eastAsia="宋体" w:hAnsi="宋体" w:cs="宋体" w:hint="eastAsia"/>
          <w:sz w:val="24"/>
        </w:rPr>
        <w:t>颗英特尔</w:t>
      </w:r>
      <w:r>
        <w:rPr>
          <w:rFonts w:ascii="宋体" w:eastAsia="宋体" w:hAnsi="宋体" w:cs="宋体" w:hint="eastAsia"/>
          <w:sz w:val="24"/>
        </w:rPr>
        <w:t>6系</w:t>
      </w:r>
      <w:r w:rsidR="0049166B">
        <w:rPr>
          <w:rFonts w:ascii="宋体" w:eastAsia="宋体" w:hAnsi="宋体" w:cs="宋体"/>
          <w:sz w:val="24"/>
        </w:rPr>
        <w:t>3</w:t>
      </w:r>
      <w:r>
        <w:rPr>
          <w:rFonts w:ascii="宋体" w:eastAsia="宋体" w:hAnsi="宋体" w:cs="宋体" w:hint="eastAsia"/>
          <w:sz w:val="24"/>
        </w:rPr>
        <w:t>代</w:t>
      </w:r>
      <w:r w:rsidRPr="00D74015">
        <w:rPr>
          <w:rFonts w:ascii="宋体" w:eastAsia="宋体" w:hAnsi="宋体" w:cs="宋体" w:hint="eastAsia"/>
          <w:sz w:val="24"/>
        </w:rPr>
        <w:t>至强</w:t>
      </w:r>
      <w:r>
        <w:rPr>
          <w:rFonts w:ascii="宋体" w:eastAsia="宋体" w:hAnsi="宋体" w:cs="宋体" w:hint="eastAsia"/>
          <w:sz w:val="24"/>
        </w:rPr>
        <w:t>黄金</w:t>
      </w:r>
      <w:r w:rsidRPr="00D74015">
        <w:rPr>
          <w:rFonts w:ascii="宋体" w:eastAsia="宋体" w:hAnsi="宋体" w:cs="宋体" w:hint="eastAsia"/>
          <w:sz w:val="24"/>
        </w:rPr>
        <w:t>处理器，单颗CPU≥</w:t>
      </w:r>
      <w:r w:rsidRPr="00D74015">
        <w:rPr>
          <w:rFonts w:ascii="宋体" w:eastAsia="宋体" w:hAnsi="宋体" w:cs="宋体"/>
          <w:sz w:val="24"/>
        </w:rPr>
        <w:t>2</w:t>
      </w:r>
      <w:r>
        <w:rPr>
          <w:rFonts w:ascii="宋体" w:eastAsia="宋体" w:hAnsi="宋体" w:cs="宋体"/>
          <w:sz w:val="24"/>
        </w:rPr>
        <w:t>4</w:t>
      </w:r>
      <w:r w:rsidRPr="00D74015">
        <w:rPr>
          <w:rFonts w:ascii="宋体" w:eastAsia="宋体" w:hAnsi="宋体" w:cs="宋体" w:hint="eastAsia"/>
          <w:sz w:val="24"/>
        </w:rPr>
        <w:t>核，主频不低于2.</w:t>
      </w:r>
      <w:r w:rsidR="002E22FD">
        <w:rPr>
          <w:rFonts w:ascii="宋体" w:eastAsia="宋体" w:hAnsi="宋体" w:cs="宋体"/>
          <w:sz w:val="24"/>
        </w:rPr>
        <w:t>8</w:t>
      </w:r>
      <w:r w:rsidRPr="00D74015">
        <w:rPr>
          <w:rFonts w:ascii="宋体" w:eastAsia="宋体" w:hAnsi="宋体" w:cs="宋体" w:hint="eastAsia"/>
          <w:sz w:val="24"/>
        </w:rPr>
        <w:t>Ghz；</w:t>
      </w:r>
    </w:p>
    <w:p w14:paraId="39785ADD" w14:textId="708E4CD4" w:rsidR="008619AD" w:rsidRPr="00D74015" w:rsidRDefault="008619AD" w:rsidP="008619AD">
      <w:pPr>
        <w:pStyle w:val="aff1"/>
        <w:numPr>
          <w:ilvl w:val="0"/>
          <w:numId w:val="23"/>
        </w:numPr>
        <w:spacing w:line="360" w:lineRule="auto"/>
        <w:ind w:firstLineChars="0"/>
        <w:rPr>
          <w:rFonts w:ascii="宋体" w:eastAsia="宋体" w:hAnsi="宋体" w:cs="宋体"/>
          <w:sz w:val="24"/>
        </w:rPr>
      </w:pPr>
      <w:r w:rsidRPr="00D74015">
        <w:rPr>
          <w:rFonts w:ascii="宋体" w:eastAsia="宋体" w:hAnsi="宋体" w:cs="宋体" w:hint="eastAsia"/>
          <w:sz w:val="24"/>
        </w:rPr>
        <w:t>内存：配置≥</w:t>
      </w:r>
      <w:r w:rsidR="00F927BF">
        <w:rPr>
          <w:rFonts w:ascii="宋体" w:eastAsia="宋体" w:hAnsi="宋体" w:cs="宋体"/>
          <w:sz w:val="24"/>
        </w:rPr>
        <w:t>512</w:t>
      </w:r>
      <w:r w:rsidRPr="00D74015">
        <w:rPr>
          <w:rFonts w:ascii="宋体" w:eastAsia="宋体" w:hAnsi="宋体" w:cs="宋体" w:hint="eastAsia"/>
          <w:sz w:val="24"/>
        </w:rPr>
        <w:t>GB的 DDR4内存，速率不低于</w:t>
      </w:r>
      <w:r>
        <w:rPr>
          <w:rFonts w:ascii="宋体" w:eastAsia="宋体" w:hAnsi="宋体" w:cs="宋体"/>
          <w:sz w:val="24"/>
        </w:rPr>
        <w:t>2933</w:t>
      </w:r>
      <w:r w:rsidRPr="00D74015">
        <w:rPr>
          <w:rFonts w:ascii="宋体" w:eastAsia="宋体" w:hAnsi="宋体" w:cs="宋体" w:hint="eastAsia"/>
          <w:sz w:val="24"/>
        </w:rPr>
        <w:t>MT/s，最大可支持内存容量≥1TB；</w:t>
      </w:r>
    </w:p>
    <w:p w14:paraId="5942A9AC" w14:textId="1C7F77D9" w:rsidR="008619AD" w:rsidRPr="00D74015" w:rsidRDefault="008619AD" w:rsidP="008619AD">
      <w:pPr>
        <w:pStyle w:val="aff1"/>
        <w:numPr>
          <w:ilvl w:val="0"/>
          <w:numId w:val="23"/>
        </w:numPr>
        <w:spacing w:line="360" w:lineRule="auto"/>
        <w:ind w:firstLineChars="0"/>
        <w:rPr>
          <w:rFonts w:ascii="宋体" w:eastAsia="宋体" w:hAnsi="宋体" w:cs="宋体"/>
          <w:sz w:val="24"/>
        </w:rPr>
      </w:pPr>
      <w:r w:rsidRPr="00D74015">
        <w:rPr>
          <w:rFonts w:ascii="宋体" w:eastAsia="宋体" w:hAnsi="宋体" w:cs="宋体" w:hint="eastAsia"/>
          <w:sz w:val="24"/>
        </w:rPr>
        <w:t>硬盘：配置≥</w:t>
      </w:r>
      <w:r>
        <w:rPr>
          <w:rFonts w:ascii="宋体" w:eastAsia="宋体" w:hAnsi="宋体" w:cs="宋体"/>
          <w:sz w:val="24"/>
        </w:rPr>
        <w:t>2</w:t>
      </w:r>
      <w:r w:rsidRPr="00D74015">
        <w:rPr>
          <w:rFonts w:ascii="宋体" w:eastAsia="宋体" w:hAnsi="宋体" w:cs="宋体" w:hint="eastAsia"/>
          <w:sz w:val="24"/>
        </w:rPr>
        <w:t>块</w:t>
      </w:r>
      <w:r>
        <w:rPr>
          <w:rFonts w:ascii="宋体" w:eastAsia="宋体" w:hAnsi="宋体" w:cs="宋体"/>
          <w:sz w:val="24"/>
        </w:rPr>
        <w:t>480GB</w:t>
      </w:r>
      <w:r w:rsidRPr="00D74015">
        <w:rPr>
          <w:rFonts w:ascii="宋体" w:eastAsia="宋体" w:hAnsi="宋体" w:cs="宋体" w:hint="eastAsia"/>
          <w:sz w:val="24"/>
        </w:rPr>
        <w:t xml:space="preserve"> SSD热插拔硬盘</w:t>
      </w:r>
      <w:r>
        <w:rPr>
          <w:rFonts w:ascii="宋体" w:eastAsia="宋体" w:hAnsi="宋体" w:cs="宋体" w:hint="eastAsia"/>
          <w:sz w:val="24"/>
        </w:rPr>
        <w:t>，</w:t>
      </w:r>
      <w:r w:rsidRPr="00D74015">
        <w:rPr>
          <w:rFonts w:ascii="宋体" w:eastAsia="宋体" w:hAnsi="宋体" w:cs="宋体" w:hint="eastAsia"/>
          <w:sz w:val="24"/>
        </w:rPr>
        <w:t>配置≥</w:t>
      </w:r>
      <w:r>
        <w:rPr>
          <w:rFonts w:ascii="宋体" w:eastAsia="宋体" w:hAnsi="宋体" w:cs="宋体"/>
          <w:sz w:val="24"/>
        </w:rPr>
        <w:t>2</w:t>
      </w:r>
      <w:r w:rsidRPr="00D74015">
        <w:rPr>
          <w:rFonts w:ascii="宋体" w:eastAsia="宋体" w:hAnsi="宋体" w:cs="宋体" w:hint="eastAsia"/>
          <w:sz w:val="24"/>
        </w:rPr>
        <w:t>块</w:t>
      </w:r>
      <w:r>
        <w:rPr>
          <w:rFonts w:ascii="宋体" w:eastAsia="宋体" w:hAnsi="宋体" w:cs="宋体"/>
          <w:sz w:val="24"/>
        </w:rPr>
        <w:t>3.84TB</w:t>
      </w:r>
      <w:r w:rsidRPr="00D74015">
        <w:rPr>
          <w:rFonts w:ascii="宋体" w:eastAsia="宋体" w:hAnsi="宋体" w:cs="宋体" w:hint="eastAsia"/>
          <w:sz w:val="24"/>
        </w:rPr>
        <w:t xml:space="preserve"> </w:t>
      </w:r>
      <w:r>
        <w:rPr>
          <w:rFonts w:ascii="宋体" w:eastAsia="宋体" w:hAnsi="宋体" w:cs="宋体"/>
          <w:sz w:val="24"/>
        </w:rPr>
        <w:t xml:space="preserve">NVME </w:t>
      </w:r>
      <w:r w:rsidRPr="00D74015">
        <w:rPr>
          <w:rFonts w:ascii="宋体" w:eastAsia="宋体" w:hAnsi="宋体" w:cs="宋体" w:hint="eastAsia"/>
          <w:sz w:val="24"/>
        </w:rPr>
        <w:t>SSD热插拔硬盘</w:t>
      </w:r>
      <w:r>
        <w:rPr>
          <w:rFonts w:ascii="宋体" w:eastAsia="宋体" w:hAnsi="宋体" w:cs="宋体" w:hint="eastAsia"/>
          <w:sz w:val="24"/>
        </w:rPr>
        <w:t>，</w:t>
      </w:r>
      <w:r w:rsidRPr="00D74015">
        <w:rPr>
          <w:rFonts w:ascii="宋体" w:eastAsia="宋体" w:hAnsi="宋体" w:cs="宋体" w:hint="eastAsia"/>
          <w:sz w:val="24"/>
        </w:rPr>
        <w:t>配置≥</w:t>
      </w:r>
      <w:r w:rsidR="00AF02AE">
        <w:rPr>
          <w:rFonts w:ascii="宋体" w:eastAsia="宋体" w:hAnsi="宋体" w:cs="宋体"/>
          <w:sz w:val="24"/>
        </w:rPr>
        <w:t>12</w:t>
      </w:r>
      <w:r w:rsidRPr="00D74015">
        <w:rPr>
          <w:rFonts w:ascii="宋体" w:eastAsia="宋体" w:hAnsi="宋体" w:cs="宋体" w:hint="eastAsia"/>
          <w:sz w:val="24"/>
        </w:rPr>
        <w:t>块</w:t>
      </w:r>
      <w:r>
        <w:rPr>
          <w:rFonts w:ascii="宋体" w:eastAsia="宋体" w:hAnsi="宋体" w:cs="宋体"/>
          <w:sz w:val="24"/>
        </w:rPr>
        <w:t>4</w:t>
      </w:r>
      <w:r w:rsidRPr="00D74015">
        <w:rPr>
          <w:rFonts w:ascii="宋体" w:eastAsia="宋体" w:hAnsi="宋体" w:cs="宋体" w:hint="eastAsia"/>
          <w:sz w:val="24"/>
        </w:rPr>
        <w:t>T</w:t>
      </w:r>
      <w:r>
        <w:rPr>
          <w:rFonts w:ascii="宋体" w:eastAsia="宋体" w:hAnsi="宋体" w:cs="宋体"/>
          <w:sz w:val="24"/>
        </w:rPr>
        <w:t>B</w:t>
      </w:r>
      <w:r w:rsidRPr="00D74015">
        <w:rPr>
          <w:rFonts w:ascii="宋体" w:eastAsia="宋体" w:hAnsi="宋体" w:cs="宋体" w:hint="eastAsia"/>
          <w:sz w:val="24"/>
        </w:rPr>
        <w:t xml:space="preserve"> </w:t>
      </w:r>
      <w:r>
        <w:rPr>
          <w:rFonts w:ascii="宋体" w:eastAsia="宋体" w:hAnsi="宋体" w:cs="宋体"/>
          <w:sz w:val="24"/>
        </w:rPr>
        <w:t>SAS HDD</w:t>
      </w:r>
      <w:r w:rsidRPr="00D74015">
        <w:rPr>
          <w:rFonts w:ascii="宋体" w:eastAsia="宋体" w:hAnsi="宋体" w:cs="宋体" w:hint="eastAsia"/>
          <w:sz w:val="24"/>
        </w:rPr>
        <w:t>热插拔硬盘；</w:t>
      </w:r>
    </w:p>
    <w:p w14:paraId="6D742012" w14:textId="17383A17" w:rsidR="008619AD" w:rsidRPr="00D74015" w:rsidRDefault="008619AD" w:rsidP="008619AD">
      <w:pPr>
        <w:pStyle w:val="aff1"/>
        <w:numPr>
          <w:ilvl w:val="0"/>
          <w:numId w:val="23"/>
        </w:numPr>
        <w:spacing w:line="360" w:lineRule="auto"/>
        <w:ind w:firstLineChars="0"/>
        <w:rPr>
          <w:rFonts w:ascii="宋体" w:eastAsia="宋体" w:hAnsi="宋体" w:cs="宋体"/>
          <w:sz w:val="24"/>
        </w:rPr>
      </w:pPr>
      <w:r w:rsidRPr="00D74015">
        <w:rPr>
          <w:rFonts w:ascii="宋体" w:eastAsia="宋体" w:hAnsi="宋体" w:cs="宋体" w:hint="eastAsia"/>
          <w:sz w:val="24"/>
        </w:rPr>
        <w:t>存储控制器：2端口SAS RAID卡(带2GB缓存,支持8个SAS口,含掉电保护模块)、支持</w:t>
      </w:r>
      <w:r w:rsidR="000F04C5">
        <w:rPr>
          <w:rFonts w:ascii="宋体" w:eastAsia="宋体" w:hAnsi="宋体" w:cs="宋体" w:hint="eastAsia"/>
          <w:sz w:val="24"/>
        </w:rPr>
        <w:t>RAID0/1/10/5/6/50/60</w:t>
      </w:r>
      <w:r w:rsidRPr="00D74015">
        <w:rPr>
          <w:rFonts w:ascii="宋体" w:eastAsia="宋体" w:hAnsi="宋体" w:cs="宋体" w:hint="eastAsia"/>
          <w:sz w:val="24"/>
        </w:rPr>
        <w:t>，支持超级电容保护；</w:t>
      </w:r>
    </w:p>
    <w:p w14:paraId="1AFF44A8" w14:textId="6DE43818" w:rsidR="008619AD" w:rsidRPr="00D74015" w:rsidRDefault="008619AD" w:rsidP="008619AD">
      <w:pPr>
        <w:pStyle w:val="aff1"/>
        <w:numPr>
          <w:ilvl w:val="0"/>
          <w:numId w:val="23"/>
        </w:numPr>
        <w:spacing w:line="360" w:lineRule="auto"/>
        <w:ind w:firstLineChars="0"/>
        <w:rPr>
          <w:rFonts w:ascii="宋体" w:eastAsia="宋体" w:hAnsi="宋体" w:cs="宋体"/>
          <w:sz w:val="24"/>
        </w:rPr>
      </w:pPr>
      <w:r w:rsidRPr="00D74015">
        <w:rPr>
          <w:rFonts w:ascii="宋体" w:eastAsia="宋体" w:hAnsi="宋体" w:cs="宋体" w:hint="eastAsia"/>
          <w:sz w:val="24"/>
        </w:rPr>
        <w:t>电源：</w:t>
      </w:r>
      <w:r w:rsidR="007F71AD" w:rsidRPr="007F71AD" w:rsidDel="007F71AD">
        <w:rPr>
          <w:rFonts w:ascii="宋体" w:eastAsia="宋体" w:hAnsi="宋体" w:cs="宋体" w:hint="eastAsia"/>
          <w:sz w:val="24"/>
        </w:rPr>
        <w:t xml:space="preserve"> </w:t>
      </w:r>
      <w:r w:rsidRPr="00D74015">
        <w:rPr>
          <w:rFonts w:ascii="宋体" w:eastAsia="宋体" w:hAnsi="宋体" w:cs="宋体" w:hint="eastAsia"/>
          <w:sz w:val="24"/>
        </w:rPr>
        <w:t>1+1冗余电源，支持热插拔冗余风扇；</w:t>
      </w:r>
    </w:p>
    <w:p w14:paraId="4DF9AD15" w14:textId="77777777" w:rsidR="008619AD" w:rsidRPr="00D74015" w:rsidRDefault="008619AD" w:rsidP="008619AD">
      <w:pPr>
        <w:pStyle w:val="aff1"/>
        <w:numPr>
          <w:ilvl w:val="0"/>
          <w:numId w:val="23"/>
        </w:numPr>
        <w:spacing w:line="360" w:lineRule="auto"/>
        <w:ind w:firstLineChars="0"/>
        <w:rPr>
          <w:rFonts w:ascii="宋体" w:eastAsia="宋体" w:hAnsi="宋体" w:cs="宋体"/>
          <w:sz w:val="24"/>
        </w:rPr>
      </w:pPr>
      <w:r w:rsidRPr="00D74015">
        <w:rPr>
          <w:rFonts w:ascii="宋体" w:eastAsia="宋体" w:hAnsi="宋体" w:cs="宋体" w:hint="eastAsia"/>
          <w:sz w:val="24"/>
        </w:rPr>
        <w:t>网口：≥4个万兆光接口（含光模块</w:t>
      </w:r>
      <w:r>
        <w:rPr>
          <w:rFonts w:ascii="宋体" w:eastAsia="宋体" w:hAnsi="宋体" w:cs="宋体" w:hint="eastAsia"/>
          <w:sz w:val="24"/>
        </w:rPr>
        <w:t>、光纤等配件辅料</w:t>
      </w:r>
      <w:r w:rsidRPr="00D74015">
        <w:rPr>
          <w:rFonts w:ascii="宋体" w:eastAsia="宋体" w:hAnsi="宋体" w:cs="宋体" w:hint="eastAsia"/>
          <w:sz w:val="24"/>
        </w:rPr>
        <w:t>），≥4个千兆电口；</w:t>
      </w:r>
      <w:r w:rsidRPr="00D74015">
        <w:rPr>
          <w:rFonts w:ascii="宋体" w:eastAsia="宋体" w:hAnsi="宋体" w:cs="宋体"/>
          <w:sz w:val="24"/>
        </w:rPr>
        <w:t xml:space="preserve"> </w:t>
      </w:r>
    </w:p>
    <w:p w14:paraId="7E71E67A" w14:textId="76DC703A" w:rsidR="008619AD" w:rsidRDefault="008619AD" w:rsidP="008619AD">
      <w:pPr>
        <w:pStyle w:val="aff1"/>
        <w:numPr>
          <w:ilvl w:val="0"/>
          <w:numId w:val="23"/>
        </w:numPr>
        <w:spacing w:line="360" w:lineRule="auto"/>
        <w:ind w:firstLineChars="0"/>
        <w:rPr>
          <w:rFonts w:ascii="宋体" w:eastAsia="宋体" w:hAnsi="宋体" w:cs="宋体"/>
          <w:sz w:val="24"/>
        </w:rPr>
      </w:pPr>
      <w:r w:rsidRPr="00D74015">
        <w:rPr>
          <w:rFonts w:ascii="宋体" w:eastAsia="宋体" w:hAnsi="宋体" w:cs="宋体" w:hint="eastAsia"/>
          <w:sz w:val="24"/>
        </w:rPr>
        <w:t>5年7×24四小时现场支持(含硬盘不返还)。</w:t>
      </w:r>
    </w:p>
    <w:p w14:paraId="01CA54B0" w14:textId="00DFB8CA" w:rsidR="00281ADE" w:rsidRPr="00D74015" w:rsidRDefault="00281ADE" w:rsidP="00281ADE">
      <w:pPr>
        <w:pStyle w:val="aff1"/>
        <w:numPr>
          <w:ilvl w:val="0"/>
          <w:numId w:val="23"/>
        </w:numPr>
        <w:spacing w:line="360" w:lineRule="auto"/>
        <w:ind w:firstLineChars="0"/>
        <w:rPr>
          <w:rFonts w:ascii="宋体" w:eastAsia="宋体" w:hAnsi="宋体" w:cs="宋体"/>
          <w:sz w:val="24"/>
        </w:rPr>
      </w:pPr>
      <w:r>
        <w:rPr>
          <w:rFonts w:ascii="宋体" w:eastAsia="宋体" w:hAnsi="宋体" w:cs="宋体" w:hint="eastAsia"/>
          <w:sz w:val="24"/>
        </w:rPr>
        <w:t>配备双机热备软件：</w:t>
      </w:r>
      <w:r w:rsidRPr="00281ADE">
        <w:rPr>
          <w:rFonts w:ascii="宋体" w:eastAsia="宋体" w:hAnsi="宋体" w:cs="宋体"/>
          <w:sz w:val="24"/>
        </w:rPr>
        <w:t>Rose</w:t>
      </w:r>
      <w:r>
        <w:rPr>
          <w:rFonts w:ascii="宋体" w:eastAsia="宋体" w:hAnsi="宋体" w:cs="宋体"/>
          <w:sz w:val="24"/>
        </w:rPr>
        <w:t xml:space="preserve"> </w:t>
      </w:r>
      <w:r w:rsidRPr="00281ADE">
        <w:rPr>
          <w:rFonts w:ascii="宋体" w:eastAsia="宋体" w:hAnsi="宋体" w:cs="宋体"/>
          <w:sz w:val="24"/>
        </w:rPr>
        <w:t>Mirror</w:t>
      </w:r>
      <w:r>
        <w:rPr>
          <w:rFonts w:ascii="宋体" w:eastAsia="宋体" w:hAnsi="宋体" w:cs="宋体"/>
          <w:sz w:val="24"/>
        </w:rPr>
        <w:t xml:space="preserve"> </w:t>
      </w:r>
      <w:r w:rsidRPr="00281ADE">
        <w:rPr>
          <w:rFonts w:ascii="宋体" w:eastAsia="宋体" w:hAnsi="宋体" w:cs="宋体"/>
          <w:sz w:val="24"/>
        </w:rPr>
        <w:t>HA</w:t>
      </w:r>
      <w:r>
        <w:rPr>
          <w:rFonts w:ascii="宋体" w:eastAsia="宋体" w:hAnsi="宋体" w:cs="宋体" w:hint="eastAsia"/>
          <w:sz w:val="24"/>
        </w:rPr>
        <w:t>两节点一套，永久授权。</w:t>
      </w:r>
    </w:p>
    <w:p w14:paraId="5FE1861C" w14:textId="2A023D39" w:rsidR="005E3B76" w:rsidRDefault="005E3B76" w:rsidP="005E3B76">
      <w:pPr>
        <w:pStyle w:val="30"/>
        <w:rPr>
          <w:rFonts w:ascii="宋体" w:eastAsia="宋体" w:hAnsi="宋体" w:cs="宋体"/>
        </w:rPr>
      </w:pPr>
      <w:bookmarkStart w:id="83" w:name="_Toc112678202"/>
      <w:r w:rsidRPr="00D74015">
        <w:rPr>
          <w:rFonts w:ascii="宋体" w:eastAsia="宋体" w:hAnsi="宋体" w:cs="宋体" w:hint="eastAsia"/>
        </w:rPr>
        <w:lastRenderedPageBreak/>
        <w:t>9</w:t>
      </w:r>
      <w:r w:rsidRPr="00D74015">
        <w:rPr>
          <w:rFonts w:ascii="宋体" w:eastAsia="宋体" w:hAnsi="宋体" w:cs="宋体"/>
        </w:rPr>
        <w:t>.2.</w:t>
      </w:r>
      <w:r w:rsidR="00AE3577">
        <w:rPr>
          <w:rFonts w:ascii="宋体" w:eastAsia="宋体" w:hAnsi="宋体" w:cs="宋体"/>
        </w:rPr>
        <w:t>3</w:t>
      </w:r>
      <w:r w:rsidR="00917523">
        <w:rPr>
          <w:rFonts w:ascii="宋体" w:eastAsia="宋体" w:hAnsi="宋体" w:cs="宋体" w:hint="eastAsia"/>
        </w:rPr>
        <w:t>项目辅助设备</w:t>
      </w:r>
      <w:bookmarkEnd w:id="83"/>
    </w:p>
    <w:p w14:paraId="5CDB7064" w14:textId="119C8248" w:rsidR="00872D55" w:rsidRPr="00872D55" w:rsidRDefault="003275B2" w:rsidP="00872D55">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2台</w:t>
      </w:r>
      <w:r w:rsidR="00872D55" w:rsidRPr="00872D55">
        <w:rPr>
          <w:rFonts w:ascii="宋体" w:eastAsia="宋体" w:hAnsi="宋体" w:cs="宋体" w:hint="eastAsia"/>
          <w:sz w:val="24"/>
        </w:rPr>
        <w:t>万兆以太网交换机为本项目辅助设备，所产生费用平摊到主要设备中</w:t>
      </w:r>
      <w:r w:rsidR="00872D55">
        <w:rPr>
          <w:rFonts w:ascii="宋体" w:eastAsia="宋体" w:hAnsi="宋体" w:cs="宋体" w:hint="eastAsia"/>
          <w:sz w:val="24"/>
        </w:rPr>
        <w:t>，但需严格按照以下设备参数选择投标产品</w:t>
      </w:r>
      <w:r w:rsidR="00872D55" w:rsidRPr="00872D55">
        <w:rPr>
          <w:rFonts w:ascii="宋体" w:eastAsia="宋体" w:hAnsi="宋体" w:cs="宋体" w:hint="eastAsia"/>
          <w:sz w:val="24"/>
        </w:rPr>
        <w:t>。</w:t>
      </w:r>
    </w:p>
    <w:p w14:paraId="3C9BF904" w14:textId="6A48954B" w:rsidR="005E3B76" w:rsidRPr="00D74015" w:rsidRDefault="00917523" w:rsidP="005E3B76">
      <w:pPr>
        <w:pStyle w:val="4"/>
        <w:rPr>
          <w:b w:val="0"/>
        </w:rPr>
      </w:pPr>
      <w:r>
        <w:rPr>
          <w:rFonts w:hint="eastAsia"/>
          <w:b w:val="0"/>
        </w:rPr>
        <w:t>万兆以太网交换机</w:t>
      </w:r>
    </w:p>
    <w:p w14:paraId="164A7CBF" w14:textId="61258AAF" w:rsidR="005E3B76" w:rsidRDefault="005E3B76" w:rsidP="00346B74">
      <w:pPr>
        <w:pStyle w:val="aff1"/>
        <w:numPr>
          <w:ilvl w:val="0"/>
          <w:numId w:val="43"/>
        </w:numPr>
        <w:snapToGrid w:val="0"/>
        <w:spacing w:line="360" w:lineRule="auto"/>
        <w:ind w:firstLineChars="0"/>
        <w:rPr>
          <w:rFonts w:ascii="宋体" w:eastAsia="宋体" w:hAnsi="宋体" w:cs="宋体"/>
          <w:sz w:val="24"/>
        </w:rPr>
      </w:pPr>
      <w:r w:rsidRPr="00D74015">
        <w:rPr>
          <w:rFonts w:ascii="宋体" w:eastAsia="宋体" w:hAnsi="宋体" w:cs="宋体" w:hint="eastAsia"/>
          <w:sz w:val="24"/>
        </w:rPr>
        <w:t>品牌：国产知名品牌，非OEM；如</w:t>
      </w:r>
      <w:r w:rsidR="009A2FA1">
        <w:rPr>
          <w:rFonts w:ascii="宋体" w:eastAsia="宋体" w:hAnsi="宋体" w:cs="宋体" w:hint="eastAsia"/>
          <w:sz w:val="24"/>
        </w:rPr>
        <w:t>华为</w:t>
      </w:r>
      <w:r w:rsidRPr="00D74015">
        <w:rPr>
          <w:rFonts w:ascii="宋体" w:eastAsia="宋体" w:hAnsi="宋体" w:cs="宋体" w:hint="eastAsia"/>
          <w:sz w:val="24"/>
        </w:rPr>
        <w:t>、</w:t>
      </w:r>
      <w:r w:rsidR="009A2FA1">
        <w:rPr>
          <w:rFonts w:ascii="宋体" w:eastAsia="宋体" w:hAnsi="宋体" w:cs="宋体" w:hint="eastAsia"/>
          <w:sz w:val="24"/>
        </w:rPr>
        <w:t>H3</w:t>
      </w:r>
      <w:r w:rsidR="009A2FA1">
        <w:rPr>
          <w:rFonts w:ascii="宋体" w:eastAsia="宋体" w:hAnsi="宋体" w:cs="宋体"/>
          <w:sz w:val="24"/>
        </w:rPr>
        <w:t>C</w:t>
      </w:r>
      <w:r w:rsidRPr="00D74015">
        <w:rPr>
          <w:rFonts w:ascii="宋体" w:eastAsia="宋体" w:hAnsi="宋体" w:cs="宋体" w:hint="eastAsia"/>
          <w:sz w:val="24"/>
        </w:rPr>
        <w:t>、</w:t>
      </w:r>
      <w:r w:rsidR="009A2FA1">
        <w:rPr>
          <w:rFonts w:ascii="宋体" w:eastAsia="宋体" w:hAnsi="宋体" w:cs="宋体" w:hint="eastAsia"/>
          <w:sz w:val="24"/>
        </w:rPr>
        <w:t>锐捷</w:t>
      </w:r>
      <w:r w:rsidRPr="00D74015">
        <w:rPr>
          <w:rFonts w:ascii="宋体" w:eastAsia="宋体" w:hAnsi="宋体" w:cs="宋体" w:hint="eastAsia"/>
          <w:sz w:val="24"/>
        </w:rPr>
        <w:t>等品牌。</w:t>
      </w:r>
    </w:p>
    <w:p w14:paraId="4DF8F423" w14:textId="741160EB" w:rsidR="00522488" w:rsidRDefault="00522488" w:rsidP="00522488">
      <w:pPr>
        <w:pStyle w:val="aff1"/>
        <w:numPr>
          <w:ilvl w:val="0"/>
          <w:numId w:val="43"/>
        </w:numPr>
        <w:snapToGrid w:val="0"/>
        <w:spacing w:line="360" w:lineRule="auto"/>
        <w:ind w:firstLineChars="0"/>
        <w:rPr>
          <w:rFonts w:ascii="宋体" w:eastAsia="宋体" w:hAnsi="宋体" w:cs="宋体"/>
          <w:sz w:val="24"/>
        </w:rPr>
      </w:pPr>
      <w:r>
        <w:rPr>
          <w:rFonts w:ascii="宋体" w:eastAsia="宋体" w:hAnsi="宋体" w:cs="宋体" w:hint="eastAsia"/>
          <w:sz w:val="24"/>
        </w:rPr>
        <w:t>端口：</w:t>
      </w:r>
      <w:r w:rsidR="006F3CBB" w:rsidRPr="00D74015">
        <w:rPr>
          <w:rFonts w:ascii="宋体" w:eastAsia="宋体" w:hAnsi="宋体" w:cs="宋体" w:hint="eastAsia"/>
          <w:sz w:val="24"/>
        </w:rPr>
        <w:t>≥</w:t>
      </w:r>
      <w:r w:rsidRPr="00522488">
        <w:rPr>
          <w:rFonts w:ascii="宋体" w:eastAsia="宋体" w:hAnsi="宋体" w:cs="宋体" w:hint="eastAsia"/>
          <w:sz w:val="24"/>
        </w:rPr>
        <w:t>48个10GE SFP+端口，</w:t>
      </w:r>
      <w:r w:rsidR="006F3CBB" w:rsidRPr="00D74015">
        <w:rPr>
          <w:rFonts w:ascii="宋体" w:eastAsia="宋体" w:hAnsi="宋体" w:cs="宋体" w:hint="eastAsia"/>
          <w:sz w:val="24"/>
        </w:rPr>
        <w:t>≥</w:t>
      </w:r>
      <w:r w:rsidR="006F3CBB">
        <w:rPr>
          <w:rFonts w:ascii="宋体" w:eastAsia="宋体" w:hAnsi="宋体" w:cs="宋体"/>
          <w:sz w:val="24"/>
        </w:rPr>
        <w:t>2</w:t>
      </w:r>
      <w:r w:rsidRPr="00522488">
        <w:rPr>
          <w:rFonts w:ascii="宋体" w:eastAsia="宋体" w:hAnsi="宋体" w:cs="宋体" w:hint="eastAsia"/>
          <w:sz w:val="24"/>
        </w:rPr>
        <w:t>个</w:t>
      </w:r>
      <w:r w:rsidR="006F3CBB">
        <w:rPr>
          <w:rFonts w:ascii="宋体" w:eastAsia="宋体" w:hAnsi="宋体" w:cs="宋体" w:hint="eastAsia"/>
          <w:sz w:val="24"/>
        </w:rPr>
        <w:t>40GE</w:t>
      </w:r>
      <w:r w:rsidRPr="00522488">
        <w:rPr>
          <w:rFonts w:ascii="宋体" w:eastAsia="宋体" w:hAnsi="宋体" w:cs="宋体" w:hint="eastAsia"/>
          <w:sz w:val="24"/>
        </w:rPr>
        <w:t xml:space="preserve"> QSFP</w:t>
      </w:r>
      <w:r w:rsidR="006F3CBB">
        <w:rPr>
          <w:rFonts w:ascii="宋体" w:eastAsia="宋体" w:hAnsi="宋体" w:cs="宋体" w:hint="eastAsia"/>
          <w:sz w:val="24"/>
        </w:rPr>
        <w:t>+</w:t>
      </w:r>
      <w:r w:rsidRPr="00522488">
        <w:rPr>
          <w:rFonts w:ascii="宋体" w:eastAsia="宋体" w:hAnsi="宋体" w:cs="宋体" w:hint="eastAsia"/>
          <w:sz w:val="24"/>
        </w:rPr>
        <w:t>端口</w:t>
      </w:r>
      <w:r>
        <w:rPr>
          <w:rFonts w:ascii="宋体" w:eastAsia="宋体" w:hAnsi="宋体" w:cs="宋体" w:hint="eastAsia"/>
          <w:sz w:val="24"/>
        </w:rPr>
        <w:t>；</w:t>
      </w:r>
    </w:p>
    <w:p w14:paraId="5D9747E6" w14:textId="44641069" w:rsidR="00522488" w:rsidRDefault="003275B2" w:rsidP="00522488">
      <w:pPr>
        <w:pStyle w:val="aff1"/>
        <w:numPr>
          <w:ilvl w:val="0"/>
          <w:numId w:val="43"/>
        </w:numPr>
        <w:snapToGrid w:val="0"/>
        <w:spacing w:line="360" w:lineRule="auto"/>
        <w:ind w:firstLineChars="0"/>
        <w:rPr>
          <w:rFonts w:ascii="宋体" w:eastAsia="宋体" w:hAnsi="宋体" w:cs="宋体"/>
          <w:sz w:val="24"/>
        </w:rPr>
      </w:pPr>
      <w:r>
        <w:rPr>
          <w:rFonts w:ascii="宋体" w:eastAsia="宋体" w:hAnsi="宋体" w:cs="宋体" w:hint="eastAsia"/>
          <w:sz w:val="24"/>
        </w:rPr>
        <w:t>交换能力：</w:t>
      </w:r>
      <w:r w:rsidR="00522488" w:rsidRPr="00522488">
        <w:rPr>
          <w:rFonts w:ascii="宋体" w:eastAsia="宋体" w:hAnsi="宋体" w:cs="宋体" w:hint="eastAsia"/>
          <w:sz w:val="24"/>
        </w:rPr>
        <w:t xml:space="preserve">包转发率 </w:t>
      </w:r>
      <w:r w:rsidRPr="00D74015">
        <w:rPr>
          <w:rFonts w:ascii="宋体" w:eastAsia="宋体" w:hAnsi="宋体" w:cs="宋体" w:hint="eastAsia"/>
          <w:sz w:val="24"/>
        </w:rPr>
        <w:t>≥</w:t>
      </w:r>
      <w:r>
        <w:rPr>
          <w:rFonts w:ascii="宋体" w:eastAsia="宋体" w:hAnsi="宋体" w:cs="宋体" w:hint="eastAsia"/>
          <w:sz w:val="24"/>
        </w:rPr>
        <w:t>10</w:t>
      </w:r>
      <w:r>
        <w:rPr>
          <w:rFonts w:ascii="宋体" w:eastAsia="宋体" w:hAnsi="宋体" w:cs="宋体"/>
          <w:sz w:val="24"/>
        </w:rPr>
        <w:t>0</w:t>
      </w:r>
      <w:r w:rsidR="00522488" w:rsidRPr="00522488">
        <w:rPr>
          <w:rFonts w:ascii="宋体" w:eastAsia="宋体" w:hAnsi="宋体" w:cs="宋体" w:hint="eastAsia"/>
          <w:sz w:val="24"/>
        </w:rPr>
        <w:t xml:space="preserve">0 Mpps，交换容量 </w:t>
      </w:r>
      <w:r w:rsidRPr="00D74015">
        <w:rPr>
          <w:rFonts w:ascii="宋体" w:eastAsia="宋体" w:hAnsi="宋体" w:cs="宋体" w:hint="eastAsia"/>
          <w:sz w:val="24"/>
        </w:rPr>
        <w:t>≥</w:t>
      </w:r>
      <w:r>
        <w:rPr>
          <w:rFonts w:ascii="宋体" w:eastAsia="宋体" w:hAnsi="宋体" w:cs="宋体" w:hint="eastAsia"/>
          <w:sz w:val="24"/>
        </w:rPr>
        <w:t>2.5</w:t>
      </w:r>
      <w:r w:rsidR="00522488" w:rsidRPr="00522488">
        <w:rPr>
          <w:rFonts w:ascii="宋体" w:eastAsia="宋体" w:hAnsi="宋体" w:cs="宋体" w:hint="eastAsia"/>
          <w:sz w:val="24"/>
        </w:rPr>
        <w:t xml:space="preserve"> Tbps；</w:t>
      </w:r>
    </w:p>
    <w:p w14:paraId="0942B390" w14:textId="489FE5F6" w:rsidR="00522488" w:rsidRDefault="006F3CBB" w:rsidP="00522488">
      <w:pPr>
        <w:pStyle w:val="aff1"/>
        <w:numPr>
          <w:ilvl w:val="0"/>
          <w:numId w:val="43"/>
        </w:numPr>
        <w:snapToGrid w:val="0"/>
        <w:spacing w:line="360" w:lineRule="auto"/>
        <w:ind w:firstLineChars="0"/>
        <w:rPr>
          <w:rFonts w:ascii="宋体" w:eastAsia="宋体" w:hAnsi="宋体" w:cs="宋体"/>
          <w:sz w:val="24"/>
        </w:rPr>
      </w:pPr>
      <w:r>
        <w:rPr>
          <w:rFonts w:ascii="宋体" w:eastAsia="宋体" w:hAnsi="宋体" w:cs="宋体" w:hint="eastAsia"/>
          <w:sz w:val="24"/>
        </w:rPr>
        <w:t>配件：</w:t>
      </w:r>
      <w:r w:rsidR="00522488" w:rsidRPr="00522488">
        <w:rPr>
          <w:rFonts w:ascii="宋体" w:eastAsia="宋体" w:hAnsi="宋体" w:cs="宋体" w:hint="eastAsia"/>
          <w:sz w:val="24"/>
        </w:rPr>
        <w:t>配置双电源，</w:t>
      </w:r>
      <w:r w:rsidRPr="00D74015">
        <w:rPr>
          <w:rFonts w:ascii="宋体" w:eastAsia="宋体" w:hAnsi="宋体" w:cs="宋体" w:hint="eastAsia"/>
          <w:sz w:val="24"/>
        </w:rPr>
        <w:t>≥</w:t>
      </w:r>
      <w:r w:rsidR="00522488">
        <w:rPr>
          <w:rFonts w:ascii="宋体" w:eastAsia="宋体" w:hAnsi="宋体" w:cs="宋体"/>
          <w:sz w:val="24"/>
        </w:rPr>
        <w:t>48</w:t>
      </w:r>
      <w:r w:rsidR="00522488" w:rsidRPr="00522488">
        <w:rPr>
          <w:rFonts w:ascii="宋体" w:eastAsia="宋体" w:hAnsi="宋体" w:cs="宋体" w:hint="eastAsia"/>
          <w:sz w:val="24"/>
        </w:rPr>
        <w:t>个万兆光模块</w:t>
      </w:r>
      <w:r w:rsidR="00522488">
        <w:rPr>
          <w:rFonts w:ascii="宋体" w:eastAsia="宋体" w:hAnsi="宋体" w:cs="宋体" w:hint="eastAsia"/>
          <w:sz w:val="24"/>
        </w:rPr>
        <w:t>,</w:t>
      </w:r>
      <w:r w:rsidRPr="006F3CBB">
        <w:rPr>
          <w:rFonts w:ascii="宋体" w:eastAsia="宋体" w:hAnsi="宋体" w:cs="宋体" w:hint="eastAsia"/>
          <w:sz w:val="24"/>
        </w:rPr>
        <w:t xml:space="preserve"> </w:t>
      </w:r>
      <w:r w:rsidRPr="00D74015">
        <w:rPr>
          <w:rFonts w:ascii="宋体" w:eastAsia="宋体" w:hAnsi="宋体" w:cs="宋体" w:hint="eastAsia"/>
          <w:sz w:val="24"/>
        </w:rPr>
        <w:t>≥</w:t>
      </w:r>
      <w:r>
        <w:rPr>
          <w:rFonts w:ascii="宋体" w:eastAsia="宋体" w:hAnsi="宋体" w:cs="宋体"/>
          <w:sz w:val="24"/>
        </w:rPr>
        <w:t>2</w:t>
      </w:r>
      <w:r w:rsidR="00522488">
        <w:rPr>
          <w:rFonts w:ascii="宋体" w:eastAsia="宋体" w:hAnsi="宋体" w:cs="宋体" w:hint="eastAsia"/>
          <w:sz w:val="24"/>
        </w:rPr>
        <w:t>个4</w:t>
      </w:r>
      <w:r w:rsidR="00522488">
        <w:rPr>
          <w:rFonts w:ascii="宋体" w:eastAsia="宋体" w:hAnsi="宋体" w:cs="宋体"/>
          <w:sz w:val="24"/>
        </w:rPr>
        <w:t>0</w:t>
      </w:r>
      <w:r w:rsidR="00522488">
        <w:rPr>
          <w:rFonts w:ascii="宋体" w:eastAsia="宋体" w:hAnsi="宋体" w:cs="宋体" w:hint="eastAsia"/>
          <w:sz w:val="24"/>
        </w:rPr>
        <w:t>G光模块</w:t>
      </w:r>
      <w:r w:rsidR="00522488" w:rsidRPr="00522488">
        <w:rPr>
          <w:rFonts w:ascii="宋体" w:eastAsia="宋体" w:hAnsi="宋体" w:cs="宋体" w:hint="eastAsia"/>
          <w:sz w:val="24"/>
        </w:rPr>
        <w:t>；</w:t>
      </w:r>
    </w:p>
    <w:p w14:paraId="75FEA78F" w14:textId="02F4CA86" w:rsidR="00522488" w:rsidRPr="00D74015" w:rsidRDefault="00522488" w:rsidP="00522488">
      <w:pPr>
        <w:pStyle w:val="aff1"/>
        <w:numPr>
          <w:ilvl w:val="0"/>
          <w:numId w:val="43"/>
        </w:numPr>
        <w:snapToGrid w:val="0"/>
        <w:spacing w:line="360" w:lineRule="auto"/>
        <w:ind w:firstLineChars="0"/>
        <w:rPr>
          <w:rFonts w:ascii="宋体" w:eastAsia="宋体" w:hAnsi="宋体" w:cs="宋体"/>
          <w:sz w:val="24"/>
        </w:rPr>
      </w:pPr>
      <w:r w:rsidRPr="00522488">
        <w:rPr>
          <w:rFonts w:ascii="宋体" w:eastAsia="宋体" w:hAnsi="宋体" w:cs="宋体" w:hint="eastAsia"/>
          <w:sz w:val="24"/>
        </w:rPr>
        <w:t>服务：原厂三年7*24*4H现场服务；</w:t>
      </w:r>
    </w:p>
    <w:p w14:paraId="535217A5" w14:textId="0D7E115C" w:rsidR="00B04A38" w:rsidRPr="00D74015" w:rsidRDefault="00E64BCD" w:rsidP="00346B74">
      <w:pPr>
        <w:pStyle w:val="2"/>
        <w:keepNext w:val="0"/>
        <w:widowControl/>
        <w:numPr>
          <w:ilvl w:val="1"/>
          <w:numId w:val="20"/>
        </w:numPr>
        <w:tabs>
          <w:tab w:val="left" w:pos="0"/>
        </w:tabs>
        <w:ind w:left="0"/>
        <w:rPr>
          <w:rFonts w:ascii="宋体" w:hAnsi="宋体" w:cs="宋体"/>
        </w:rPr>
      </w:pPr>
      <w:bookmarkStart w:id="84" w:name="_Toc112678203"/>
      <w:r w:rsidRPr="00D74015">
        <w:rPr>
          <w:rFonts w:ascii="宋体" w:hAnsi="宋体" w:cs="宋体" w:hint="eastAsia"/>
        </w:rPr>
        <w:t>设备厂家要求</w:t>
      </w:r>
      <w:bookmarkEnd w:id="84"/>
    </w:p>
    <w:p w14:paraId="6736A303" w14:textId="4BBA80F7" w:rsidR="00864BB5" w:rsidRDefault="00864BB5" w:rsidP="00864BB5">
      <w:pPr>
        <w:snapToGrid w:val="0"/>
        <w:spacing w:line="360" w:lineRule="auto"/>
        <w:ind w:firstLineChars="200" w:firstLine="480"/>
        <w:rPr>
          <w:rFonts w:ascii="宋体" w:eastAsia="宋体" w:hAnsi="宋体" w:cs="宋体"/>
          <w:sz w:val="24"/>
        </w:rPr>
      </w:pPr>
      <w:r w:rsidRPr="00D74015">
        <w:rPr>
          <w:rFonts w:ascii="宋体" w:eastAsia="宋体" w:hAnsi="宋体" w:cs="宋体" w:hint="eastAsia"/>
          <w:sz w:val="24"/>
        </w:rPr>
        <w:t>超融合产品需IDC</w:t>
      </w:r>
      <w:r w:rsidR="00D21463">
        <w:rPr>
          <w:rFonts w:ascii="宋体" w:eastAsia="宋体" w:hAnsi="宋体" w:cs="宋体" w:hint="eastAsia"/>
          <w:sz w:val="24"/>
        </w:rPr>
        <w:t>提供的近两</w:t>
      </w:r>
      <w:r w:rsidRPr="00D74015">
        <w:rPr>
          <w:rFonts w:ascii="宋体" w:eastAsia="宋体" w:hAnsi="宋体" w:cs="宋体" w:hint="eastAsia"/>
          <w:sz w:val="24"/>
        </w:rPr>
        <w:t>年中国区超融合</w:t>
      </w:r>
      <w:r w:rsidR="00845E68">
        <w:rPr>
          <w:rFonts w:ascii="宋体" w:eastAsia="宋体" w:hAnsi="宋体" w:cs="宋体" w:hint="eastAsia"/>
          <w:sz w:val="24"/>
        </w:rPr>
        <w:t>HCI</w:t>
      </w:r>
      <w:r w:rsidRPr="00D74015">
        <w:rPr>
          <w:rFonts w:ascii="宋体" w:eastAsia="宋体" w:hAnsi="宋体" w:cs="宋体" w:hint="eastAsia"/>
          <w:sz w:val="24"/>
        </w:rPr>
        <w:t>市场份额排名连续前</w:t>
      </w:r>
      <w:r w:rsidR="00F222E1">
        <w:rPr>
          <w:rFonts w:ascii="宋体" w:eastAsia="宋体" w:hAnsi="宋体" w:cs="宋体" w:hint="eastAsia"/>
          <w:sz w:val="24"/>
        </w:rPr>
        <w:t>五</w:t>
      </w:r>
      <w:r w:rsidRPr="00D74015">
        <w:rPr>
          <w:rFonts w:ascii="宋体" w:eastAsia="宋体" w:hAnsi="宋体" w:cs="宋体" w:hint="eastAsia"/>
          <w:sz w:val="24"/>
        </w:rPr>
        <w:t>名，提供IDC报告证明。</w:t>
      </w:r>
    </w:p>
    <w:p w14:paraId="0972566A" w14:textId="678939BB" w:rsidR="0070211B" w:rsidRPr="00D74015" w:rsidRDefault="006D0CFA" w:rsidP="0070211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超融合</w:t>
      </w:r>
      <w:r w:rsidR="00255F51">
        <w:rPr>
          <w:rFonts w:ascii="宋体" w:eastAsia="宋体" w:hAnsi="宋体" w:cs="宋体" w:hint="eastAsia"/>
          <w:sz w:val="24"/>
        </w:rPr>
        <w:t>产品</w:t>
      </w:r>
      <w:r>
        <w:rPr>
          <w:rFonts w:ascii="宋体" w:eastAsia="宋体" w:hAnsi="宋体" w:cs="宋体" w:hint="eastAsia"/>
          <w:sz w:val="24"/>
        </w:rPr>
        <w:t>承载物理</w:t>
      </w:r>
      <w:r w:rsidR="0070211B" w:rsidRPr="00D74015">
        <w:rPr>
          <w:rFonts w:ascii="宋体" w:eastAsia="宋体" w:hAnsi="宋体" w:cs="宋体" w:hint="eastAsia"/>
          <w:sz w:val="24"/>
        </w:rPr>
        <w:t>服务器</w:t>
      </w:r>
      <w:r>
        <w:rPr>
          <w:rFonts w:ascii="宋体" w:eastAsia="宋体" w:hAnsi="宋体" w:cs="宋体" w:hint="eastAsia"/>
          <w:sz w:val="24"/>
        </w:rPr>
        <w:t>及裸服务器</w:t>
      </w:r>
      <w:r w:rsidR="0070211B" w:rsidRPr="00D74015">
        <w:rPr>
          <w:rFonts w:ascii="宋体" w:eastAsia="宋体" w:hAnsi="宋体" w:cs="宋体" w:hint="eastAsia"/>
          <w:sz w:val="24"/>
        </w:rPr>
        <w:t>产品需IDC提供的近三年中国区服务器市场份额排名连续前五名，提供IDC报告证明。</w:t>
      </w:r>
    </w:p>
    <w:p w14:paraId="09467BE7" w14:textId="6B18EFC5" w:rsidR="00864BB5" w:rsidRPr="00D74015" w:rsidRDefault="0070211B" w:rsidP="00864BB5">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交换机产品需</w:t>
      </w:r>
      <w:r w:rsidR="00864BB5" w:rsidRPr="00D74015">
        <w:rPr>
          <w:rFonts w:ascii="宋体" w:eastAsia="宋体" w:hAnsi="宋体" w:cs="宋体" w:hint="eastAsia"/>
          <w:sz w:val="24"/>
        </w:rPr>
        <w:t>IDC提供的近三年中国区数据中心市场交换机份额排名连续前</w:t>
      </w:r>
      <w:r w:rsidR="00D21463">
        <w:rPr>
          <w:rFonts w:ascii="宋体" w:eastAsia="宋体" w:hAnsi="宋体" w:cs="宋体" w:hint="eastAsia"/>
          <w:sz w:val="24"/>
        </w:rPr>
        <w:t>五</w:t>
      </w:r>
      <w:r w:rsidR="00864BB5" w:rsidRPr="00D74015">
        <w:rPr>
          <w:rFonts w:ascii="宋体" w:eastAsia="宋体" w:hAnsi="宋体" w:cs="宋体" w:hint="eastAsia"/>
          <w:sz w:val="24"/>
        </w:rPr>
        <w:t>名，提供IDC报告证明。</w:t>
      </w:r>
    </w:p>
    <w:p w14:paraId="186E41E7" w14:textId="4A33FFD1" w:rsidR="005148AA" w:rsidRPr="00D74015" w:rsidRDefault="005148AA" w:rsidP="005148AA">
      <w:pPr>
        <w:pStyle w:val="2"/>
        <w:keepNext w:val="0"/>
        <w:widowControl/>
        <w:numPr>
          <w:ilvl w:val="0"/>
          <w:numId w:val="0"/>
        </w:numPr>
        <w:tabs>
          <w:tab w:val="left" w:pos="0"/>
        </w:tabs>
        <w:rPr>
          <w:rFonts w:ascii="宋体" w:hAnsi="宋体" w:cs="宋体"/>
        </w:rPr>
      </w:pPr>
      <w:bookmarkStart w:id="85" w:name="_Toc112678204"/>
      <w:r w:rsidRPr="00D74015">
        <w:rPr>
          <w:rFonts w:ascii="宋体" w:hAnsi="宋体" w:cs="宋体" w:hint="eastAsia"/>
        </w:rPr>
        <w:t>9</w:t>
      </w:r>
      <w:r w:rsidRPr="00D74015">
        <w:rPr>
          <w:rFonts w:ascii="宋体" w:hAnsi="宋体" w:cs="宋体"/>
        </w:rPr>
        <w:t>.4</w:t>
      </w:r>
      <w:r w:rsidRPr="00D74015">
        <w:rPr>
          <w:rFonts w:ascii="宋体" w:hAnsi="宋体" w:cs="宋体" w:hint="eastAsia"/>
        </w:rPr>
        <w:t>系统集成及辅材等</w:t>
      </w:r>
      <w:bookmarkEnd w:id="85"/>
    </w:p>
    <w:p w14:paraId="5DC6425A" w14:textId="45267B84" w:rsidR="005148AA" w:rsidRPr="00D74015" w:rsidRDefault="005148AA" w:rsidP="005148AA">
      <w:pPr>
        <w:pStyle w:val="30"/>
        <w:rPr>
          <w:rFonts w:ascii="宋体" w:eastAsia="宋体" w:hAnsi="宋体" w:cs="宋体"/>
        </w:rPr>
      </w:pPr>
      <w:bookmarkStart w:id="86" w:name="_Toc112678205"/>
      <w:r w:rsidRPr="00D74015">
        <w:rPr>
          <w:rFonts w:ascii="宋体" w:eastAsia="宋体" w:hAnsi="宋体" w:cs="宋体" w:hint="eastAsia"/>
        </w:rPr>
        <w:t>9</w:t>
      </w:r>
      <w:r w:rsidRPr="00D74015">
        <w:rPr>
          <w:rFonts w:ascii="宋体" w:eastAsia="宋体" w:hAnsi="宋体" w:cs="宋体"/>
        </w:rPr>
        <w:t>.4.1</w:t>
      </w:r>
      <w:r w:rsidRPr="00D74015">
        <w:rPr>
          <w:rFonts w:ascii="宋体" w:eastAsia="宋体" w:hAnsi="宋体" w:cs="宋体" w:hint="eastAsia"/>
        </w:rPr>
        <w:t>系统集成等费用</w:t>
      </w:r>
      <w:bookmarkEnd w:id="86"/>
    </w:p>
    <w:p w14:paraId="25024068" w14:textId="22315CE0" w:rsidR="005148AA" w:rsidRPr="00D74015" w:rsidRDefault="005148AA" w:rsidP="00FF45D7">
      <w:pPr>
        <w:snapToGrid w:val="0"/>
        <w:spacing w:line="360" w:lineRule="auto"/>
        <w:ind w:firstLineChars="200" w:firstLine="480"/>
        <w:rPr>
          <w:rFonts w:ascii="宋体" w:eastAsia="宋体" w:hAnsi="宋体" w:cs="宋体"/>
          <w:sz w:val="24"/>
        </w:rPr>
      </w:pPr>
      <w:r w:rsidRPr="00D74015">
        <w:rPr>
          <w:rFonts w:ascii="宋体" w:eastAsia="宋体" w:hAnsi="宋体" w:cs="宋体" w:hint="eastAsia"/>
          <w:sz w:val="24"/>
        </w:rPr>
        <w:t>本项目不单独设置系统集成专项，但相关工作要严格按照系统集成规范进行，所产生的费用平摊到设备费用中</w:t>
      </w:r>
      <w:r w:rsidR="00FF45D7" w:rsidRPr="00D74015">
        <w:rPr>
          <w:rFonts w:ascii="宋体" w:eastAsia="宋体" w:hAnsi="宋体" w:cs="宋体" w:hint="eastAsia"/>
          <w:sz w:val="24"/>
        </w:rPr>
        <w:t>。</w:t>
      </w:r>
    </w:p>
    <w:p w14:paraId="5AC4CCA6" w14:textId="67DBB3BC" w:rsidR="00FF45D7" w:rsidRPr="00D74015" w:rsidRDefault="00FF45D7" w:rsidP="00FF45D7">
      <w:pPr>
        <w:pStyle w:val="30"/>
        <w:rPr>
          <w:rFonts w:ascii="宋体" w:eastAsia="宋体" w:hAnsi="宋体" w:cs="宋体"/>
        </w:rPr>
      </w:pPr>
      <w:bookmarkStart w:id="87" w:name="_Toc112678206"/>
      <w:r w:rsidRPr="00D74015">
        <w:rPr>
          <w:rFonts w:ascii="宋体" w:eastAsia="宋体" w:hAnsi="宋体" w:cs="宋体" w:hint="eastAsia"/>
        </w:rPr>
        <w:t>9</w:t>
      </w:r>
      <w:r w:rsidRPr="00D74015">
        <w:rPr>
          <w:rFonts w:ascii="宋体" w:eastAsia="宋体" w:hAnsi="宋体" w:cs="宋体"/>
        </w:rPr>
        <w:t>.4.2</w:t>
      </w:r>
      <w:r w:rsidRPr="00D74015">
        <w:rPr>
          <w:rFonts w:ascii="宋体" w:eastAsia="宋体" w:hAnsi="宋体" w:cs="宋体" w:hint="eastAsia"/>
        </w:rPr>
        <w:t>辅材等</w:t>
      </w:r>
      <w:r w:rsidR="002C1539" w:rsidRPr="00D74015">
        <w:rPr>
          <w:rFonts w:ascii="宋体" w:eastAsia="宋体" w:hAnsi="宋体" w:cs="宋体" w:hint="eastAsia"/>
        </w:rPr>
        <w:t>费用</w:t>
      </w:r>
      <w:bookmarkEnd w:id="87"/>
    </w:p>
    <w:p w14:paraId="17A75E6A" w14:textId="694B9868" w:rsidR="00FF45D7" w:rsidRPr="00D74015" w:rsidRDefault="00FF45D7" w:rsidP="00FF45D7">
      <w:pPr>
        <w:snapToGrid w:val="0"/>
        <w:spacing w:line="360" w:lineRule="auto"/>
        <w:ind w:firstLineChars="200" w:firstLine="480"/>
        <w:rPr>
          <w:rFonts w:ascii="宋体" w:eastAsia="宋体" w:hAnsi="宋体" w:cs="宋体"/>
          <w:sz w:val="24"/>
        </w:rPr>
      </w:pPr>
      <w:r w:rsidRPr="00D74015">
        <w:rPr>
          <w:rFonts w:ascii="宋体" w:eastAsia="宋体" w:hAnsi="宋体" w:cs="宋体" w:hint="eastAsia"/>
          <w:sz w:val="24"/>
        </w:rPr>
        <w:t>本项目不单独设置辅材及施工专项，但所提供线缆和配件须为国内行业排名前</w:t>
      </w:r>
      <w:r w:rsidRPr="00D74015">
        <w:rPr>
          <w:rFonts w:ascii="宋体" w:eastAsia="宋体" w:hAnsi="宋体" w:cs="宋体" w:hint="eastAsia"/>
          <w:sz w:val="24"/>
        </w:rPr>
        <w:lastRenderedPageBreak/>
        <w:t>三的国标辅材，所产生的费用平摊到设备费用中。</w:t>
      </w:r>
    </w:p>
    <w:p w14:paraId="67758C80" w14:textId="273E843F" w:rsidR="00E31CAB" w:rsidRPr="00D74015" w:rsidRDefault="00E31CAB" w:rsidP="00E31CAB">
      <w:pPr>
        <w:pStyle w:val="2"/>
        <w:keepNext w:val="0"/>
        <w:widowControl/>
        <w:numPr>
          <w:ilvl w:val="0"/>
          <w:numId w:val="0"/>
        </w:numPr>
        <w:tabs>
          <w:tab w:val="left" w:pos="0"/>
        </w:tabs>
        <w:rPr>
          <w:rFonts w:ascii="宋体" w:hAnsi="宋体" w:cs="宋体"/>
        </w:rPr>
      </w:pPr>
      <w:bookmarkStart w:id="88" w:name="_Toc112678207"/>
      <w:r w:rsidRPr="00D74015">
        <w:rPr>
          <w:rFonts w:ascii="宋体" w:hAnsi="宋体" w:cs="宋体" w:hint="eastAsia"/>
        </w:rPr>
        <w:t>9</w:t>
      </w:r>
      <w:r w:rsidRPr="00D74015">
        <w:rPr>
          <w:rFonts w:ascii="宋体" w:hAnsi="宋体" w:cs="宋体"/>
        </w:rPr>
        <w:t>.5</w:t>
      </w:r>
      <w:r w:rsidRPr="00D74015">
        <w:rPr>
          <w:rFonts w:ascii="宋体" w:hAnsi="宋体" w:cs="宋体" w:hint="eastAsia"/>
        </w:rPr>
        <w:t>人力资源要求</w:t>
      </w:r>
      <w:bookmarkEnd w:id="88"/>
    </w:p>
    <w:p w14:paraId="2FB8E216" w14:textId="1EE23D2A" w:rsidR="00E31CAB" w:rsidRPr="00D74015" w:rsidRDefault="00E31CAB" w:rsidP="00E31CAB">
      <w:pPr>
        <w:snapToGrid w:val="0"/>
        <w:spacing w:line="360" w:lineRule="auto"/>
        <w:ind w:firstLineChars="200" w:firstLine="480"/>
        <w:rPr>
          <w:rFonts w:ascii="宋体" w:eastAsia="宋体" w:hAnsi="宋体" w:cs="宋体"/>
          <w:sz w:val="24"/>
        </w:rPr>
      </w:pPr>
      <w:r w:rsidRPr="00D74015">
        <w:rPr>
          <w:rFonts w:ascii="宋体" w:eastAsia="宋体" w:hAnsi="宋体" w:cs="宋体" w:hint="eastAsia"/>
          <w:sz w:val="24"/>
        </w:rPr>
        <w:t>投标人要建立实施该项目的组织架构及人员清单，要求保持项目组人员的稳定，此项目中项目组成员原则上不得更换并保证全时投入，如有必要，乙方要求项目成员更换需经甲方审批且替换比例不得超过10%，投标人须提供项目经理及项目组所有成员简历。甲方保留要求更换乙方项目经理及项目成员的权利。</w:t>
      </w:r>
    </w:p>
    <w:p w14:paraId="6AB99DFB" w14:textId="2C62D65D" w:rsidR="00E31CAB" w:rsidRPr="00D74015" w:rsidRDefault="00443291" w:rsidP="00E31CAB">
      <w:pPr>
        <w:pStyle w:val="30"/>
        <w:rPr>
          <w:rFonts w:ascii="宋体" w:eastAsia="宋体" w:hAnsi="宋体" w:cs="宋体"/>
        </w:rPr>
      </w:pPr>
      <w:bookmarkStart w:id="89" w:name="_Toc112678208"/>
      <w:r w:rsidRPr="00D74015">
        <w:rPr>
          <w:rFonts w:ascii="宋体" w:eastAsia="宋体" w:hAnsi="宋体" w:cs="宋体" w:hint="eastAsia"/>
        </w:rPr>
        <w:t>9</w:t>
      </w:r>
      <w:r w:rsidRPr="00D74015">
        <w:rPr>
          <w:rFonts w:ascii="宋体" w:eastAsia="宋体" w:hAnsi="宋体" w:cs="宋体"/>
        </w:rPr>
        <w:t>.5.1</w:t>
      </w:r>
      <w:r w:rsidR="00E31CAB" w:rsidRPr="00D74015">
        <w:rPr>
          <w:rFonts w:ascii="宋体" w:eastAsia="宋体" w:hAnsi="宋体" w:cs="宋体" w:hint="eastAsia"/>
        </w:rPr>
        <w:t>项目经理</w:t>
      </w:r>
      <w:bookmarkEnd w:id="89"/>
    </w:p>
    <w:p w14:paraId="733EE600" w14:textId="517D3EE9" w:rsidR="00E31CAB" w:rsidRPr="00D74015" w:rsidRDefault="00E31CAB" w:rsidP="00E31CAB">
      <w:pPr>
        <w:snapToGrid w:val="0"/>
        <w:spacing w:line="360" w:lineRule="auto"/>
        <w:ind w:firstLineChars="200" w:firstLine="480"/>
        <w:rPr>
          <w:rFonts w:ascii="宋体" w:eastAsia="宋体" w:hAnsi="宋体" w:cs="宋体"/>
          <w:sz w:val="24"/>
        </w:rPr>
      </w:pPr>
      <w:r w:rsidRPr="00D74015">
        <w:rPr>
          <w:rFonts w:ascii="宋体" w:eastAsia="宋体" w:hAnsi="宋体" w:cs="宋体" w:hint="eastAsia"/>
          <w:sz w:val="24"/>
        </w:rPr>
        <w:t>项目经理：项目经理具有PMP或工信部信息系统项目管理师</w:t>
      </w:r>
      <w:r w:rsidRPr="00D74015">
        <w:rPr>
          <w:rFonts w:ascii="宋体" w:eastAsia="宋体" w:hAnsi="宋体" w:cs="宋体" w:hint="eastAsia"/>
          <w:kern w:val="0"/>
          <w:sz w:val="24"/>
          <w:lang w:bidi="ar"/>
        </w:rPr>
        <w:t>或</w:t>
      </w:r>
      <w:r w:rsidR="00443291" w:rsidRPr="00D74015">
        <w:rPr>
          <w:rFonts w:ascii="宋体" w:eastAsia="宋体" w:hAnsi="宋体" w:cs="宋体" w:hint="eastAsia"/>
          <w:kern w:val="0"/>
          <w:sz w:val="24"/>
          <w:lang w:bidi="ar"/>
        </w:rPr>
        <w:t>工信部</w:t>
      </w:r>
      <w:r w:rsidRPr="00D74015">
        <w:rPr>
          <w:rFonts w:ascii="宋体" w:eastAsia="宋体" w:hAnsi="宋体" w:cs="宋体" w:hint="eastAsia"/>
          <w:kern w:val="0"/>
          <w:sz w:val="24"/>
          <w:lang w:bidi="ar"/>
        </w:rPr>
        <w:t>系统集成方向中高级</w:t>
      </w:r>
      <w:r w:rsidRPr="00D74015">
        <w:rPr>
          <w:rFonts w:ascii="宋体" w:eastAsia="宋体" w:hAnsi="宋体" w:cs="宋体" w:hint="eastAsia"/>
          <w:sz w:val="24"/>
        </w:rPr>
        <w:t>证书，具有行业内8年（含）以上工作经验，且具有参与大型项目的经验。</w:t>
      </w:r>
    </w:p>
    <w:p w14:paraId="63EFA7C6" w14:textId="491CFE76" w:rsidR="00E31CAB" w:rsidRPr="00D74015" w:rsidRDefault="00443291" w:rsidP="00E31CAB">
      <w:pPr>
        <w:pStyle w:val="30"/>
        <w:rPr>
          <w:rFonts w:ascii="宋体" w:eastAsia="宋体" w:hAnsi="宋体" w:cs="宋体"/>
        </w:rPr>
      </w:pPr>
      <w:bookmarkStart w:id="90" w:name="_Toc112678209"/>
      <w:r w:rsidRPr="00D74015">
        <w:rPr>
          <w:rFonts w:ascii="宋体" w:eastAsia="宋体" w:hAnsi="宋体" w:cs="宋体" w:hint="eastAsia"/>
        </w:rPr>
        <w:t>9</w:t>
      </w:r>
      <w:r w:rsidRPr="00D74015">
        <w:rPr>
          <w:rFonts w:ascii="宋体" w:eastAsia="宋体" w:hAnsi="宋体" w:cs="宋体"/>
        </w:rPr>
        <w:t>.5.2</w:t>
      </w:r>
      <w:r w:rsidR="00E31CAB" w:rsidRPr="00D74015">
        <w:rPr>
          <w:rFonts w:ascii="宋体" w:eastAsia="宋体" w:hAnsi="宋体" w:cs="宋体" w:hint="eastAsia"/>
        </w:rPr>
        <w:t>项目核心成员</w:t>
      </w:r>
      <w:bookmarkEnd w:id="90"/>
    </w:p>
    <w:p w14:paraId="10C0B66D" w14:textId="19EC9E98" w:rsidR="005148AA" w:rsidRPr="00D74015" w:rsidRDefault="00E31CAB" w:rsidP="00E31CAB">
      <w:pPr>
        <w:snapToGrid w:val="0"/>
        <w:spacing w:line="360" w:lineRule="auto"/>
        <w:ind w:firstLineChars="200" w:firstLine="480"/>
        <w:rPr>
          <w:rFonts w:ascii="宋体" w:eastAsia="宋体" w:hAnsi="宋体" w:cs="宋体"/>
          <w:sz w:val="24"/>
        </w:rPr>
      </w:pPr>
      <w:r w:rsidRPr="00D74015">
        <w:rPr>
          <w:rFonts w:ascii="宋体" w:eastAsia="宋体" w:hAnsi="宋体" w:cs="宋体" w:hint="eastAsia"/>
          <w:sz w:val="24"/>
        </w:rPr>
        <w:t>团队核心成员：团队核心成员持有工信部认证的系统架构师、工信部认证的</w:t>
      </w:r>
      <w:r w:rsidRPr="00D74015">
        <w:rPr>
          <w:rFonts w:ascii="宋体" w:eastAsia="宋体" w:hAnsi="宋体" w:cs="宋体" w:hint="eastAsia"/>
          <w:kern w:val="0"/>
          <w:sz w:val="24"/>
          <w:lang w:bidi="ar"/>
        </w:rPr>
        <w:t>网络规划设计师、</w:t>
      </w:r>
      <w:r w:rsidRPr="00D74015">
        <w:rPr>
          <w:rFonts w:ascii="宋体" w:eastAsia="宋体" w:hAnsi="宋体" w:cs="宋体" w:hint="eastAsia"/>
          <w:sz w:val="24"/>
        </w:rPr>
        <w:t>工信部认证的软件工程师、</w:t>
      </w:r>
      <w:r w:rsidRPr="00D74015">
        <w:rPr>
          <w:rFonts w:ascii="宋体" w:eastAsia="宋体" w:hAnsi="宋体" w:cs="宋体" w:hint="eastAsia"/>
          <w:kern w:val="0"/>
          <w:sz w:val="24"/>
          <w:lang w:bidi="ar"/>
        </w:rPr>
        <w:t>CCIE、CCNP、HCIE、HCIP</w:t>
      </w:r>
      <w:r w:rsidRPr="00D74015">
        <w:rPr>
          <w:rFonts w:ascii="宋体" w:eastAsia="宋体" w:hAnsi="宋体" w:cs="宋体" w:hint="eastAsia"/>
          <w:sz w:val="24"/>
        </w:rPr>
        <w:t>、VMware认证专家(VCA)专业证书的一种或多种。核心成员具有本科及以上学历，且具备3年及以上行业经验且后备人员数量不少于10人。</w:t>
      </w:r>
    </w:p>
    <w:p w14:paraId="219F7165" w14:textId="77777777" w:rsidR="00383159" w:rsidRPr="00D74015" w:rsidRDefault="000C47AF">
      <w:pPr>
        <w:pStyle w:val="1"/>
        <w:keepNext w:val="0"/>
        <w:widowControl/>
        <w:rPr>
          <w:rFonts w:ascii="宋体" w:hAnsi="宋体"/>
        </w:rPr>
      </w:pPr>
      <w:bookmarkStart w:id="91" w:name="_Toc166034994"/>
      <w:bookmarkStart w:id="92" w:name="_Toc265850594"/>
      <w:bookmarkStart w:id="93" w:name="_Toc234922361"/>
      <w:bookmarkStart w:id="94" w:name="_Toc327880530"/>
      <w:bookmarkStart w:id="95" w:name="_Toc112678210"/>
      <w:r w:rsidRPr="00D74015">
        <w:rPr>
          <w:rFonts w:ascii="宋体" w:hAnsi="宋体" w:cs="宋体" w:hint="eastAsia"/>
        </w:rPr>
        <w:lastRenderedPageBreak/>
        <w:t>项目</w:t>
      </w:r>
      <w:bookmarkEnd w:id="91"/>
      <w:bookmarkEnd w:id="92"/>
      <w:bookmarkEnd w:id="93"/>
      <w:r w:rsidRPr="00D74015">
        <w:rPr>
          <w:rFonts w:ascii="宋体" w:hAnsi="宋体" w:cs="宋体" w:hint="eastAsia"/>
        </w:rPr>
        <w:t>商务要求</w:t>
      </w:r>
      <w:bookmarkEnd w:id="94"/>
      <w:bookmarkEnd w:id="95"/>
    </w:p>
    <w:p w14:paraId="7CCDF945" w14:textId="77777777" w:rsidR="00383159" w:rsidRPr="00D74015" w:rsidRDefault="000C47AF">
      <w:pPr>
        <w:pStyle w:val="2"/>
        <w:keepNext w:val="0"/>
        <w:widowControl/>
        <w:rPr>
          <w:rFonts w:ascii="宋体" w:hAnsi="宋体"/>
        </w:rPr>
      </w:pPr>
      <w:bookmarkStart w:id="96" w:name="_Toc112678211"/>
      <w:bookmarkStart w:id="97" w:name="_Toc264881897"/>
      <w:bookmarkStart w:id="98" w:name="_Toc265850599"/>
      <w:r w:rsidRPr="00D74015">
        <w:rPr>
          <w:rFonts w:ascii="宋体" w:hAnsi="宋体" w:cs="宋体" w:hint="eastAsia"/>
        </w:rPr>
        <w:t>需求偏离</w:t>
      </w:r>
      <w:bookmarkEnd w:id="96"/>
    </w:p>
    <w:p w14:paraId="04E0B425" w14:textId="77777777" w:rsidR="00383159" w:rsidRPr="00D74015" w:rsidRDefault="000C47AF">
      <w:pPr>
        <w:ind w:firstLineChars="200" w:firstLine="480"/>
        <w:rPr>
          <w:rFonts w:ascii="宋体" w:eastAsia="宋体" w:hAnsi="宋体" w:cs="Times New Roman"/>
          <w:sz w:val="24"/>
          <w:szCs w:val="22"/>
        </w:rPr>
      </w:pPr>
      <w:r w:rsidRPr="00D74015">
        <w:rPr>
          <w:rFonts w:ascii="宋体" w:eastAsia="宋体" w:hAnsi="宋体" w:cs="宋体" w:hint="eastAsia"/>
          <w:sz w:val="24"/>
          <w:szCs w:val="22"/>
          <w:lang w:bidi="ar"/>
        </w:rPr>
        <w:t>见附录商务条款偏离表、技术规格、参数偏离表。</w:t>
      </w:r>
    </w:p>
    <w:p w14:paraId="3B6BAE75" w14:textId="77777777" w:rsidR="00383159" w:rsidRPr="00D74015" w:rsidRDefault="000C47AF">
      <w:pPr>
        <w:pStyle w:val="2"/>
        <w:keepNext w:val="0"/>
        <w:widowControl/>
        <w:rPr>
          <w:rFonts w:ascii="宋体" w:hAnsi="宋体"/>
        </w:rPr>
      </w:pPr>
      <w:bookmarkStart w:id="99" w:name="_Toc327880540"/>
      <w:bookmarkStart w:id="100" w:name="_Toc112678212"/>
      <w:r w:rsidRPr="00D74015">
        <w:rPr>
          <w:rFonts w:ascii="宋体" w:hAnsi="宋体" w:cs="宋体" w:hint="eastAsia"/>
        </w:rPr>
        <w:t>其他</w:t>
      </w:r>
      <w:bookmarkEnd w:id="97"/>
      <w:bookmarkEnd w:id="98"/>
      <w:bookmarkEnd w:id="99"/>
      <w:bookmarkEnd w:id="100"/>
    </w:p>
    <w:p w14:paraId="2D108F21" w14:textId="77777777" w:rsidR="00383159" w:rsidRPr="00D74015" w:rsidRDefault="000C47AF">
      <w:pPr>
        <w:pStyle w:val="-1"/>
        <w:widowControl/>
        <w:ind w:firstLine="480"/>
        <w:rPr>
          <w:rFonts w:ascii="宋体" w:hAnsi="宋体"/>
        </w:rPr>
      </w:pPr>
      <w:r w:rsidRPr="00D74015">
        <w:rPr>
          <w:rFonts w:ascii="宋体" w:hAnsi="宋体" w:cs="宋体" w:hint="eastAsia"/>
        </w:rPr>
        <w:t>招标单位对该文件具有最终解释权。</w:t>
      </w:r>
    </w:p>
    <w:p w14:paraId="6F4FA98C" w14:textId="77777777" w:rsidR="00383159" w:rsidRPr="00D74015" w:rsidRDefault="000C47AF">
      <w:pPr>
        <w:pStyle w:val="1"/>
        <w:keepNext w:val="0"/>
        <w:widowControl/>
        <w:rPr>
          <w:rFonts w:ascii="宋体" w:hAnsi="宋体"/>
        </w:rPr>
      </w:pPr>
      <w:bookmarkStart w:id="101" w:name="_Toc112678213"/>
      <w:r w:rsidRPr="00D74015">
        <w:rPr>
          <w:rFonts w:ascii="宋体" w:hAnsi="宋体" w:cs="宋体" w:hint="eastAsia"/>
        </w:rPr>
        <w:lastRenderedPageBreak/>
        <w:t>评价标准</w:t>
      </w:r>
      <w:bookmarkEnd w:id="101"/>
    </w:p>
    <w:p w14:paraId="5E28416A" w14:textId="77777777" w:rsidR="00383159" w:rsidRPr="00D74015" w:rsidRDefault="000C47AF">
      <w:pPr>
        <w:pStyle w:val="-1"/>
        <w:widowControl/>
        <w:ind w:firstLine="480"/>
        <w:rPr>
          <w:rFonts w:ascii="宋体" w:hAnsi="宋体"/>
        </w:rPr>
      </w:pPr>
      <w:r w:rsidRPr="00D74015">
        <w:rPr>
          <w:rFonts w:ascii="宋体" w:hAnsi="宋体" w:cs="宋体" w:hint="eastAsia"/>
        </w:rPr>
        <w:t>招标人项目评标委员会成员会按照本招标文件所阐述的项目技术要求、项目商务要求等内容及现场方案讲解情况对投标人进行综合评价。详见</w:t>
      </w:r>
      <w:r w:rsidRPr="00D74015">
        <w:rPr>
          <w:rFonts w:ascii="宋体" w:hAnsi="宋体" w:cs="宋体"/>
        </w:rPr>
        <w:t>7.1.</w:t>
      </w:r>
    </w:p>
    <w:p w14:paraId="49626C87" w14:textId="77777777" w:rsidR="00383159" w:rsidRPr="00D74015" w:rsidRDefault="00383159">
      <w:pPr>
        <w:pStyle w:val="-1"/>
        <w:widowControl/>
        <w:ind w:firstLine="480"/>
        <w:rPr>
          <w:rFonts w:ascii="宋体" w:hAnsi="宋体"/>
        </w:rPr>
      </w:pPr>
    </w:p>
    <w:p w14:paraId="5FEA5BE5" w14:textId="77777777" w:rsidR="00383159" w:rsidRPr="00D74015" w:rsidRDefault="00383159">
      <w:pPr>
        <w:pStyle w:val="-1"/>
        <w:widowControl/>
        <w:ind w:firstLine="480"/>
        <w:rPr>
          <w:rFonts w:ascii="宋体" w:hAnsi="宋体"/>
        </w:rPr>
      </w:pPr>
    </w:p>
    <w:p w14:paraId="3CD44CC3" w14:textId="77777777" w:rsidR="00383159" w:rsidRPr="00D74015" w:rsidRDefault="00383159">
      <w:pPr>
        <w:pStyle w:val="-1"/>
        <w:widowControl/>
        <w:ind w:firstLine="480"/>
        <w:rPr>
          <w:rFonts w:ascii="宋体" w:hAnsi="宋体"/>
        </w:rPr>
      </w:pPr>
    </w:p>
    <w:p w14:paraId="3791B63F" w14:textId="77777777" w:rsidR="00383159" w:rsidRPr="00D74015" w:rsidRDefault="00383159">
      <w:pPr>
        <w:pStyle w:val="-1"/>
        <w:widowControl/>
        <w:ind w:firstLine="480"/>
        <w:rPr>
          <w:rFonts w:ascii="宋体" w:hAnsi="宋体"/>
        </w:rPr>
      </w:pPr>
    </w:p>
    <w:p w14:paraId="6C096DD2" w14:textId="77777777" w:rsidR="00383159" w:rsidRPr="00D74015" w:rsidRDefault="00383159">
      <w:pPr>
        <w:pStyle w:val="-1"/>
        <w:widowControl/>
        <w:ind w:firstLine="480"/>
        <w:rPr>
          <w:rFonts w:ascii="宋体" w:hAnsi="宋体"/>
        </w:rPr>
      </w:pPr>
    </w:p>
    <w:p w14:paraId="40C6F073" w14:textId="77777777" w:rsidR="00383159" w:rsidRPr="00D74015" w:rsidRDefault="00383159">
      <w:pPr>
        <w:pStyle w:val="-1"/>
        <w:widowControl/>
        <w:ind w:firstLine="480"/>
        <w:rPr>
          <w:rFonts w:ascii="宋体" w:hAnsi="宋体"/>
        </w:rPr>
      </w:pPr>
    </w:p>
    <w:p w14:paraId="2B0339A1" w14:textId="77777777" w:rsidR="00383159" w:rsidRPr="00D74015" w:rsidRDefault="00383159">
      <w:pPr>
        <w:pStyle w:val="-1"/>
        <w:widowControl/>
        <w:ind w:firstLine="480"/>
        <w:rPr>
          <w:rFonts w:ascii="宋体" w:hAnsi="宋体"/>
        </w:rPr>
      </w:pPr>
    </w:p>
    <w:p w14:paraId="35C6A4C3" w14:textId="77777777" w:rsidR="00383159" w:rsidRPr="00D74015" w:rsidRDefault="00383159">
      <w:pPr>
        <w:pStyle w:val="-1"/>
        <w:widowControl/>
        <w:ind w:firstLine="480"/>
        <w:rPr>
          <w:rFonts w:ascii="宋体" w:hAnsi="宋体"/>
        </w:rPr>
      </w:pPr>
    </w:p>
    <w:p w14:paraId="20ABAD6D" w14:textId="77777777" w:rsidR="00383159" w:rsidRPr="00D74015" w:rsidRDefault="00383159">
      <w:pPr>
        <w:pStyle w:val="-1"/>
        <w:widowControl/>
        <w:ind w:firstLine="480"/>
        <w:rPr>
          <w:rFonts w:ascii="宋体" w:hAnsi="宋体"/>
        </w:rPr>
      </w:pPr>
    </w:p>
    <w:p w14:paraId="7528E73E" w14:textId="77777777" w:rsidR="00383159" w:rsidRPr="00D74015" w:rsidRDefault="000C47AF">
      <w:pPr>
        <w:pStyle w:val="1"/>
        <w:keepNext w:val="0"/>
        <w:widowControl/>
        <w:rPr>
          <w:rFonts w:ascii="宋体" w:hAnsi="宋体" w:cs="宋体"/>
          <w:sz w:val="30"/>
          <w:szCs w:val="30"/>
        </w:rPr>
      </w:pPr>
      <w:bookmarkStart w:id="102" w:name="_Toc112678214"/>
      <w:r w:rsidRPr="00D74015">
        <w:rPr>
          <w:rFonts w:ascii="宋体" w:hAnsi="宋体" w:cs="宋体" w:hint="eastAsia"/>
          <w:sz w:val="30"/>
          <w:szCs w:val="30"/>
        </w:rPr>
        <w:lastRenderedPageBreak/>
        <w:t>投标文件格式</w:t>
      </w:r>
      <w:bookmarkEnd w:id="102"/>
    </w:p>
    <w:p w14:paraId="3D3C1BA7" w14:textId="77777777" w:rsidR="00383159" w:rsidRPr="00D74015" w:rsidRDefault="000C47AF">
      <w:pPr>
        <w:rPr>
          <w:rFonts w:ascii="宋体" w:eastAsia="宋体" w:hAnsi="宋体"/>
          <w:b/>
          <w:sz w:val="28"/>
          <w:szCs w:val="22"/>
        </w:rPr>
      </w:pPr>
      <w:r w:rsidRPr="00D74015">
        <w:rPr>
          <w:rFonts w:ascii="宋体" w:eastAsia="宋体" w:hAnsi="宋体" w:cs="黑体" w:hint="eastAsia"/>
          <w:b/>
          <w:sz w:val="28"/>
          <w:szCs w:val="22"/>
          <w:lang w:bidi="ar"/>
        </w:rPr>
        <w:t>附件</w:t>
      </w:r>
      <w:r w:rsidRPr="00D74015">
        <w:rPr>
          <w:rFonts w:ascii="宋体" w:eastAsia="宋体" w:hAnsi="宋体" w:cs="Times New Roman"/>
          <w:b/>
          <w:sz w:val="28"/>
          <w:szCs w:val="22"/>
          <w:lang w:bidi="ar"/>
        </w:rPr>
        <w:t>1</w:t>
      </w:r>
    </w:p>
    <w:p w14:paraId="45FD9F53" w14:textId="77777777" w:rsidR="00383159" w:rsidRPr="00D74015" w:rsidRDefault="000C47AF">
      <w:pPr>
        <w:jc w:val="center"/>
        <w:rPr>
          <w:rFonts w:ascii="宋体" w:eastAsia="宋体" w:hAnsi="宋体"/>
          <w:b/>
          <w:sz w:val="28"/>
          <w:szCs w:val="22"/>
        </w:rPr>
      </w:pPr>
      <w:bookmarkStart w:id="103" w:name="_Toc533251966"/>
      <w:bookmarkStart w:id="104" w:name="_Toc283368335"/>
      <w:bookmarkStart w:id="105" w:name="_Toc290401063"/>
      <w:bookmarkStart w:id="106" w:name="_Toc278876641"/>
      <w:r w:rsidRPr="00D74015">
        <w:rPr>
          <w:rFonts w:ascii="宋体" w:eastAsia="宋体" w:hAnsi="宋体" w:cs="黑体" w:hint="eastAsia"/>
          <w:b/>
          <w:sz w:val="28"/>
          <w:szCs w:val="22"/>
          <w:lang w:bidi="ar"/>
        </w:rPr>
        <w:t>投标函</w:t>
      </w:r>
      <w:bookmarkEnd w:id="103"/>
      <w:bookmarkEnd w:id="104"/>
      <w:bookmarkEnd w:id="105"/>
      <w:bookmarkEnd w:id="106"/>
    </w:p>
    <w:p w14:paraId="2DD5FBD6" w14:textId="5F686EC1" w:rsidR="00383159" w:rsidRPr="00D74015" w:rsidRDefault="000C47AF">
      <w:pPr>
        <w:tabs>
          <w:tab w:val="left" w:pos="720"/>
        </w:tabs>
        <w:spacing w:line="360" w:lineRule="auto"/>
        <w:ind w:right="3"/>
        <w:rPr>
          <w:rFonts w:ascii="宋体" w:eastAsia="宋体" w:hAnsi="宋体" w:cs="宋体"/>
          <w:sz w:val="24"/>
          <w:szCs w:val="22"/>
        </w:rPr>
      </w:pPr>
      <w:r w:rsidRPr="00D74015">
        <w:rPr>
          <w:rFonts w:ascii="宋体" w:eastAsia="宋体" w:hAnsi="宋体" w:cs="宋体" w:hint="eastAsia"/>
          <w:sz w:val="24"/>
          <w:szCs w:val="22"/>
          <w:lang w:bidi="ar"/>
        </w:rPr>
        <w:t>致：</w:t>
      </w:r>
      <w:r w:rsidR="00FB0756" w:rsidRPr="00D74015">
        <w:rPr>
          <w:rFonts w:ascii="宋体" w:eastAsia="宋体" w:hAnsi="宋体" w:cs="宋体" w:hint="eastAsia"/>
          <w:sz w:val="24"/>
          <w:szCs w:val="22"/>
          <w:lang w:bidi="ar"/>
        </w:rPr>
        <w:t>重汽汽车金融</w:t>
      </w:r>
      <w:r w:rsidRPr="00D74015">
        <w:rPr>
          <w:rFonts w:ascii="宋体" w:eastAsia="宋体" w:hAnsi="宋体" w:cs="宋体" w:hint="eastAsia"/>
          <w:sz w:val="24"/>
          <w:szCs w:val="22"/>
          <w:lang w:bidi="ar"/>
        </w:rPr>
        <w:t xml:space="preserve">有限公司              </w:t>
      </w:r>
    </w:p>
    <w:p w14:paraId="052AFB91" w14:textId="77777777" w:rsidR="00383159" w:rsidRPr="00D74015" w:rsidRDefault="000C47AF">
      <w:pPr>
        <w:spacing w:beforeLines="50" w:before="156" w:line="360" w:lineRule="auto"/>
        <w:rPr>
          <w:rFonts w:ascii="宋体" w:eastAsia="宋体" w:hAnsi="宋体" w:cs="宋体"/>
          <w:sz w:val="24"/>
          <w:szCs w:val="22"/>
        </w:rPr>
      </w:pPr>
      <w:r w:rsidRPr="00D74015">
        <w:rPr>
          <w:rFonts w:ascii="宋体" w:eastAsia="宋体" w:hAnsi="宋体" w:cs="宋体" w:hint="eastAsia"/>
          <w:sz w:val="24"/>
          <w:szCs w:val="22"/>
          <w:lang w:bidi="ar"/>
        </w:rPr>
        <w:t>根据贵司的招标函，本人代表投标人_____________（投标人名称）提交下述投标文件。</w:t>
      </w:r>
    </w:p>
    <w:p w14:paraId="5D018D57" w14:textId="77777777" w:rsidR="00383159" w:rsidRPr="00D74015" w:rsidRDefault="000C47AF">
      <w:pPr>
        <w:spacing w:beforeLines="50" w:before="156" w:line="360" w:lineRule="auto"/>
        <w:ind w:firstLineChars="200" w:firstLine="480"/>
        <w:rPr>
          <w:rFonts w:ascii="宋体" w:eastAsia="宋体" w:hAnsi="宋体" w:cs="宋体"/>
          <w:sz w:val="24"/>
          <w:szCs w:val="22"/>
        </w:rPr>
      </w:pPr>
      <w:r w:rsidRPr="00D74015">
        <w:rPr>
          <w:rFonts w:ascii="宋体" w:eastAsia="宋体" w:hAnsi="宋体" w:cs="宋体" w:hint="eastAsia"/>
          <w:sz w:val="24"/>
          <w:szCs w:val="22"/>
          <w:lang w:bidi="ar"/>
        </w:rPr>
        <w:t>本人宣布同意如下：</w:t>
      </w:r>
    </w:p>
    <w:p w14:paraId="1F982E21" w14:textId="77777777" w:rsidR="00383159" w:rsidRPr="00D74015" w:rsidRDefault="000C47AF">
      <w:pPr>
        <w:spacing w:beforeLines="50" w:before="156" w:line="360" w:lineRule="auto"/>
        <w:ind w:firstLineChars="200" w:firstLine="480"/>
        <w:rPr>
          <w:rFonts w:ascii="宋体" w:eastAsia="宋体" w:hAnsi="宋体" w:cs="宋体"/>
          <w:sz w:val="24"/>
          <w:szCs w:val="22"/>
        </w:rPr>
      </w:pPr>
      <w:r w:rsidRPr="00D74015">
        <w:rPr>
          <w:rFonts w:ascii="宋体" w:eastAsia="宋体" w:hAnsi="宋体" w:cs="宋体" w:hint="eastAsia"/>
          <w:sz w:val="24"/>
          <w:szCs w:val="22"/>
          <w:lang w:bidi="ar"/>
        </w:rPr>
        <w:t>1、所附《开标一览表》规定的</w:t>
      </w:r>
      <w:r w:rsidRPr="00D74015">
        <w:rPr>
          <w:rFonts w:ascii="宋体" w:eastAsia="宋体" w:hAnsi="宋体" w:cs="宋体" w:hint="eastAsia"/>
          <w:sz w:val="24"/>
          <w:szCs w:val="22"/>
          <w:u w:val="single"/>
          <w:lang w:bidi="ar"/>
        </w:rPr>
        <w:t xml:space="preserve">            项目</w:t>
      </w:r>
      <w:r w:rsidRPr="00D74015">
        <w:rPr>
          <w:rFonts w:ascii="宋体" w:eastAsia="宋体" w:hAnsi="宋体" w:cs="宋体" w:hint="eastAsia"/>
          <w:sz w:val="24"/>
          <w:szCs w:val="22"/>
          <w:lang w:bidi="ar"/>
        </w:rPr>
        <w:t>投标总价为：________________（人民币），____________________（大写）。</w:t>
      </w:r>
    </w:p>
    <w:p w14:paraId="2C2E7491" w14:textId="77777777" w:rsidR="00383159" w:rsidRPr="00D74015" w:rsidRDefault="000C47AF">
      <w:pPr>
        <w:spacing w:beforeLines="50" w:before="156" w:line="360" w:lineRule="auto"/>
        <w:ind w:firstLineChars="200" w:firstLine="480"/>
        <w:rPr>
          <w:rFonts w:ascii="宋体" w:eastAsia="宋体" w:hAnsi="宋体" w:cs="宋体"/>
          <w:sz w:val="24"/>
          <w:szCs w:val="22"/>
        </w:rPr>
      </w:pPr>
      <w:r w:rsidRPr="00D74015">
        <w:rPr>
          <w:rFonts w:ascii="宋体" w:eastAsia="宋体" w:hAnsi="宋体" w:cs="宋体" w:hint="eastAsia"/>
          <w:sz w:val="24"/>
          <w:szCs w:val="22"/>
          <w:lang w:bidi="ar"/>
        </w:rPr>
        <w:t>2、我方郑重承诺：投标人将全部满足招标文件中的各项实质性要求，如果发现投标文件中另有与招标文件中不一致的响应或没有响应，投标人同意招标人有权要求投标人按照招标文件的要求提供服务。投标人并同意按照招标文件的规定履行合同责任和义务。</w:t>
      </w:r>
    </w:p>
    <w:p w14:paraId="0D3AAA95" w14:textId="77777777" w:rsidR="00383159" w:rsidRPr="00D74015" w:rsidRDefault="000C47AF">
      <w:pPr>
        <w:spacing w:beforeLines="50" w:before="156" w:line="360" w:lineRule="auto"/>
        <w:ind w:firstLineChars="200" w:firstLine="480"/>
        <w:rPr>
          <w:rFonts w:ascii="宋体" w:eastAsia="宋体" w:hAnsi="宋体" w:cs="宋体"/>
          <w:sz w:val="24"/>
          <w:szCs w:val="22"/>
        </w:rPr>
      </w:pPr>
      <w:r w:rsidRPr="00D74015">
        <w:rPr>
          <w:rFonts w:ascii="宋体" w:eastAsia="宋体" w:hAnsi="宋体" w:cs="宋体" w:hint="eastAsia"/>
          <w:sz w:val="24"/>
          <w:szCs w:val="22"/>
          <w:lang w:bidi="ar"/>
        </w:rPr>
        <w:t>3、我方已详细审查全部招标文件，包括修改文件（如有的话）以及全部参考资料和有关附件。我们完全理解并同意放弃对这方面有不明及误解的权利。</w:t>
      </w:r>
    </w:p>
    <w:p w14:paraId="1EAEC9AF" w14:textId="77777777" w:rsidR="00383159" w:rsidRPr="00D74015" w:rsidRDefault="000C47AF">
      <w:pPr>
        <w:spacing w:beforeLines="50" w:before="156" w:line="360" w:lineRule="auto"/>
        <w:ind w:firstLineChars="200" w:firstLine="480"/>
        <w:rPr>
          <w:rFonts w:ascii="宋体" w:eastAsia="宋体" w:hAnsi="宋体" w:cs="宋体"/>
          <w:sz w:val="24"/>
          <w:szCs w:val="22"/>
        </w:rPr>
      </w:pPr>
      <w:r w:rsidRPr="00D74015">
        <w:rPr>
          <w:rFonts w:ascii="宋体" w:eastAsia="宋体" w:hAnsi="宋体" w:cs="宋体" w:hint="eastAsia"/>
          <w:sz w:val="24"/>
          <w:szCs w:val="22"/>
          <w:lang w:bidi="ar"/>
        </w:rPr>
        <w:t>4、我方的投标自投标截止之日起有效期为</w:t>
      </w:r>
      <w:r w:rsidRPr="00D74015">
        <w:rPr>
          <w:rFonts w:ascii="宋体" w:eastAsia="宋体" w:hAnsi="宋体" w:cs="宋体"/>
          <w:sz w:val="24"/>
          <w:szCs w:val="22"/>
          <w:lang w:bidi="ar"/>
        </w:rPr>
        <w:t>3</w:t>
      </w:r>
      <w:r w:rsidRPr="00D74015">
        <w:rPr>
          <w:rFonts w:ascii="宋体" w:eastAsia="宋体" w:hAnsi="宋体" w:cs="宋体" w:hint="eastAsia"/>
          <w:sz w:val="24"/>
          <w:szCs w:val="22"/>
          <w:lang w:bidi="ar"/>
        </w:rPr>
        <w:t>0天。</w:t>
      </w:r>
    </w:p>
    <w:p w14:paraId="327BF0DA" w14:textId="77777777" w:rsidR="00383159" w:rsidRPr="00D74015" w:rsidRDefault="000C47AF">
      <w:pPr>
        <w:spacing w:beforeLines="50" w:before="156" w:line="360" w:lineRule="auto"/>
        <w:ind w:firstLineChars="200" w:firstLine="480"/>
        <w:rPr>
          <w:rFonts w:ascii="宋体" w:eastAsia="宋体" w:hAnsi="宋体" w:cs="宋体"/>
          <w:sz w:val="24"/>
          <w:szCs w:val="22"/>
        </w:rPr>
      </w:pPr>
      <w:r w:rsidRPr="00D74015">
        <w:rPr>
          <w:rFonts w:ascii="宋体" w:eastAsia="宋体" w:hAnsi="宋体" w:cs="宋体" w:hint="eastAsia"/>
          <w:sz w:val="24"/>
          <w:szCs w:val="22"/>
          <w:lang w:bidi="ar"/>
        </w:rPr>
        <w:t>5、我方同意提供按照贵方可能要求的与我方投标有关的一切数据或资料，理解贵方不一定要接受最低价的投标或收到的任何投标。</w:t>
      </w:r>
    </w:p>
    <w:p w14:paraId="57D3B076" w14:textId="77777777" w:rsidR="00383159" w:rsidRPr="00D74015" w:rsidRDefault="000C47AF">
      <w:pPr>
        <w:spacing w:beforeLines="50" w:before="156" w:line="360" w:lineRule="auto"/>
        <w:ind w:firstLineChars="200" w:firstLine="480"/>
        <w:rPr>
          <w:rFonts w:ascii="宋体" w:eastAsia="宋体" w:hAnsi="宋体" w:cs="宋体"/>
          <w:sz w:val="24"/>
          <w:szCs w:val="22"/>
        </w:rPr>
      </w:pPr>
      <w:r w:rsidRPr="00D74015">
        <w:rPr>
          <w:rFonts w:ascii="宋体" w:eastAsia="宋体" w:hAnsi="宋体" w:cs="宋体" w:hint="eastAsia"/>
          <w:sz w:val="24"/>
          <w:szCs w:val="22"/>
          <w:lang w:bidi="ar"/>
        </w:rPr>
        <w:t>6、与本投标有关的一切正式往来通讯请寄：</w:t>
      </w:r>
    </w:p>
    <w:p w14:paraId="6F2593D4" w14:textId="77777777" w:rsidR="00383159" w:rsidRPr="00D74015" w:rsidRDefault="000C47AF">
      <w:pPr>
        <w:tabs>
          <w:tab w:val="left" w:pos="720"/>
        </w:tabs>
        <w:spacing w:line="360" w:lineRule="auto"/>
        <w:ind w:right="3" w:firstLineChars="1100" w:firstLine="2640"/>
        <w:rPr>
          <w:rFonts w:ascii="宋体" w:eastAsia="宋体" w:hAnsi="宋体" w:cs="宋体"/>
          <w:sz w:val="24"/>
          <w:szCs w:val="22"/>
        </w:rPr>
      </w:pPr>
      <w:r w:rsidRPr="00D74015">
        <w:rPr>
          <w:rFonts w:ascii="宋体" w:eastAsia="宋体" w:hAnsi="宋体" w:cs="宋体" w:hint="eastAsia"/>
          <w:sz w:val="24"/>
          <w:szCs w:val="22"/>
          <w:lang w:bidi="ar"/>
        </w:rPr>
        <w:t xml:space="preserve"> 投    标    人：          （公章）       </w:t>
      </w:r>
    </w:p>
    <w:p w14:paraId="0FA51A9D" w14:textId="77777777" w:rsidR="00383159" w:rsidRPr="00D74015" w:rsidRDefault="000C47AF">
      <w:pPr>
        <w:spacing w:line="360" w:lineRule="auto"/>
        <w:ind w:rightChars="-327" w:right="-687" w:firstLineChars="1150" w:firstLine="2760"/>
        <w:rPr>
          <w:rFonts w:ascii="宋体" w:eastAsia="宋体" w:hAnsi="宋体" w:cs="宋体"/>
          <w:sz w:val="24"/>
          <w:szCs w:val="22"/>
        </w:rPr>
      </w:pPr>
      <w:r w:rsidRPr="00D74015">
        <w:rPr>
          <w:rFonts w:ascii="宋体" w:eastAsia="宋体" w:hAnsi="宋体" w:cs="宋体" w:hint="eastAsia"/>
          <w:sz w:val="24"/>
          <w:szCs w:val="22"/>
          <w:lang w:bidi="ar"/>
        </w:rPr>
        <w:t xml:space="preserve">法定代表人或授权委托人： （签字或盖章） </w:t>
      </w:r>
    </w:p>
    <w:p w14:paraId="4BFAB068" w14:textId="77777777" w:rsidR="00383159" w:rsidRPr="00D74015" w:rsidRDefault="000C47AF">
      <w:pPr>
        <w:spacing w:line="360" w:lineRule="auto"/>
        <w:ind w:rightChars="-327" w:right="-687" w:firstLineChars="1150" w:firstLine="2760"/>
        <w:rPr>
          <w:rFonts w:ascii="宋体" w:eastAsia="宋体" w:hAnsi="宋体" w:cs="宋体"/>
          <w:sz w:val="24"/>
          <w:szCs w:val="22"/>
        </w:rPr>
      </w:pPr>
      <w:r w:rsidRPr="00D74015">
        <w:rPr>
          <w:rFonts w:ascii="宋体" w:eastAsia="宋体" w:hAnsi="宋体" w:cs="宋体" w:hint="eastAsia"/>
          <w:sz w:val="24"/>
          <w:szCs w:val="22"/>
          <w:lang w:bidi="ar"/>
        </w:rPr>
        <w:t>日       期：         年      月      日</w:t>
      </w:r>
    </w:p>
    <w:p w14:paraId="6B4E6889" w14:textId="77777777" w:rsidR="00383159" w:rsidRPr="00D74015" w:rsidRDefault="000C47AF">
      <w:pPr>
        <w:rPr>
          <w:rFonts w:ascii="宋体" w:eastAsia="宋体" w:hAnsi="宋体"/>
        </w:rPr>
      </w:pPr>
      <w:r w:rsidRPr="00D74015">
        <w:rPr>
          <w:rFonts w:ascii="宋体" w:eastAsia="宋体" w:hAnsi="宋体" w:cs="Times New Roman"/>
          <w:szCs w:val="22"/>
          <w:lang w:bidi="ar"/>
        </w:rPr>
        <w:br w:type="page"/>
      </w:r>
      <w:r w:rsidRPr="00D74015">
        <w:rPr>
          <w:rFonts w:ascii="宋体" w:eastAsia="宋体" w:hAnsi="宋体" w:cs="黑体" w:hint="eastAsia"/>
          <w:b/>
          <w:sz w:val="28"/>
          <w:szCs w:val="22"/>
          <w:lang w:bidi="ar"/>
        </w:rPr>
        <w:lastRenderedPageBreak/>
        <w:t>附件</w:t>
      </w:r>
      <w:r w:rsidRPr="00D74015">
        <w:rPr>
          <w:rFonts w:ascii="宋体" w:eastAsia="宋体" w:hAnsi="宋体" w:cs="Times New Roman"/>
          <w:b/>
          <w:sz w:val="28"/>
          <w:szCs w:val="22"/>
          <w:lang w:bidi="ar"/>
        </w:rPr>
        <w:t>2</w:t>
      </w:r>
    </w:p>
    <w:p w14:paraId="3A0D390B" w14:textId="77777777" w:rsidR="00383159" w:rsidRPr="00D74015" w:rsidRDefault="000C47AF">
      <w:pPr>
        <w:jc w:val="center"/>
        <w:rPr>
          <w:rFonts w:ascii="宋体" w:eastAsia="宋体" w:hAnsi="宋体" w:cs="黑体"/>
          <w:b/>
          <w:sz w:val="28"/>
          <w:szCs w:val="28"/>
        </w:rPr>
      </w:pPr>
      <w:r w:rsidRPr="00D74015">
        <w:rPr>
          <w:rFonts w:ascii="宋体" w:eastAsia="宋体" w:hAnsi="宋体" w:cs="黑体" w:hint="eastAsia"/>
          <w:b/>
          <w:sz w:val="28"/>
          <w:szCs w:val="28"/>
          <w:lang w:bidi="ar"/>
        </w:rPr>
        <w:t>法定代表人授权委托书</w:t>
      </w:r>
    </w:p>
    <w:p w14:paraId="28523CC7" w14:textId="4FA4CBDE" w:rsidR="00383159" w:rsidRPr="00D74015" w:rsidRDefault="000C47AF">
      <w:pPr>
        <w:spacing w:line="360" w:lineRule="auto"/>
        <w:jc w:val="left"/>
        <w:rPr>
          <w:rFonts w:ascii="宋体" w:eastAsia="宋体" w:hAnsi="宋体" w:cs="宋体"/>
          <w:sz w:val="24"/>
          <w:szCs w:val="22"/>
        </w:rPr>
      </w:pPr>
      <w:r w:rsidRPr="00D74015">
        <w:rPr>
          <w:rFonts w:ascii="宋体" w:eastAsia="宋体" w:hAnsi="宋体" w:cs="宋体" w:hint="eastAsia"/>
          <w:sz w:val="24"/>
          <w:szCs w:val="22"/>
          <w:lang w:bidi="ar"/>
        </w:rPr>
        <w:t>重汽</w:t>
      </w:r>
      <w:r w:rsidR="00FD13DE" w:rsidRPr="00D74015">
        <w:rPr>
          <w:rFonts w:ascii="宋体" w:eastAsia="宋体" w:hAnsi="宋体" w:cs="宋体" w:hint="eastAsia"/>
          <w:sz w:val="24"/>
          <w:szCs w:val="22"/>
          <w:lang w:bidi="ar"/>
        </w:rPr>
        <w:t>汽车金融</w:t>
      </w:r>
      <w:r w:rsidRPr="00D74015">
        <w:rPr>
          <w:rFonts w:ascii="宋体" w:eastAsia="宋体" w:hAnsi="宋体" w:cs="宋体" w:hint="eastAsia"/>
          <w:sz w:val="24"/>
          <w:szCs w:val="22"/>
          <w:lang w:bidi="ar"/>
        </w:rPr>
        <w:t>有限公司：</w:t>
      </w:r>
    </w:p>
    <w:p w14:paraId="75F279B4" w14:textId="77777777" w:rsidR="00383159" w:rsidRPr="00D74015" w:rsidRDefault="000C47AF">
      <w:pPr>
        <w:spacing w:line="360" w:lineRule="auto"/>
        <w:ind w:firstLineChars="200" w:firstLine="480"/>
        <w:rPr>
          <w:rFonts w:ascii="宋体" w:eastAsia="宋体" w:hAnsi="宋体" w:cs="宋体"/>
          <w:sz w:val="24"/>
          <w:szCs w:val="22"/>
          <w:u w:val="single"/>
        </w:rPr>
      </w:pPr>
      <w:r w:rsidRPr="00D74015">
        <w:rPr>
          <w:rFonts w:ascii="宋体" w:eastAsia="宋体" w:hAnsi="宋体" w:cs="宋体" w:hint="eastAsia"/>
          <w:sz w:val="24"/>
          <w:szCs w:val="22"/>
          <w:lang w:bidi="ar"/>
        </w:rPr>
        <w:t>我公司法定代表人授权委托为其代理人，参加贵公司于</w:t>
      </w:r>
    </w:p>
    <w:p w14:paraId="7233DF4E" w14:textId="77777777" w:rsidR="00383159" w:rsidRPr="00D74015" w:rsidRDefault="000C47AF">
      <w:pPr>
        <w:spacing w:line="360" w:lineRule="auto"/>
        <w:ind w:firstLineChars="300" w:firstLine="720"/>
        <w:rPr>
          <w:rFonts w:ascii="宋体" w:eastAsia="宋体" w:hAnsi="宋体" w:cs="宋体"/>
          <w:sz w:val="24"/>
          <w:szCs w:val="22"/>
        </w:rPr>
      </w:pPr>
      <w:r w:rsidRPr="00D74015">
        <w:rPr>
          <w:rFonts w:ascii="宋体" w:eastAsia="宋体" w:hAnsi="宋体" w:cs="宋体" w:hint="eastAsia"/>
          <w:sz w:val="24"/>
          <w:szCs w:val="22"/>
          <w:lang w:bidi="ar"/>
        </w:rPr>
        <w:t>年    月     日组织的项目采购活动，并全权代表我公司处理活动中的一切事宜。</w:t>
      </w:r>
    </w:p>
    <w:p w14:paraId="4B0AA959" w14:textId="77777777" w:rsidR="00383159" w:rsidRPr="00D74015" w:rsidRDefault="000C47AF">
      <w:pPr>
        <w:spacing w:line="360" w:lineRule="auto"/>
        <w:ind w:firstLineChars="200" w:firstLine="480"/>
        <w:jc w:val="left"/>
        <w:rPr>
          <w:rFonts w:ascii="宋体" w:eastAsia="宋体" w:hAnsi="宋体" w:cs="宋体"/>
          <w:sz w:val="24"/>
          <w:szCs w:val="22"/>
        </w:rPr>
      </w:pPr>
      <w:r w:rsidRPr="00D74015">
        <w:rPr>
          <w:rFonts w:ascii="宋体" w:eastAsia="宋体" w:hAnsi="宋体" w:cs="宋体" w:hint="eastAsia"/>
          <w:sz w:val="24"/>
          <w:szCs w:val="22"/>
          <w:lang w:bidi="ar"/>
        </w:rPr>
        <w:t>本授权书自年月日签字生效，特此声明。</w:t>
      </w:r>
    </w:p>
    <w:p w14:paraId="730F9877" w14:textId="77777777" w:rsidR="00383159" w:rsidRPr="00D74015" w:rsidRDefault="000C47AF">
      <w:pPr>
        <w:spacing w:line="360" w:lineRule="auto"/>
        <w:jc w:val="left"/>
        <w:rPr>
          <w:rFonts w:ascii="宋体" w:eastAsia="宋体" w:hAnsi="宋体" w:cs="宋体"/>
          <w:sz w:val="24"/>
          <w:szCs w:val="22"/>
        </w:rPr>
      </w:pPr>
      <w:r w:rsidRPr="00D74015">
        <w:rPr>
          <w:rFonts w:ascii="宋体" w:eastAsia="宋体" w:hAnsi="宋体" w:cs="宋体" w:hint="eastAsia"/>
          <w:sz w:val="24"/>
          <w:szCs w:val="22"/>
          <w:lang w:bidi="ar"/>
        </w:rPr>
        <w:t>竞标人名称（加盖公章）： 日    期：</w:t>
      </w:r>
    </w:p>
    <w:p w14:paraId="385904F7" w14:textId="77777777" w:rsidR="00383159" w:rsidRPr="00D74015" w:rsidRDefault="000C47AF">
      <w:pPr>
        <w:spacing w:line="360" w:lineRule="auto"/>
        <w:jc w:val="left"/>
        <w:rPr>
          <w:rFonts w:ascii="宋体" w:eastAsia="宋体" w:hAnsi="宋体" w:cs="宋体"/>
          <w:sz w:val="24"/>
          <w:szCs w:val="22"/>
        </w:rPr>
      </w:pPr>
      <w:r w:rsidRPr="00D74015">
        <w:rPr>
          <w:rFonts w:ascii="宋体" w:eastAsia="宋体" w:hAnsi="宋体" w:cs="宋体" w:hint="eastAsia"/>
          <w:sz w:val="24"/>
          <w:szCs w:val="22"/>
          <w:lang w:bidi="ar"/>
        </w:rPr>
        <w:t>法定代表人（签字或印章）： 身份证号：</w:t>
      </w:r>
    </w:p>
    <w:p w14:paraId="4A205BC2" w14:textId="77777777" w:rsidR="00383159" w:rsidRPr="00D74015" w:rsidRDefault="00383159">
      <w:pPr>
        <w:spacing w:line="360" w:lineRule="auto"/>
        <w:ind w:firstLineChars="200" w:firstLine="480"/>
        <w:jc w:val="left"/>
        <w:rPr>
          <w:rFonts w:ascii="宋体" w:eastAsia="宋体" w:hAnsi="宋体" w:cs="宋体"/>
          <w:sz w:val="24"/>
          <w:szCs w:val="22"/>
        </w:rPr>
      </w:pPr>
    </w:p>
    <w:p w14:paraId="566D0E1F" w14:textId="77777777" w:rsidR="00383159" w:rsidRPr="00D74015" w:rsidRDefault="000C47AF">
      <w:pPr>
        <w:spacing w:line="360" w:lineRule="auto"/>
        <w:ind w:firstLineChars="200" w:firstLine="482"/>
        <w:jc w:val="left"/>
        <w:rPr>
          <w:rFonts w:ascii="宋体" w:eastAsia="宋体" w:hAnsi="宋体" w:cs="宋体"/>
          <w:sz w:val="24"/>
          <w:szCs w:val="22"/>
        </w:rPr>
      </w:pPr>
      <w:r w:rsidRPr="00D74015">
        <w:rPr>
          <w:rFonts w:ascii="宋体" w:eastAsia="宋体" w:hAnsi="宋体" w:cs="宋体" w:hint="eastAsia"/>
          <w:b/>
          <w:sz w:val="24"/>
          <w:szCs w:val="22"/>
          <w:lang w:bidi="ar"/>
        </w:rPr>
        <w:t>附</w:t>
      </w:r>
      <w:r w:rsidRPr="00D74015">
        <w:rPr>
          <w:rFonts w:ascii="宋体" w:eastAsia="宋体" w:hAnsi="宋体" w:cs="宋体" w:hint="eastAsia"/>
          <w:sz w:val="24"/>
          <w:szCs w:val="22"/>
          <w:lang w:bidi="ar"/>
        </w:rPr>
        <w:t xml:space="preserve">  授权代理人情况（附加盖竞标人公章的代理人身份证复印件）：</w:t>
      </w:r>
    </w:p>
    <w:p w14:paraId="30C3A3A3" w14:textId="77777777" w:rsidR="00383159" w:rsidRPr="00D74015" w:rsidRDefault="000C47AF">
      <w:pPr>
        <w:spacing w:line="360" w:lineRule="auto"/>
        <w:ind w:firstLineChars="200" w:firstLine="480"/>
        <w:jc w:val="left"/>
        <w:rPr>
          <w:rFonts w:ascii="宋体" w:eastAsia="宋体" w:hAnsi="宋体" w:cs="宋体"/>
          <w:sz w:val="24"/>
          <w:szCs w:val="22"/>
        </w:rPr>
      </w:pPr>
      <w:r w:rsidRPr="00D74015">
        <w:rPr>
          <w:rFonts w:ascii="宋体" w:eastAsia="宋体" w:hAnsi="宋体" w:cs="宋体" w:hint="eastAsia"/>
          <w:sz w:val="24"/>
          <w:szCs w:val="22"/>
          <w:lang w:bidi="ar"/>
        </w:rPr>
        <w:t xml:space="preserve">    姓名：    性别：</w:t>
      </w:r>
    </w:p>
    <w:p w14:paraId="5C697F07" w14:textId="77777777" w:rsidR="00383159" w:rsidRPr="00D74015" w:rsidRDefault="000C47AF">
      <w:pPr>
        <w:spacing w:line="360" w:lineRule="auto"/>
        <w:ind w:firstLineChars="200" w:firstLine="480"/>
        <w:jc w:val="left"/>
        <w:rPr>
          <w:rFonts w:ascii="宋体" w:eastAsia="宋体" w:hAnsi="宋体" w:cs="宋体"/>
          <w:sz w:val="24"/>
          <w:szCs w:val="22"/>
        </w:rPr>
      </w:pPr>
      <w:r w:rsidRPr="00D74015">
        <w:rPr>
          <w:rFonts w:ascii="宋体" w:eastAsia="宋体" w:hAnsi="宋体" w:cs="宋体" w:hint="eastAsia"/>
          <w:sz w:val="24"/>
          <w:szCs w:val="22"/>
          <w:lang w:bidi="ar"/>
        </w:rPr>
        <w:t xml:space="preserve">    年龄：    职务：</w:t>
      </w:r>
    </w:p>
    <w:p w14:paraId="563B0F13" w14:textId="77777777" w:rsidR="00383159" w:rsidRPr="00D74015" w:rsidRDefault="000C47AF">
      <w:pPr>
        <w:spacing w:line="360" w:lineRule="auto"/>
        <w:ind w:firstLineChars="200" w:firstLine="480"/>
        <w:jc w:val="left"/>
        <w:rPr>
          <w:rFonts w:ascii="宋体" w:eastAsia="宋体" w:hAnsi="宋体" w:cs="宋体"/>
          <w:sz w:val="24"/>
          <w:szCs w:val="22"/>
        </w:rPr>
      </w:pPr>
      <w:r w:rsidRPr="00D74015">
        <w:rPr>
          <w:rFonts w:ascii="宋体" w:eastAsia="宋体" w:hAnsi="宋体" w:cs="宋体" w:hint="eastAsia"/>
          <w:sz w:val="24"/>
          <w:szCs w:val="22"/>
          <w:lang w:bidi="ar"/>
        </w:rPr>
        <w:t xml:space="preserve">    联系电话：    手机：</w:t>
      </w:r>
    </w:p>
    <w:p w14:paraId="32BE3C72" w14:textId="77777777" w:rsidR="00383159" w:rsidRPr="00D74015" w:rsidRDefault="000C47AF">
      <w:pPr>
        <w:spacing w:line="360" w:lineRule="auto"/>
        <w:ind w:firstLineChars="200" w:firstLine="480"/>
        <w:jc w:val="left"/>
        <w:rPr>
          <w:rFonts w:ascii="宋体" w:eastAsia="宋体" w:hAnsi="宋体" w:cs="宋体"/>
          <w:sz w:val="24"/>
          <w:szCs w:val="22"/>
          <w:u w:val="single"/>
        </w:rPr>
      </w:pPr>
      <w:r w:rsidRPr="00D74015">
        <w:rPr>
          <w:rFonts w:ascii="宋体" w:eastAsia="宋体" w:hAnsi="宋体" w:cs="宋体" w:hint="eastAsia"/>
          <w:sz w:val="24"/>
          <w:szCs w:val="22"/>
          <w:lang w:bidi="ar"/>
        </w:rPr>
        <w:t xml:space="preserve">    详细通信地址：</w:t>
      </w:r>
    </w:p>
    <w:p w14:paraId="4721B482" w14:textId="77777777" w:rsidR="00383159" w:rsidRPr="00D74015" w:rsidRDefault="00383159">
      <w:pPr>
        <w:spacing w:line="360" w:lineRule="auto"/>
        <w:ind w:firstLineChars="200" w:firstLine="480"/>
        <w:jc w:val="left"/>
        <w:rPr>
          <w:rFonts w:ascii="宋体" w:eastAsia="宋体" w:hAnsi="宋体" w:cs="宋体"/>
          <w:sz w:val="24"/>
          <w:szCs w:val="22"/>
        </w:rPr>
      </w:pPr>
    </w:p>
    <w:p w14:paraId="7316C9EC" w14:textId="77777777" w:rsidR="00383159" w:rsidRPr="00D74015" w:rsidRDefault="00383159">
      <w:pPr>
        <w:spacing w:line="360" w:lineRule="auto"/>
        <w:jc w:val="left"/>
        <w:rPr>
          <w:rFonts w:ascii="宋体" w:eastAsia="宋体" w:hAnsi="宋体" w:cs="宋体"/>
          <w:sz w:val="24"/>
          <w:szCs w:val="22"/>
        </w:rPr>
      </w:pPr>
    </w:p>
    <w:p w14:paraId="4C4D55C0" w14:textId="77777777" w:rsidR="00383159" w:rsidRPr="00D74015" w:rsidRDefault="00383159">
      <w:pPr>
        <w:spacing w:line="360" w:lineRule="auto"/>
        <w:rPr>
          <w:rFonts w:ascii="宋体" w:eastAsia="宋体" w:hAnsi="宋体" w:cs="宋体"/>
          <w:sz w:val="24"/>
          <w:szCs w:val="22"/>
        </w:rPr>
      </w:pPr>
    </w:p>
    <w:p w14:paraId="4DDF79B2" w14:textId="77777777" w:rsidR="00383159" w:rsidRPr="00D74015" w:rsidRDefault="00383159">
      <w:pPr>
        <w:spacing w:line="360" w:lineRule="auto"/>
        <w:rPr>
          <w:rFonts w:ascii="宋体" w:eastAsia="宋体" w:hAnsi="宋体" w:cs="宋体"/>
          <w:sz w:val="24"/>
          <w:szCs w:val="22"/>
        </w:rPr>
      </w:pPr>
    </w:p>
    <w:p w14:paraId="114C7E6E" w14:textId="77777777" w:rsidR="00383159" w:rsidRPr="00D74015" w:rsidRDefault="00383159">
      <w:pPr>
        <w:spacing w:line="360" w:lineRule="auto"/>
        <w:rPr>
          <w:rFonts w:ascii="宋体" w:eastAsia="宋体" w:hAnsi="宋体" w:cs="宋体"/>
          <w:sz w:val="24"/>
          <w:szCs w:val="22"/>
        </w:rPr>
      </w:pPr>
    </w:p>
    <w:p w14:paraId="3E9AF07E" w14:textId="77777777" w:rsidR="00383159" w:rsidRPr="00D74015" w:rsidRDefault="000C47AF">
      <w:pPr>
        <w:spacing w:line="360" w:lineRule="auto"/>
        <w:rPr>
          <w:rFonts w:ascii="宋体" w:eastAsia="宋体" w:hAnsi="宋体" w:cs="宋体"/>
          <w:sz w:val="24"/>
          <w:szCs w:val="22"/>
        </w:rPr>
      </w:pPr>
      <w:r w:rsidRPr="00D74015">
        <w:rPr>
          <w:rFonts w:ascii="宋体" w:eastAsia="宋体" w:hAnsi="宋体" w:cs="宋体" w:hint="eastAsia"/>
          <w:sz w:val="24"/>
          <w:szCs w:val="22"/>
          <w:lang w:bidi="ar"/>
        </w:rPr>
        <w:t>说明：</w:t>
      </w:r>
    </w:p>
    <w:p w14:paraId="5908E3E5" w14:textId="77777777" w:rsidR="00383159" w:rsidRPr="00D74015" w:rsidRDefault="000C47AF">
      <w:pPr>
        <w:spacing w:line="360" w:lineRule="auto"/>
        <w:rPr>
          <w:rFonts w:ascii="宋体" w:eastAsia="宋体" w:hAnsi="宋体" w:cs="宋体"/>
          <w:sz w:val="24"/>
          <w:szCs w:val="22"/>
        </w:rPr>
      </w:pPr>
      <w:r w:rsidRPr="00D74015">
        <w:rPr>
          <w:rFonts w:ascii="宋体" w:eastAsia="宋体" w:hAnsi="宋体" w:cs="宋体" w:hint="eastAsia"/>
          <w:sz w:val="24"/>
          <w:szCs w:val="22"/>
          <w:lang w:bidi="ar"/>
        </w:rPr>
        <w:t>1、如法定代表人参加竞标的，竞标文件中不需提供法定代表人授权委托书，但必须提供法定代表人身份证复印件。</w:t>
      </w:r>
    </w:p>
    <w:p w14:paraId="451BA507" w14:textId="77777777" w:rsidR="00383159" w:rsidRPr="00D74015" w:rsidRDefault="000C47AF">
      <w:pPr>
        <w:spacing w:line="360" w:lineRule="auto"/>
        <w:rPr>
          <w:rFonts w:ascii="宋体" w:eastAsia="宋体" w:hAnsi="宋体" w:cs="宋体"/>
          <w:sz w:val="24"/>
          <w:szCs w:val="22"/>
        </w:rPr>
      </w:pPr>
      <w:r w:rsidRPr="00D74015">
        <w:rPr>
          <w:rFonts w:ascii="宋体" w:eastAsia="宋体" w:hAnsi="宋体" w:cs="宋体" w:hint="eastAsia"/>
          <w:sz w:val="24"/>
          <w:szCs w:val="22"/>
          <w:lang w:bidi="ar"/>
        </w:rPr>
        <w:t>2、如委托代理人参加竞标的，竞标文件中必须提供法定代表人授权委托书和委托代理人的身份证复印件。</w:t>
      </w:r>
    </w:p>
    <w:p w14:paraId="5096D968" w14:textId="77777777" w:rsidR="00383159" w:rsidRPr="00D74015" w:rsidRDefault="000C47AF">
      <w:pPr>
        <w:rPr>
          <w:rFonts w:ascii="宋体" w:eastAsia="宋体" w:hAnsi="宋体"/>
          <w:b/>
          <w:sz w:val="28"/>
          <w:szCs w:val="22"/>
        </w:rPr>
      </w:pPr>
      <w:r w:rsidRPr="00D74015">
        <w:rPr>
          <w:rFonts w:ascii="宋体" w:eastAsia="宋体" w:hAnsi="宋体" w:cs="Times New Roman"/>
          <w:szCs w:val="22"/>
          <w:lang w:bidi="ar"/>
        </w:rPr>
        <w:br w:type="page"/>
      </w:r>
      <w:bookmarkStart w:id="107" w:name="_Toc386297882"/>
      <w:r w:rsidRPr="00D74015">
        <w:rPr>
          <w:rFonts w:ascii="宋体" w:eastAsia="宋体" w:hAnsi="宋体" w:cs="黑体" w:hint="eastAsia"/>
          <w:b/>
          <w:sz w:val="28"/>
          <w:szCs w:val="22"/>
          <w:lang w:bidi="ar"/>
        </w:rPr>
        <w:lastRenderedPageBreak/>
        <w:t>附件</w:t>
      </w:r>
      <w:r w:rsidRPr="00D74015">
        <w:rPr>
          <w:rFonts w:ascii="宋体" w:eastAsia="宋体" w:hAnsi="宋体" w:cs="Times New Roman"/>
          <w:b/>
          <w:sz w:val="28"/>
          <w:szCs w:val="22"/>
          <w:lang w:bidi="ar"/>
        </w:rPr>
        <w:t>3</w:t>
      </w:r>
    </w:p>
    <w:p w14:paraId="461F38C8" w14:textId="77777777" w:rsidR="00383159" w:rsidRPr="00D74015" w:rsidRDefault="000C47AF">
      <w:pPr>
        <w:jc w:val="center"/>
        <w:rPr>
          <w:rFonts w:ascii="宋体" w:eastAsia="宋体" w:hAnsi="宋体"/>
          <w:sz w:val="32"/>
          <w:szCs w:val="22"/>
        </w:rPr>
      </w:pPr>
      <w:r w:rsidRPr="00D74015">
        <w:rPr>
          <w:rFonts w:ascii="宋体" w:eastAsia="宋体" w:hAnsi="宋体" w:cs="黑体" w:hint="eastAsia"/>
          <w:b/>
          <w:sz w:val="28"/>
          <w:szCs w:val="22"/>
          <w:lang w:bidi="ar"/>
        </w:rPr>
        <w:t>竞标人资格证明文件</w:t>
      </w:r>
      <w:bookmarkEnd w:id="107"/>
    </w:p>
    <w:p w14:paraId="36D22DDE" w14:textId="5DD68DF3" w:rsidR="00383159" w:rsidRPr="00D74015" w:rsidRDefault="000C47AF">
      <w:pPr>
        <w:spacing w:line="360" w:lineRule="auto"/>
        <w:rPr>
          <w:rFonts w:ascii="宋体" w:eastAsia="宋体" w:hAnsi="宋体" w:cs="宋体"/>
          <w:sz w:val="24"/>
          <w:szCs w:val="22"/>
        </w:rPr>
      </w:pPr>
      <w:r w:rsidRPr="00D74015">
        <w:rPr>
          <w:rFonts w:ascii="宋体" w:eastAsia="宋体" w:hAnsi="宋体" w:cs="宋体" w:hint="eastAsia"/>
          <w:sz w:val="24"/>
          <w:szCs w:val="22"/>
          <w:lang w:bidi="ar"/>
        </w:rPr>
        <w:t>重汽</w:t>
      </w:r>
      <w:r w:rsidR="002F270E" w:rsidRPr="00D74015">
        <w:rPr>
          <w:rFonts w:ascii="宋体" w:eastAsia="宋体" w:hAnsi="宋体" w:cs="宋体" w:hint="eastAsia"/>
          <w:sz w:val="24"/>
          <w:szCs w:val="22"/>
          <w:lang w:bidi="ar"/>
        </w:rPr>
        <w:t>汽车金融</w:t>
      </w:r>
      <w:r w:rsidRPr="00D74015">
        <w:rPr>
          <w:rFonts w:ascii="宋体" w:eastAsia="宋体" w:hAnsi="宋体" w:cs="宋体" w:hint="eastAsia"/>
          <w:sz w:val="24"/>
          <w:szCs w:val="22"/>
          <w:lang w:bidi="ar"/>
        </w:rPr>
        <w:t>有限公司：</w:t>
      </w:r>
    </w:p>
    <w:p w14:paraId="383675FD" w14:textId="3FF7A2AA" w:rsidR="00383159" w:rsidRPr="00D74015" w:rsidRDefault="000C47AF">
      <w:pPr>
        <w:spacing w:line="360" w:lineRule="auto"/>
        <w:ind w:firstLineChars="200" w:firstLine="480"/>
        <w:rPr>
          <w:rFonts w:ascii="宋体" w:eastAsia="宋体" w:hAnsi="宋体" w:cs="宋体"/>
          <w:sz w:val="24"/>
          <w:szCs w:val="22"/>
        </w:rPr>
      </w:pPr>
      <w:r w:rsidRPr="00D74015">
        <w:rPr>
          <w:rFonts w:ascii="宋体" w:eastAsia="宋体" w:hAnsi="宋体" w:cs="宋体" w:hint="eastAsia"/>
          <w:sz w:val="24"/>
          <w:szCs w:val="22"/>
          <w:lang w:bidi="ar"/>
        </w:rPr>
        <w:t xml:space="preserve">贵公司组织的 </w:t>
      </w:r>
      <w:r w:rsidR="00F60475" w:rsidRPr="00D74015">
        <w:rPr>
          <w:rFonts w:ascii="宋体" w:eastAsia="宋体" w:hAnsi="宋体" w:cs="宋体"/>
          <w:sz w:val="24"/>
          <w:szCs w:val="22"/>
          <w:lang w:bidi="ar"/>
        </w:rPr>
        <w:t xml:space="preserve">  </w:t>
      </w:r>
      <w:r w:rsidRPr="00D74015">
        <w:rPr>
          <w:rFonts w:ascii="宋体" w:eastAsia="宋体" w:hAnsi="宋体" w:cs="宋体" w:hint="eastAsia"/>
          <w:sz w:val="24"/>
          <w:szCs w:val="22"/>
          <w:lang w:bidi="ar"/>
        </w:rPr>
        <w:t>项目谈判采购活动，我公司愿意参加，并证明提交的下列文件、证明和陈述均是准确的、真实的。若与真实情况不符，我公司愿意承担由此而产生的一切后果。</w:t>
      </w:r>
    </w:p>
    <w:p w14:paraId="1C594AAC" w14:textId="77777777" w:rsidR="00383159" w:rsidRPr="00D74015" w:rsidRDefault="000C47AF" w:rsidP="00346B74">
      <w:pPr>
        <w:numPr>
          <w:ilvl w:val="0"/>
          <w:numId w:val="19"/>
        </w:numPr>
        <w:spacing w:line="360" w:lineRule="auto"/>
        <w:ind w:firstLineChars="200" w:firstLine="480"/>
        <w:rPr>
          <w:rFonts w:ascii="宋体" w:eastAsia="宋体" w:hAnsi="宋体" w:cs="宋体"/>
          <w:sz w:val="24"/>
          <w:szCs w:val="22"/>
        </w:rPr>
      </w:pPr>
      <w:r w:rsidRPr="00D74015">
        <w:rPr>
          <w:rFonts w:ascii="宋体" w:eastAsia="宋体" w:hAnsi="宋体" w:cs="宋体" w:hint="eastAsia"/>
          <w:sz w:val="24"/>
          <w:szCs w:val="22"/>
          <w:lang w:bidi="ar"/>
        </w:rPr>
        <w:t>工商营业执照副本复印件（加盖公章）。</w:t>
      </w:r>
    </w:p>
    <w:p w14:paraId="28926135" w14:textId="77777777" w:rsidR="00383159" w:rsidRPr="00D74015" w:rsidRDefault="000C47AF" w:rsidP="00346B74">
      <w:pPr>
        <w:numPr>
          <w:ilvl w:val="0"/>
          <w:numId w:val="19"/>
        </w:numPr>
        <w:spacing w:line="360" w:lineRule="auto"/>
        <w:ind w:firstLineChars="200" w:firstLine="480"/>
        <w:rPr>
          <w:rFonts w:ascii="宋体" w:eastAsia="宋体" w:hAnsi="宋体" w:cs="宋体"/>
          <w:sz w:val="24"/>
          <w:szCs w:val="22"/>
        </w:rPr>
      </w:pPr>
      <w:r w:rsidRPr="00D74015">
        <w:rPr>
          <w:rFonts w:ascii="宋体" w:eastAsia="宋体" w:hAnsi="宋体" w:cs="宋体" w:hint="eastAsia"/>
          <w:sz w:val="24"/>
          <w:szCs w:val="22"/>
          <w:lang w:bidi="ar"/>
        </w:rPr>
        <w:t>竞标人认为有必要提供的其他证明文件（加盖公章）。</w:t>
      </w:r>
    </w:p>
    <w:p w14:paraId="12A7F4FD" w14:textId="77777777" w:rsidR="00383159" w:rsidRPr="00D74015" w:rsidRDefault="00383159">
      <w:pPr>
        <w:spacing w:line="360" w:lineRule="auto"/>
        <w:rPr>
          <w:rFonts w:ascii="宋体" w:eastAsia="宋体" w:hAnsi="宋体"/>
          <w:sz w:val="24"/>
          <w:szCs w:val="22"/>
        </w:rPr>
      </w:pPr>
    </w:p>
    <w:p w14:paraId="506E535E" w14:textId="77777777" w:rsidR="00383159" w:rsidRPr="00D74015" w:rsidRDefault="00383159">
      <w:pPr>
        <w:spacing w:line="360" w:lineRule="auto"/>
        <w:rPr>
          <w:rFonts w:ascii="宋体" w:eastAsia="宋体" w:hAnsi="宋体" w:cs="宋体"/>
          <w:sz w:val="24"/>
          <w:szCs w:val="22"/>
        </w:rPr>
      </w:pPr>
    </w:p>
    <w:p w14:paraId="33812599" w14:textId="77777777" w:rsidR="00383159" w:rsidRPr="00D74015" w:rsidRDefault="00383159">
      <w:pPr>
        <w:spacing w:line="360" w:lineRule="auto"/>
        <w:rPr>
          <w:rFonts w:ascii="宋体" w:eastAsia="宋体" w:hAnsi="宋体" w:cs="宋体"/>
          <w:sz w:val="24"/>
          <w:szCs w:val="22"/>
        </w:rPr>
      </w:pPr>
    </w:p>
    <w:p w14:paraId="7C8C405C" w14:textId="77777777" w:rsidR="00383159" w:rsidRPr="00D74015" w:rsidRDefault="00383159">
      <w:pPr>
        <w:spacing w:line="360" w:lineRule="auto"/>
        <w:rPr>
          <w:rFonts w:ascii="宋体" w:eastAsia="宋体" w:hAnsi="宋体" w:cs="宋体"/>
          <w:sz w:val="24"/>
          <w:szCs w:val="22"/>
        </w:rPr>
      </w:pPr>
    </w:p>
    <w:p w14:paraId="2B8E0B33" w14:textId="77777777" w:rsidR="00383159" w:rsidRPr="00D74015" w:rsidRDefault="00383159">
      <w:pPr>
        <w:spacing w:line="360" w:lineRule="auto"/>
        <w:rPr>
          <w:rFonts w:ascii="宋体" w:eastAsia="宋体" w:hAnsi="宋体" w:cs="宋体"/>
          <w:sz w:val="24"/>
          <w:szCs w:val="22"/>
        </w:rPr>
      </w:pPr>
    </w:p>
    <w:p w14:paraId="03506E16" w14:textId="77777777" w:rsidR="00383159" w:rsidRPr="00D74015" w:rsidRDefault="00383159">
      <w:pPr>
        <w:spacing w:line="360" w:lineRule="auto"/>
        <w:rPr>
          <w:rFonts w:ascii="宋体" w:eastAsia="宋体" w:hAnsi="宋体"/>
          <w:sz w:val="24"/>
          <w:szCs w:val="22"/>
        </w:rPr>
      </w:pPr>
    </w:p>
    <w:p w14:paraId="3F9BEB34" w14:textId="77777777" w:rsidR="00383159" w:rsidRPr="00D74015" w:rsidRDefault="00383159">
      <w:pPr>
        <w:spacing w:line="360" w:lineRule="auto"/>
        <w:rPr>
          <w:rFonts w:ascii="宋体" w:eastAsia="宋体" w:hAnsi="宋体"/>
          <w:sz w:val="24"/>
          <w:szCs w:val="22"/>
        </w:rPr>
      </w:pPr>
    </w:p>
    <w:p w14:paraId="5B9AFFFC" w14:textId="77777777" w:rsidR="00383159" w:rsidRPr="00D74015" w:rsidRDefault="000C47AF">
      <w:pPr>
        <w:spacing w:line="360" w:lineRule="auto"/>
        <w:rPr>
          <w:rFonts w:ascii="宋体" w:eastAsia="宋体" w:hAnsi="宋体"/>
          <w:sz w:val="24"/>
        </w:rPr>
      </w:pPr>
      <w:r w:rsidRPr="00D74015">
        <w:rPr>
          <w:rFonts w:ascii="宋体" w:eastAsia="宋体" w:hAnsi="宋体" w:cs="Times New Roman"/>
          <w:sz w:val="24"/>
          <w:szCs w:val="22"/>
          <w:lang w:bidi="ar"/>
        </w:rPr>
        <w:br/>
      </w:r>
      <w:r w:rsidRPr="00D74015">
        <w:rPr>
          <w:rFonts w:ascii="宋体" w:eastAsia="宋体" w:hAnsi="宋体" w:cs="宋体" w:hint="eastAsia"/>
          <w:sz w:val="24"/>
          <w:lang w:bidi="ar"/>
        </w:rPr>
        <w:t>竞标人名称：（加盖公章）</w:t>
      </w:r>
    </w:p>
    <w:p w14:paraId="645B4C13" w14:textId="77777777" w:rsidR="00383159" w:rsidRPr="00D74015" w:rsidRDefault="000C47AF">
      <w:pPr>
        <w:spacing w:line="360" w:lineRule="auto"/>
        <w:rPr>
          <w:rFonts w:ascii="宋体" w:eastAsia="宋体" w:hAnsi="宋体"/>
          <w:sz w:val="24"/>
        </w:rPr>
      </w:pPr>
      <w:r w:rsidRPr="00D74015">
        <w:rPr>
          <w:rFonts w:ascii="宋体" w:eastAsia="宋体" w:hAnsi="宋体" w:cs="Times New Roman"/>
          <w:sz w:val="24"/>
          <w:lang w:bidi="ar"/>
        </w:rPr>
        <w:t xml:space="preserve"> </w:t>
      </w:r>
      <w:r w:rsidRPr="00D74015">
        <w:rPr>
          <w:rFonts w:ascii="宋体" w:eastAsia="宋体" w:hAnsi="宋体" w:cs="宋体" w:hint="eastAsia"/>
          <w:sz w:val="24"/>
          <w:lang w:bidi="ar"/>
        </w:rPr>
        <w:t>法定代表人或其代理人：</w:t>
      </w:r>
      <w:r w:rsidRPr="00D74015">
        <w:rPr>
          <w:rFonts w:ascii="宋体" w:eastAsia="宋体" w:hAnsi="宋体" w:cs="Times New Roman"/>
          <w:sz w:val="24"/>
          <w:lang w:bidi="ar"/>
        </w:rPr>
        <w:t xml:space="preserve">                       </w:t>
      </w:r>
      <w:r w:rsidRPr="00D74015">
        <w:rPr>
          <w:rFonts w:ascii="宋体" w:eastAsia="宋体" w:hAnsi="宋体" w:cs="宋体" w:hint="eastAsia"/>
          <w:sz w:val="24"/>
          <w:lang w:bidi="ar"/>
        </w:rPr>
        <w:t>（签</w:t>
      </w:r>
      <w:r w:rsidRPr="00D74015">
        <w:rPr>
          <w:rFonts w:ascii="宋体" w:eastAsia="宋体" w:hAnsi="宋体" w:cs="Times New Roman"/>
          <w:sz w:val="24"/>
          <w:lang w:bidi="ar"/>
        </w:rPr>
        <w:t xml:space="preserve">    </w:t>
      </w:r>
      <w:r w:rsidRPr="00D74015">
        <w:rPr>
          <w:rFonts w:ascii="宋体" w:eastAsia="宋体" w:hAnsi="宋体" w:cs="宋体" w:hint="eastAsia"/>
          <w:sz w:val="24"/>
          <w:lang w:bidi="ar"/>
        </w:rPr>
        <w:t>字）</w:t>
      </w:r>
      <w:r w:rsidRPr="00D74015">
        <w:rPr>
          <w:rFonts w:ascii="宋体" w:eastAsia="宋体" w:hAnsi="宋体" w:cs="Times New Roman"/>
          <w:sz w:val="24"/>
          <w:lang w:bidi="ar"/>
        </w:rPr>
        <w:t xml:space="preserve">     </w:t>
      </w:r>
    </w:p>
    <w:p w14:paraId="1D825377" w14:textId="77777777" w:rsidR="00383159" w:rsidRPr="00D74015" w:rsidRDefault="00383159">
      <w:pPr>
        <w:spacing w:line="360" w:lineRule="auto"/>
        <w:rPr>
          <w:rFonts w:ascii="宋体" w:eastAsia="宋体" w:hAnsi="宋体" w:cs="黑体"/>
          <w:sz w:val="30"/>
          <w:szCs w:val="22"/>
        </w:rPr>
      </w:pPr>
    </w:p>
    <w:p w14:paraId="2BC8B88D" w14:textId="77777777" w:rsidR="00383159" w:rsidRPr="00D74015" w:rsidRDefault="000C47AF">
      <w:pPr>
        <w:widowControl/>
        <w:jc w:val="left"/>
        <w:rPr>
          <w:rFonts w:ascii="宋体" w:eastAsia="宋体" w:hAnsi="宋体"/>
          <w:b/>
          <w:sz w:val="28"/>
          <w:szCs w:val="22"/>
        </w:rPr>
      </w:pPr>
      <w:r w:rsidRPr="00D74015">
        <w:rPr>
          <w:rFonts w:ascii="宋体" w:eastAsia="宋体" w:hAnsi="宋体" w:cs="Times New Roman" w:hint="eastAsia"/>
          <w:sz w:val="24"/>
          <w:szCs w:val="22"/>
          <w:lang w:bidi="ar"/>
        </w:rPr>
        <w:br w:type="page"/>
      </w:r>
      <w:r w:rsidRPr="00D74015">
        <w:rPr>
          <w:rFonts w:ascii="宋体" w:eastAsia="宋体" w:hAnsi="宋体" w:cs="黑体" w:hint="eastAsia"/>
          <w:b/>
          <w:sz w:val="28"/>
          <w:szCs w:val="22"/>
          <w:lang w:bidi="ar"/>
        </w:rPr>
        <w:lastRenderedPageBreak/>
        <w:t>附件</w:t>
      </w:r>
      <w:r w:rsidRPr="00D74015">
        <w:rPr>
          <w:rFonts w:ascii="宋体" w:eastAsia="宋体" w:hAnsi="宋体" w:cs="Times New Roman"/>
          <w:b/>
          <w:sz w:val="28"/>
          <w:szCs w:val="22"/>
          <w:lang w:bidi="ar"/>
        </w:rPr>
        <w:t>4</w:t>
      </w:r>
    </w:p>
    <w:p w14:paraId="4E5CB52A" w14:textId="77777777" w:rsidR="00383159" w:rsidRPr="00D74015" w:rsidRDefault="000C47AF">
      <w:pPr>
        <w:widowControl/>
        <w:jc w:val="center"/>
        <w:rPr>
          <w:rFonts w:ascii="宋体" w:eastAsia="宋体" w:hAnsi="宋体"/>
          <w:b/>
          <w:sz w:val="28"/>
          <w:szCs w:val="22"/>
        </w:rPr>
      </w:pPr>
      <w:r w:rsidRPr="00D74015">
        <w:rPr>
          <w:rFonts w:ascii="宋体" w:eastAsia="宋体" w:hAnsi="宋体" w:cs="黑体" w:hint="eastAsia"/>
          <w:b/>
          <w:sz w:val="28"/>
          <w:szCs w:val="22"/>
          <w:lang w:bidi="ar"/>
        </w:rPr>
        <w:t>开标一览表</w:t>
      </w:r>
    </w:p>
    <w:p w14:paraId="559EF216" w14:textId="77777777" w:rsidR="00383159" w:rsidRPr="00D74015" w:rsidRDefault="000C47AF">
      <w:pPr>
        <w:spacing w:before="6"/>
        <w:ind w:right="88"/>
        <w:jc w:val="left"/>
        <w:rPr>
          <w:rFonts w:ascii="宋体" w:eastAsia="宋体" w:hAnsi="宋体" w:cs="宋体"/>
          <w:sz w:val="24"/>
          <w:u w:val="single"/>
        </w:rPr>
      </w:pPr>
      <w:r w:rsidRPr="00D74015">
        <w:rPr>
          <w:rFonts w:ascii="宋体" w:eastAsia="宋体" w:hAnsi="宋体" w:cs="宋体" w:hint="eastAsia"/>
          <w:sz w:val="24"/>
          <w:lang w:bidi="ar"/>
        </w:rPr>
        <w:t>项目名称：</w:t>
      </w:r>
    </w:p>
    <w:p w14:paraId="4DBA0A10" w14:textId="77777777" w:rsidR="00383159" w:rsidRPr="00D74015" w:rsidRDefault="000C47AF">
      <w:pPr>
        <w:spacing w:before="6"/>
        <w:ind w:right="88"/>
        <w:jc w:val="left"/>
        <w:rPr>
          <w:rFonts w:ascii="宋体" w:eastAsia="宋体" w:hAnsi="宋体" w:cs="宋体"/>
          <w:sz w:val="24"/>
          <w:u w:val="single"/>
        </w:rPr>
      </w:pPr>
      <w:r w:rsidRPr="00D74015">
        <w:rPr>
          <w:rFonts w:ascii="宋体" w:eastAsia="宋体" w:hAnsi="宋体" w:cs="宋体" w:hint="eastAsia"/>
          <w:sz w:val="24"/>
          <w:lang w:bidi="ar"/>
        </w:rPr>
        <w:t>投标人名称（公章）：</w:t>
      </w:r>
    </w:p>
    <w:p w14:paraId="7520DA02" w14:textId="77777777" w:rsidR="00383159" w:rsidRPr="00D74015" w:rsidRDefault="000C47AF">
      <w:pPr>
        <w:spacing w:before="6"/>
        <w:ind w:right="88"/>
        <w:jc w:val="left"/>
        <w:rPr>
          <w:rFonts w:ascii="宋体" w:eastAsia="宋体" w:hAnsi="宋体" w:cs="宋体"/>
          <w:sz w:val="24"/>
          <w:u w:val="single"/>
        </w:rPr>
      </w:pPr>
      <w:r w:rsidRPr="00D74015">
        <w:rPr>
          <w:rFonts w:ascii="宋体" w:eastAsia="宋体" w:hAnsi="宋体" w:cs="宋体" w:hint="eastAsia"/>
          <w:sz w:val="24"/>
          <w:lang w:bidi="ar"/>
        </w:rPr>
        <w:t>投标人代表签字：</w:t>
      </w:r>
    </w:p>
    <w:p w14:paraId="08586289" w14:textId="77777777" w:rsidR="00383159" w:rsidRPr="00D74015" w:rsidRDefault="000C47AF">
      <w:pPr>
        <w:spacing w:before="62"/>
        <w:ind w:right="88"/>
        <w:jc w:val="right"/>
        <w:rPr>
          <w:rFonts w:ascii="宋体" w:eastAsia="宋体" w:hAnsi="宋体" w:cs="宋体"/>
          <w:sz w:val="24"/>
        </w:rPr>
      </w:pPr>
      <w:r w:rsidRPr="00D74015">
        <w:rPr>
          <w:rFonts w:ascii="宋体" w:eastAsia="宋体" w:hAnsi="宋体" w:cs="宋体" w:hint="eastAsia"/>
          <w:sz w:val="24"/>
          <w:lang w:bidi="ar"/>
        </w:rPr>
        <w:t>价格单位：元</w:t>
      </w:r>
    </w:p>
    <w:tbl>
      <w:tblPr>
        <w:tblW w:w="8520" w:type="dxa"/>
        <w:tblInd w:w="123" w:type="dxa"/>
        <w:tblLayout w:type="fixed"/>
        <w:tblLook w:val="04A0" w:firstRow="1" w:lastRow="0" w:firstColumn="1" w:lastColumn="0" w:noHBand="0" w:noVBand="1"/>
      </w:tblPr>
      <w:tblGrid>
        <w:gridCol w:w="1422"/>
        <w:gridCol w:w="4587"/>
        <w:gridCol w:w="2511"/>
      </w:tblGrid>
      <w:tr w:rsidR="00D74015" w:rsidRPr="00D74015" w14:paraId="6046D827" w14:textId="77777777">
        <w:trPr>
          <w:trHeight w:val="748"/>
        </w:trPr>
        <w:tc>
          <w:tcPr>
            <w:tcW w:w="1422" w:type="dxa"/>
            <w:tcBorders>
              <w:top w:val="single" w:sz="12" w:space="0" w:color="000000"/>
              <w:left w:val="single" w:sz="12" w:space="0" w:color="000000"/>
              <w:bottom w:val="single" w:sz="8" w:space="0" w:color="000000"/>
              <w:right w:val="single" w:sz="8" w:space="0" w:color="000000"/>
            </w:tcBorders>
            <w:shd w:val="clear" w:color="auto" w:fill="auto"/>
            <w:vAlign w:val="center"/>
          </w:tcPr>
          <w:p w14:paraId="41C8D326" w14:textId="77777777" w:rsidR="00383159" w:rsidRPr="00D74015" w:rsidRDefault="000C47AF">
            <w:pPr>
              <w:jc w:val="center"/>
              <w:rPr>
                <w:rFonts w:ascii="宋体" w:eastAsia="宋体" w:hAnsi="宋体" w:cs="宋体"/>
                <w:sz w:val="24"/>
              </w:rPr>
            </w:pPr>
            <w:r w:rsidRPr="00D74015">
              <w:rPr>
                <w:rFonts w:ascii="宋体" w:eastAsia="宋体" w:hAnsi="宋体" w:cs="宋体" w:hint="eastAsia"/>
                <w:sz w:val="24"/>
                <w:lang w:bidi="ar"/>
              </w:rPr>
              <w:t>序号</w:t>
            </w:r>
          </w:p>
        </w:tc>
        <w:tc>
          <w:tcPr>
            <w:tcW w:w="4586" w:type="dxa"/>
            <w:tcBorders>
              <w:top w:val="single" w:sz="12" w:space="0" w:color="000000"/>
              <w:left w:val="nil"/>
              <w:bottom w:val="single" w:sz="8" w:space="0" w:color="000000"/>
              <w:right w:val="single" w:sz="8" w:space="0" w:color="000000"/>
            </w:tcBorders>
            <w:shd w:val="clear" w:color="auto" w:fill="auto"/>
            <w:vAlign w:val="center"/>
          </w:tcPr>
          <w:p w14:paraId="5059272E" w14:textId="77777777" w:rsidR="00383159" w:rsidRPr="00D74015" w:rsidRDefault="000C47AF">
            <w:pPr>
              <w:jc w:val="center"/>
              <w:rPr>
                <w:rFonts w:ascii="宋体" w:eastAsia="宋体" w:hAnsi="宋体" w:cs="宋体"/>
                <w:sz w:val="24"/>
              </w:rPr>
            </w:pPr>
            <w:r w:rsidRPr="00D74015">
              <w:rPr>
                <w:rFonts w:ascii="宋体" w:eastAsia="宋体" w:hAnsi="宋体" w:cs="宋体" w:hint="eastAsia"/>
                <w:sz w:val="24"/>
                <w:lang w:bidi="ar"/>
              </w:rPr>
              <w:t>名称</w:t>
            </w:r>
          </w:p>
        </w:tc>
        <w:tc>
          <w:tcPr>
            <w:tcW w:w="2511" w:type="dxa"/>
            <w:tcBorders>
              <w:top w:val="single" w:sz="12" w:space="0" w:color="000000"/>
              <w:left w:val="nil"/>
              <w:bottom w:val="single" w:sz="8" w:space="0" w:color="000000"/>
              <w:right w:val="single" w:sz="12" w:space="0" w:color="000000"/>
            </w:tcBorders>
            <w:shd w:val="clear" w:color="auto" w:fill="auto"/>
            <w:vAlign w:val="center"/>
          </w:tcPr>
          <w:p w14:paraId="0740E967" w14:textId="77777777" w:rsidR="00383159" w:rsidRPr="00D74015" w:rsidRDefault="000C47AF">
            <w:pPr>
              <w:jc w:val="center"/>
              <w:rPr>
                <w:rFonts w:ascii="宋体" w:eastAsia="宋体" w:hAnsi="宋体" w:cs="宋体"/>
                <w:sz w:val="24"/>
              </w:rPr>
            </w:pPr>
            <w:r w:rsidRPr="00D74015">
              <w:rPr>
                <w:rFonts w:ascii="宋体" w:eastAsia="宋体" w:hAnsi="宋体" w:cs="宋体" w:hint="eastAsia"/>
                <w:sz w:val="24"/>
                <w:lang w:bidi="ar"/>
              </w:rPr>
              <w:t>投标报价</w:t>
            </w:r>
          </w:p>
        </w:tc>
      </w:tr>
      <w:tr w:rsidR="00D74015" w:rsidRPr="00D74015" w14:paraId="3A0132BA" w14:textId="77777777">
        <w:trPr>
          <w:trHeight w:val="748"/>
        </w:trPr>
        <w:tc>
          <w:tcPr>
            <w:tcW w:w="1422" w:type="dxa"/>
            <w:tcBorders>
              <w:top w:val="nil"/>
              <w:left w:val="single" w:sz="12" w:space="0" w:color="000000"/>
              <w:bottom w:val="single" w:sz="8" w:space="0" w:color="000000"/>
              <w:right w:val="single" w:sz="8" w:space="0" w:color="000000"/>
            </w:tcBorders>
            <w:shd w:val="clear" w:color="auto" w:fill="auto"/>
            <w:vAlign w:val="center"/>
          </w:tcPr>
          <w:p w14:paraId="18DF31CD" w14:textId="77777777" w:rsidR="00383159" w:rsidRPr="00D74015" w:rsidRDefault="000C47AF">
            <w:pPr>
              <w:jc w:val="center"/>
              <w:rPr>
                <w:rFonts w:ascii="宋体" w:eastAsia="宋体" w:hAnsi="宋体" w:cs="宋体"/>
                <w:sz w:val="24"/>
              </w:rPr>
            </w:pPr>
            <w:r w:rsidRPr="00D74015">
              <w:rPr>
                <w:rFonts w:ascii="宋体" w:eastAsia="宋体" w:hAnsi="宋体" w:cs="宋体" w:hint="eastAsia"/>
                <w:sz w:val="24"/>
                <w:lang w:bidi="ar"/>
              </w:rPr>
              <w:t>1</w:t>
            </w:r>
          </w:p>
        </w:tc>
        <w:tc>
          <w:tcPr>
            <w:tcW w:w="4586" w:type="dxa"/>
            <w:tcBorders>
              <w:top w:val="nil"/>
              <w:left w:val="nil"/>
              <w:bottom w:val="single" w:sz="8" w:space="0" w:color="000000"/>
              <w:right w:val="single" w:sz="8" w:space="0" w:color="000000"/>
            </w:tcBorders>
            <w:shd w:val="clear" w:color="auto" w:fill="auto"/>
            <w:vAlign w:val="center"/>
          </w:tcPr>
          <w:p w14:paraId="458652F3" w14:textId="77777777" w:rsidR="00383159" w:rsidRPr="00D74015" w:rsidRDefault="00383159">
            <w:pPr>
              <w:jc w:val="center"/>
              <w:rPr>
                <w:rFonts w:ascii="宋体" w:eastAsia="宋体" w:hAnsi="宋体" w:cs="宋体"/>
                <w:sz w:val="24"/>
              </w:rPr>
            </w:pPr>
          </w:p>
        </w:tc>
        <w:tc>
          <w:tcPr>
            <w:tcW w:w="2511" w:type="dxa"/>
            <w:tcBorders>
              <w:top w:val="nil"/>
              <w:left w:val="nil"/>
              <w:bottom w:val="single" w:sz="8" w:space="0" w:color="000000"/>
              <w:right w:val="single" w:sz="12" w:space="0" w:color="000000"/>
            </w:tcBorders>
            <w:shd w:val="clear" w:color="auto" w:fill="auto"/>
            <w:vAlign w:val="center"/>
          </w:tcPr>
          <w:p w14:paraId="4D290713" w14:textId="77777777" w:rsidR="00383159" w:rsidRPr="00D74015" w:rsidRDefault="00383159">
            <w:pPr>
              <w:jc w:val="center"/>
              <w:rPr>
                <w:rFonts w:ascii="宋体" w:eastAsia="宋体" w:hAnsi="宋体" w:cs="宋体"/>
                <w:sz w:val="24"/>
              </w:rPr>
            </w:pPr>
          </w:p>
        </w:tc>
      </w:tr>
      <w:tr w:rsidR="00D74015" w:rsidRPr="00D74015" w14:paraId="13937D93" w14:textId="77777777">
        <w:trPr>
          <w:trHeight w:val="748"/>
        </w:trPr>
        <w:tc>
          <w:tcPr>
            <w:tcW w:w="1422" w:type="dxa"/>
            <w:tcBorders>
              <w:top w:val="nil"/>
              <w:left w:val="single" w:sz="12" w:space="0" w:color="000000"/>
              <w:bottom w:val="single" w:sz="8" w:space="0" w:color="000000"/>
              <w:right w:val="single" w:sz="8" w:space="0" w:color="000000"/>
            </w:tcBorders>
            <w:shd w:val="clear" w:color="auto" w:fill="auto"/>
            <w:vAlign w:val="center"/>
          </w:tcPr>
          <w:p w14:paraId="5B03E6B4" w14:textId="77777777" w:rsidR="00383159" w:rsidRPr="00D74015" w:rsidRDefault="000C47AF">
            <w:pPr>
              <w:jc w:val="center"/>
              <w:rPr>
                <w:rFonts w:ascii="宋体" w:eastAsia="宋体" w:hAnsi="宋体" w:cs="宋体"/>
                <w:sz w:val="24"/>
              </w:rPr>
            </w:pPr>
            <w:r w:rsidRPr="00D74015">
              <w:rPr>
                <w:rFonts w:ascii="宋体" w:eastAsia="宋体" w:hAnsi="宋体" w:cs="宋体" w:hint="eastAsia"/>
                <w:sz w:val="24"/>
                <w:lang w:bidi="ar"/>
              </w:rPr>
              <w:t>2</w:t>
            </w:r>
          </w:p>
        </w:tc>
        <w:tc>
          <w:tcPr>
            <w:tcW w:w="4586" w:type="dxa"/>
            <w:tcBorders>
              <w:top w:val="nil"/>
              <w:left w:val="nil"/>
              <w:bottom w:val="single" w:sz="8" w:space="0" w:color="000000"/>
              <w:right w:val="single" w:sz="8" w:space="0" w:color="000000"/>
            </w:tcBorders>
            <w:shd w:val="clear" w:color="auto" w:fill="auto"/>
            <w:vAlign w:val="center"/>
          </w:tcPr>
          <w:p w14:paraId="3FB67F20" w14:textId="77777777" w:rsidR="00383159" w:rsidRPr="00D74015" w:rsidRDefault="00383159">
            <w:pPr>
              <w:jc w:val="center"/>
              <w:rPr>
                <w:rFonts w:ascii="宋体" w:eastAsia="宋体" w:hAnsi="宋体" w:cs="宋体"/>
                <w:sz w:val="24"/>
              </w:rPr>
            </w:pPr>
          </w:p>
        </w:tc>
        <w:tc>
          <w:tcPr>
            <w:tcW w:w="2511" w:type="dxa"/>
            <w:tcBorders>
              <w:top w:val="nil"/>
              <w:left w:val="nil"/>
              <w:bottom w:val="single" w:sz="8" w:space="0" w:color="000000"/>
              <w:right w:val="single" w:sz="12" w:space="0" w:color="000000"/>
            </w:tcBorders>
            <w:shd w:val="clear" w:color="auto" w:fill="auto"/>
            <w:vAlign w:val="center"/>
          </w:tcPr>
          <w:p w14:paraId="5737D281" w14:textId="77777777" w:rsidR="00383159" w:rsidRPr="00D74015" w:rsidRDefault="00383159">
            <w:pPr>
              <w:jc w:val="center"/>
              <w:rPr>
                <w:rFonts w:ascii="宋体" w:eastAsia="宋体" w:hAnsi="宋体" w:cs="宋体"/>
                <w:sz w:val="24"/>
              </w:rPr>
            </w:pPr>
          </w:p>
        </w:tc>
      </w:tr>
      <w:tr w:rsidR="00D74015" w:rsidRPr="00D74015" w14:paraId="70A0F4A2" w14:textId="77777777">
        <w:trPr>
          <w:trHeight w:val="748"/>
        </w:trPr>
        <w:tc>
          <w:tcPr>
            <w:tcW w:w="1422" w:type="dxa"/>
            <w:tcBorders>
              <w:top w:val="nil"/>
              <w:left w:val="single" w:sz="12" w:space="0" w:color="000000"/>
              <w:bottom w:val="single" w:sz="8" w:space="0" w:color="000000"/>
              <w:right w:val="single" w:sz="8" w:space="0" w:color="000000"/>
            </w:tcBorders>
            <w:shd w:val="clear" w:color="auto" w:fill="auto"/>
            <w:vAlign w:val="center"/>
          </w:tcPr>
          <w:p w14:paraId="1C453AA9" w14:textId="77777777" w:rsidR="00383159" w:rsidRPr="00D74015" w:rsidRDefault="000C47AF">
            <w:pPr>
              <w:jc w:val="center"/>
              <w:rPr>
                <w:rFonts w:ascii="宋体" w:eastAsia="宋体" w:hAnsi="宋体" w:cs="宋体"/>
                <w:sz w:val="24"/>
              </w:rPr>
            </w:pPr>
            <w:r w:rsidRPr="00D74015">
              <w:rPr>
                <w:rFonts w:ascii="宋体" w:eastAsia="宋体" w:hAnsi="宋体" w:cs="宋体" w:hint="eastAsia"/>
                <w:sz w:val="24"/>
                <w:lang w:bidi="ar"/>
              </w:rPr>
              <w:t>3</w:t>
            </w:r>
          </w:p>
        </w:tc>
        <w:tc>
          <w:tcPr>
            <w:tcW w:w="4586" w:type="dxa"/>
            <w:tcBorders>
              <w:top w:val="nil"/>
              <w:left w:val="nil"/>
              <w:bottom w:val="single" w:sz="8" w:space="0" w:color="000000"/>
              <w:right w:val="single" w:sz="8" w:space="0" w:color="000000"/>
            </w:tcBorders>
            <w:shd w:val="clear" w:color="auto" w:fill="auto"/>
            <w:vAlign w:val="center"/>
          </w:tcPr>
          <w:p w14:paraId="26E81919" w14:textId="77777777" w:rsidR="00383159" w:rsidRPr="00D74015" w:rsidRDefault="00383159">
            <w:pPr>
              <w:jc w:val="center"/>
              <w:rPr>
                <w:rFonts w:ascii="宋体" w:eastAsia="宋体" w:hAnsi="宋体" w:cs="宋体"/>
                <w:sz w:val="24"/>
              </w:rPr>
            </w:pPr>
          </w:p>
        </w:tc>
        <w:tc>
          <w:tcPr>
            <w:tcW w:w="2511" w:type="dxa"/>
            <w:tcBorders>
              <w:top w:val="nil"/>
              <w:left w:val="nil"/>
              <w:bottom w:val="single" w:sz="8" w:space="0" w:color="000000"/>
              <w:right w:val="single" w:sz="12" w:space="0" w:color="000000"/>
            </w:tcBorders>
            <w:shd w:val="clear" w:color="auto" w:fill="auto"/>
            <w:vAlign w:val="center"/>
          </w:tcPr>
          <w:p w14:paraId="3117944C" w14:textId="77777777" w:rsidR="00383159" w:rsidRPr="00D74015" w:rsidRDefault="00383159">
            <w:pPr>
              <w:jc w:val="center"/>
              <w:rPr>
                <w:rFonts w:ascii="宋体" w:eastAsia="宋体" w:hAnsi="宋体" w:cs="宋体"/>
                <w:sz w:val="24"/>
              </w:rPr>
            </w:pPr>
          </w:p>
        </w:tc>
      </w:tr>
      <w:tr w:rsidR="00D74015" w:rsidRPr="00D74015" w14:paraId="0C125061" w14:textId="77777777">
        <w:trPr>
          <w:trHeight w:val="748"/>
        </w:trPr>
        <w:tc>
          <w:tcPr>
            <w:tcW w:w="1422" w:type="dxa"/>
            <w:tcBorders>
              <w:top w:val="nil"/>
              <w:left w:val="single" w:sz="12" w:space="0" w:color="000000"/>
              <w:bottom w:val="single" w:sz="8" w:space="0" w:color="000000"/>
              <w:right w:val="single" w:sz="8" w:space="0" w:color="000000"/>
            </w:tcBorders>
            <w:shd w:val="clear" w:color="auto" w:fill="auto"/>
            <w:vAlign w:val="center"/>
          </w:tcPr>
          <w:p w14:paraId="69D5E090" w14:textId="77777777" w:rsidR="00383159" w:rsidRPr="00D74015" w:rsidRDefault="000C47AF">
            <w:pPr>
              <w:jc w:val="center"/>
              <w:rPr>
                <w:rFonts w:ascii="宋体" w:eastAsia="宋体" w:hAnsi="宋体" w:cs="宋体"/>
                <w:sz w:val="24"/>
              </w:rPr>
            </w:pPr>
            <w:r w:rsidRPr="00D74015">
              <w:rPr>
                <w:rFonts w:ascii="宋体" w:eastAsia="宋体" w:hAnsi="宋体" w:cs="宋体" w:hint="eastAsia"/>
                <w:sz w:val="24"/>
                <w:lang w:bidi="ar"/>
              </w:rPr>
              <w:t>4</w:t>
            </w:r>
          </w:p>
        </w:tc>
        <w:tc>
          <w:tcPr>
            <w:tcW w:w="4586" w:type="dxa"/>
            <w:tcBorders>
              <w:top w:val="nil"/>
              <w:left w:val="nil"/>
              <w:bottom w:val="single" w:sz="8" w:space="0" w:color="000000"/>
              <w:right w:val="single" w:sz="8" w:space="0" w:color="000000"/>
            </w:tcBorders>
            <w:shd w:val="clear" w:color="auto" w:fill="auto"/>
            <w:vAlign w:val="center"/>
          </w:tcPr>
          <w:p w14:paraId="4D14DBF0" w14:textId="77777777" w:rsidR="00383159" w:rsidRPr="00D74015" w:rsidRDefault="00383159">
            <w:pPr>
              <w:jc w:val="center"/>
              <w:rPr>
                <w:rFonts w:ascii="宋体" w:eastAsia="宋体" w:hAnsi="宋体" w:cs="宋体"/>
                <w:sz w:val="24"/>
              </w:rPr>
            </w:pPr>
          </w:p>
        </w:tc>
        <w:tc>
          <w:tcPr>
            <w:tcW w:w="2511" w:type="dxa"/>
            <w:tcBorders>
              <w:top w:val="nil"/>
              <w:left w:val="nil"/>
              <w:bottom w:val="single" w:sz="8" w:space="0" w:color="000000"/>
              <w:right w:val="single" w:sz="12" w:space="0" w:color="000000"/>
            </w:tcBorders>
            <w:shd w:val="clear" w:color="auto" w:fill="auto"/>
            <w:vAlign w:val="center"/>
          </w:tcPr>
          <w:p w14:paraId="3446680B" w14:textId="77777777" w:rsidR="00383159" w:rsidRPr="00D74015" w:rsidRDefault="00383159">
            <w:pPr>
              <w:jc w:val="center"/>
              <w:rPr>
                <w:rFonts w:ascii="宋体" w:eastAsia="宋体" w:hAnsi="宋体" w:cs="宋体"/>
                <w:sz w:val="24"/>
              </w:rPr>
            </w:pPr>
          </w:p>
        </w:tc>
      </w:tr>
      <w:tr w:rsidR="00D74015" w:rsidRPr="00D74015" w14:paraId="6F8E77EE" w14:textId="77777777">
        <w:trPr>
          <w:trHeight w:val="748"/>
        </w:trPr>
        <w:tc>
          <w:tcPr>
            <w:tcW w:w="1422" w:type="dxa"/>
            <w:tcBorders>
              <w:top w:val="nil"/>
              <w:left w:val="single" w:sz="12" w:space="0" w:color="000000"/>
              <w:bottom w:val="single" w:sz="8" w:space="0" w:color="000000"/>
              <w:right w:val="single" w:sz="8" w:space="0" w:color="000000"/>
            </w:tcBorders>
            <w:shd w:val="clear" w:color="auto" w:fill="auto"/>
            <w:vAlign w:val="center"/>
          </w:tcPr>
          <w:p w14:paraId="620F0AA8" w14:textId="3EC4B979" w:rsidR="00432019" w:rsidRPr="00D74015" w:rsidRDefault="00432019">
            <w:pPr>
              <w:jc w:val="center"/>
              <w:rPr>
                <w:rFonts w:ascii="宋体" w:eastAsia="宋体" w:hAnsi="宋体" w:cs="宋体"/>
                <w:sz w:val="24"/>
                <w:lang w:bidi="ar"/>
              </w:rPr>
            </w:pPr>
            <w:r w:rsidRPr="00D74015">
              <w:rPr>
                <w:rFonts w:ascii="宋体" w:eastAsia="宋体" w:hAnsi="宋体" w:cs="宋体"/>
                <w:sz w:val="24"/>
                <w:lang w:bidi="ar"/>
              </w:rPr>
              <w:t>…</w:t>
            </w:r>
          </w:p>
        </w:tc>
        <w:tc>
          <w:tcPr>
            <w:tcW w:w="4586" w:type="dxa"/>
            <w:tcBorders>
              <w:top w:val="nil"/>
              <w:left w:val="nil"/>
              <w:bottom w:val="single" w:sz="8" w:space="0" w:color="000000"/>
              <w:right w:val="single" w:sz="8" w:space="0" w:color="000000"/>
            </w:tcBorders>
            <w:shd w:val="clear" w:color="auto" w:fill="auto"/>
            <w:vAlign w:val="center"/>
          </w:tcPr>
          <w:p w14:paraId="7618B8C1" w14:textId="2930A82C" w:rsidR="00432019" w:rsidRPr="00D74015" w:rsidRDefault="00432019">
            <w:pPr>
              <w:jc w:val="center"/>
              <w:rPr>
                <w:rFonts w:ascii="宋体" w:eastAsia="宋体" w:hAnsi="宋体" w:cs="宋体"/>
                <w:sz w:val="24"/>
              </w:rPr>
            </w:pPr>
            <w:r w:rsidRPr="00D74015">
              <w:rPr>
                <w:rFonts w:ascii="宋体" w:eastAsia="宋体" w:hAnsi="宋体" w:cs="宋体"/>
                <w:sz w:val="24"/>
              </w:rPr>
              <w:t>…</w:t>
            </w:r>
          </w:p>
        </w:tc>
        <w:tc>
          <w:tcPr>
            <w:tcW w:w="2511" w:type="dxa"/>
            <w:tcBorders>
              <w:top w:val="nil"/>
              <w:left w:val="nil"/>
              <w:bottom w:val="single" w:sz="8" w:space="0" w:color="000000"/>
              <w:right w:val="single" w:sz="12" w:space="0" w:color="000000"/>
            </w:tcBorders>
            <w:shd w:val="clear" w:color="auto" w:fill="auto"/>
            <w:vAlign w:val="center"/>
          </w:tcPr>
          <w:p w14:paraId="2D74A945" w14:textId="05122B73" w:rsidR="00432019" w:rsidRPr="00D74015" w:rsidRDefault="00432019">
            <w:pPr>
              <w:jc w:val="center"/>
              <w:rPr>
                <w:rFonts w:ascii="宋体" w:eastAsia="宋体" w:hAnsi="宋体" w:cs="宋体"/>
                <w:sz w:val="24"/>
              </w:rPr>
            </w:pPr>
            <w:r w:rsidRPr="00D74015">
              <w:rPr>
                <w:rFonts w:ascii="宋体" w:eastAsia="宋体" w:hAnsi="宋体" w:cs="宋体"/>
                <w:sz w:val="24"/>
              </w:rPr>
              <w:t>…</w:t>
            </w:r>
          </w:p>
        </w:tc>
      </w:tr>
      <w:tr w:rsidR="00383159" w:rsidRPr="00D74015" w14:paraId="313D196F" w14:textId="77777777">
        <w:trPr>
          <w:trHeight w:val="748"/>
        </w:trPr>
        <w:tc>
          <w:tcPr>
            <w:tcW w:w="8519" w:type="dxa"/>
            <w:gridSpan w:val="3"/>
            <w:tcBorders>
              <w:top w:val="single" w:sz="8" w:space="0" w:color="000000"/>
              <w:left w:val="single" w:sz="12" w:space="0" w:color="000000"/>
              <w:bottom w:val="single" w:sz="8" w:space="0" w:color="000000"/>
              <w:right w:val="single" w:sz="12" w:space="0" w:color="000000"/>
            </w:tcBorders>
            <w:shd w:val="clear" w:color="auto" w:fill="auto"/>
            <w:vAlign w:val="center"/>
          </w:tcPr>
          <w:p w14:paraId="35A25FAC" w14:textId="77777777" w:rsidR="00383159" w:rsidRPr="00D74015" w:rsidRDefault="000C47AF">
            <w:pPr>
              <w:rPr>
                <w:rFonts w:ascii="宋体" w:eastAsia="宋体" w:hAnsi="宋体" w:cs="宋体"/>
                <w:sz w:val="24"/>
              </w:rPr>
            </w:pPr>
            <w:r w:rsidRPr="00D74015">
              <w:rPr>
                <w:rFonts w:ascii="宋体" w:eastAsia="宋体" w:hAnsi="宋体" w:cs="宋体" w:hint="eastAsia"/>
                <w:sz w:val="24"/>
                <w:lang w:bidi="ar"/>
              </w:rPr>
              <w:t>人民币（大写）：</w:t>
            </w:r>
          </w:p>
        </w:tc>
      </w:tr>
    </w:tbl>
    <w:p w14:paraId="100589E6" w14:textId="77777777" w:rsidR="00383159" w:rsidRPr="00D74015" w:rsidRDefault="00383159">
      <w:pPr>
        <w:pStyle w:val="a9"/>
        <w:spacing w:before="48"/>
        <w:ind w:left="400" w:hanging="400"/>
        <w:rPr>
          <w:rFonts w:ascii="宋体" w:hAnsi="宋体"/>
          <w:sz w:val="24"/>
          <w:szCs w:val="24"/>
        </w:rPr>
      </w:pPr>
    </w:p>
    <w:p w14:paraId="3F87F67A" w14:textId="77777777" w:rsidR="00383159" w:rsidRPr="00D74015" w:rsidRDefault="000C47AF">
      <w:pPr>
        <w:pStyle w:val="a9"/>
        <w:spacing w:before="48"/>
        <w:ind w:left="400" w:hanging="400"/>
        <w:rPr>
          <w:rFonts w:ascii="宋体" w:hAnsi="宋体" w:cs="宋体"/>
          <w:spacing w:val="-1"/>
          <w:sz w:val="24"/>
          <w:szCs w:val="24"/>
        </w:rPr>
      </w:pPr>
      <w:r w:rsidRPr="00D74015">
        <w:rPr>
          <w:rFonts w:ascii="宋体" w:hAnsi="宋体" w:cs="宋体" w:hint="eastAsia"/>
          <w:sz w:val="24"/>
          <w:szCs w:val="24"/>
        </w:rPr>
        <w:t>说明：</w:t>
      </w:r>
    </w:p>
    <w:p w14:paraId="5E076974" w14:textId="77777777" w:rsidR="00383159" w:rsidRPr="00D74015" w:rsidRDefault="000C47AF">
      <w:pPr>
        <w:pStyle w:val="a9"/>
        <w:spacing w:before="48"/>
        <w:ind w:left="400" w:hanging="400"/>
        <w:rPr>
          <w:rFonts w:ascii="宋体" w:hAnsi="宋体" w:cs="宋体"/>
          <w:sz w:val="24"/>
          <w:szCs w:val="24"/>
        </w:rPr>
      </w:pPr>
      <w:r w:rsidRPr="00D74015">
        <w:rPr>
          <w:rFonts w:ascii="宋体" w:hAnsi="宋体" w:cs="宋体" w:hint="eastAsia"/>
          <w:sz w:val="24"/>
          <w:szCs w:val="24"/>
        </w:rPr>
        <w:t xml:space="preserve">1、开标一览表中“投标总价”是指提供服务的全部费用的报价。 </w:t>
      </w:r>
    </w:p>
    <w:p w14:paraId="5D657DC0" w14:textId="77777777" w:rsidR="00383159" w:rsidRPr="00D74015" w:rsidRDefault="000C47AF">
      <w:pPr>
        <w:pStyle w:val="a9"/>
        <w:spacing w:before="48"/>
        <w:ind w:left="400" w:hanging="400"/>
        <w:rPr>
          <w:rFonts w:ascii="宋体" w:hAnsi="宋体" w:cs="宋体"/>
          <w:sz w:val="24"/>
          <w:szCs w:val="24"/>
        </w:rPr>
      </w:pPr>
      <w:r w:rsidRPr="00D74015">
        <w:rPr>
          <w:rFonts w:ascii="宋体" w:hAnsi="宋体" w:cs="宋体" w:hint="eastAsia"/>
          <w:sz w:val="24"/>
          <w:szCs w:val="24"/>
        </w:rPr>
        <w:t>2、投标人严格按照规定的格式填写。</w:t>
      </w:r>
    </w:p>
    <w:p w14:paraId="19961D32" w14:textId="77777777" w:rsidR="00383159" w:rsidRPr="00D74015" w:rsidRDefault="00383159">
      <w:pPr>
        <w:rPr>
          <w:rFonts w:ascii="宋体" w:eastAsia="宋体" w:hAnsi="宋体" w:cs="宋体"/>
          <w:sz w:val="24"/>
        </w:rPr>
      </w:pPr>
    </w:p>
    <w:p w14:paraId="2EEAD6F7" w14:textId="77777777" w:rsidR="00383159" w:rsidRPr="00D74015" w:rsidRDefault="00383159">
      <w:pPr>
        <w:spacing w:before="2"/>
        <w:rPr>
          <w:rFonts w:ascii="宋体" w:eastAsia="宋体" w:hAnsi="宋体" w:cs="宋体"/>
        </w:rPr>
      </w:pPr>
    </w:p>
    <w:p w14:paraId="0245865E" w14:textId="77777777" w:rsidR="00383159" w:rsidRPr="00D74015" w:rsidRDefault="000C47AF">
      <w:pPr>
        <w:pStyle w:val="a9"/>
        <w:spacing w:before="48"/>
        <w:ind w:left="400" w:hanging="400"/>
        <w:jc w:val="right"/>
        <w:rPr>
          <w:rFonts w:ascii="宋体" w:hAnsi="宋体" w:cs="宋体"/>
          <w:sz w:val="24"/>
          <w:szCs w:val="24"/>
        </w:rPr>
      </w:pPr>
      <w:r w:rsidRPr="00D74015">
        <w:rPr>
          <w:rFonts w:ascii="宋体" w:hAnsi="宋体" w:cs="宋体" w:hint="eastAsia"/>
          <w:sz w:val="24"/>
          <w:szCs w:val="24"/>
        </w:rPr>
        <w:t>日期：  年 月  日</w:t>
      </w:r>
    </w:p>
    <w:p w14:paraId="4040864F" w14:textId="77777777" w:rsidR="00383159" w:rsidRPr="00D74015" w:rsidRDefault="00383159">
      <w:pPr>
        <w:ind w:firstLine="480"/>
        <w:rPr>
          <w:rFonts w:ascii="宋体" w:eastAsia="宋体" w:hAnsi="宋体" w:cs="宋体"/>
          <w:sz w:val="24"/>
          <w:szCs w:val="22"/>
        </w:rPr>
      </w:pPr>
    </w:p>
    <w:p w14:paraId="066D6D75" w14:textId="77777777" w:rsidR="00383159" w:rsidRPr="00D74015" w:rsidRDefault="00383159">
      <w:pPr>
        <w:ind w:firstLine="480"/>
        <w:rPr>
          <w:rFonts w:ascii="宋体" w:eastAsia="宋体" w:hAnsi="宋体" w:cs="宋体"/>
          <w:sz w:val="24"/>
          <w:szCs w:val="22"/>
        </w:rPr>
      </w:pPr>
    </w:p>
    <w:p w14:paraId="2F0CC313" w14:textId="77777777" w:rsidR="00383159" w:rsidRPr="00D74015" w:rsidRDefault="00383159">
      <w:pPr>
        <w:ind w:firstLine="480"/>
        <w:rPr>
          <w:rFonts w:ascii="宋体" w:eastAsia="宋体" w:hAnsi="宋体" w:cs="宋体"/>
          <w:sz w:val="24"/>
          <w:szCs w:val="22"/>
        </w:rPr>
      </w:pPr>
    </w:p>
    <w:p w14:paraId="17A471C4" w14:textId="77777777" w:rsidR="00383159" w:rsidRPr="00D74015" w:rsidRDefault="00383159">
      <w:pPr>
        <w:ind w:firstLine="480"/>
        <w:rPr>
          <w:rFonts w:ascii="宋体" w:eastAsia="宋体" w:hAnsi="宋体" w:cs="宋体"/>
          <w:sz w:val="24"/>
          <w:szCs w:val="22"/>
        </w:rPr>
      </w:pPr>
    </w:p>
    <w:p w14:paraId="1AAD3915" w14:textId="77777777" w:rsidR="00383159" w:rsidRPr="00D74015" w:rsidRDefault="00383159">
      <w:pPr>
        <w:ind w:firstLine="480"/>
        <w:rPr>
          <w:rFonts w:ascii="宋体" w:eastAsia="宋体" w:hAnsi="宋体" w:cs="宋体"/>
          <w:sz w:val="24"/>
          <w:szCs w:val="22"/>
        </w:rPr>
      </w:pPr>
    </w:p>
    <w:p w14:paraId="02739C0C" w14:textId="77777777" w:rsidR="00383159" w:rsidRPr="00D74015" w:rsidRDefault="00383159">
      <w:pPr>
        <w:ind w:firstLine="480"/>
        <w:rPr>
          <w:rFonts w:ascii="宋体" w:eastAsia="宋体" w:hAnsi="宋体" w:cs="宋体"/>
          <w:sz w:val="24"/>
          <w:szCs w:val="22"/>
        </w:rPr>
      </w:pPr>
    </w:p>
    <w:p w14:paraId="28361B6D" w14:textId="77777777" w:rsidR="00383159" w:rsidRPr="00D74015" w:rsidRDefault="00383159">
      <w:pPr>
        <w:ind w:firstLine="480"/>
        <w:rPr>
          <w:rFonts w:ascii="宋体" w:eastAsia="宋体" w:hAnsi="宋体" w:cs="宋体"/>
          <w:sz w:val="24"/>
          <w:szCs w:val="22"/>
        </w:rPr>
      </w:pPr>
    </w:p>
    <w:p w14:paraId="48C9F108" w14:textId="77777777" w:rsidR="00383159" w:rsidRPr="00D74015" w:rsidRDefault="000C47AF">
      <w:pPr>
        <w:rPr>
          <w:rFonts w:ascii="宋体" w:eastAsia="宋体" w:hAnsi="宋体"/>
          <w:b/>
          <w:sz w:val="28"/>
          <w:szCs w:val="22"/>
        </w:rPr>
      </w:pPr>
      <w:r w:rsidRPr="00D74015">
        <w:rPr>
          <w:rFonts w:ascii="宋体" w:eastAsia="宋体" w:hAnsi="宋体" w:cs="黑体" w:hint="eastAsia"/>
          <w:b/>
          <w:sz w:val="28"/>
          <w:szCs w:val="22"/>
          <w:lang w:bidi="ar"/>
        </w:rPr>
        <w:lastRenderedPageBreak/>
        <w:t>附件</w:t>
      </w:r>
      <w:r w:rsidRPr="00D74015">
        <w:rPr>
          <w:rFonts w:ascii="宋体" w:eastAsia="宋体" w:hAnsi="宋体" w:cs="Times New Roman"/>
          <w:b/>
          <w:sz w:val="28"/>
          <w:szCs w:val="22"/>
          <w:lang w:bidi="ar"/>
        </w:rPr>
        <w:t>5</w:t>
      </w:r>
    </w:p>
    <w:p w14:paraId="0630A3DD" w14:textId="77777777" w:rsidR="00383159" w:rsidRPr="00D74015" w:rsidRDefault="000C47AF">
      <w:pPr>
        <w:jc w:val="center"/>
        <w:rPr>
          <w:rFonts w:ascii="宋体" w:eastAsia="宋体" w:hAnsi="宋体"/>
          <w:b/>
          <w:sz w:val="28"/>
          <w:szCs w:val="22"/>
        </w:rPr>
      </w:pPr>
      <w:r w:rsidRPr="00D74015">
        <w:rPr>
          <w:rFonts w:ascii="宋体" w:eastAsia="宋体" w:hAnsi="宋体" w:cs="黑体" w:hint="eastAsia"/>
          <w:b/>
          <w:sz w:val="28"/>
          <w:szCs w:val="22"/>
          <w:lang w:bidi="ar"/>
        </w:rPr>
        <w:t>投标价格分解表</w:t>
      </w:r>
    </w:p>
    <w:p w14:paraId="130B149A" w14:textId="77777777" w:rsidR="00383159" w:rsidRPr="00D74015" w:rsidRDefault="000C47AF">
      <w:pPr>
        <w:spacing w:before="6"/>
        <w:ind w:right="88"/>
        <w:jc w:val="left"/>
        <w:rPr>
          <w:rFonts w:ascii="宋体" w:eastAsia="宋体" w:hAnsi="宋体" w:cs="宋体"/>
          <w:sz w:val="24"/>
          <w:u w:val="single"/>
        </w:rPr>
      </w:pPr>
      <w:r w:rsidRPr="00D74015">
        <w:rPr>
          <w:rFonts w:ascii="宋体" w:eastAsia="宋体" w:hAnsi="宋体" w:cs="宋体" w:hint="eastAsia"/>
          <w:sz w:val="24"/>
          <w:lang w:bidi="ar"/>
        </w:rPr>
        <w:t>项目名称：</w:t>
      </w:r>
    </w:p>
    <w:p w14:paraId="2B221E14" w14:textId="77777777" w:rsidR="00383159" w:rsidRPr="00D74015" w:rsidRDefault="000C47AF">
      <w:pPr>
        <w:spacing w:before="6"/>
        <w:ind w:right="88"/>
        <w:jc w:val="left"/>
        <w:rPr>
          <w:rFonts w:ascii="宋体" w:eastAsia="宋体" w:hAnsi="宋体" w:cs="宋体"/>
          <w:sz w:val="24"/>
          <w:u w:val="single"/>
        </w:rPr>
      </w:pPr>
      <w:r w:rsidRPr="00D74015">
        <w:rPr>
          <w:rFonts w:ascii="宋体" w:eastAsia="宋体" w:hAnsi="宋体" w:cs="宋体" w:hint="eastAsia"/>
          <w:sz w:val="24"/>
          <w:lang w:bidi="ar"/>
        </w:rPr>
        <w:t>投标人名称（公章）：</w:t>
      </w:r>
    </w:p>
    <w:p w14:paraId="56E8BFB4" w14:textId="77777777" w:rsidR="00383159" w:rsidRPr="00D74015" w:rsidRDefault="000C47AF">
      <w:pPr>
        <w:spacing w:before="6"/>
        <w:ind w:right="88"/>
        <w:jc w:val="left"/>
        <w:rPr>
          <w:rFonts w:ascii="宋体" w:eastAsia="宋体" w:hAnsi="宋体" w:cs="宋体"/>
          <w:sz w:val="24"/>
          <w:u w:val="single"/>
        </w:rPr>
      </w:pPr>
      <w:r w:rsidRPr="00D74015">
        <w:rPr>
          <w:rFonts w:ascii="宋体" w:eastAsia="宋体" w:hAnsi="宋体" w:cs="宋体" w:hint="eastAsia"/>
          <w:sz w:val="24"/>
          <w:lang w:bidi="ar"/>
        </w:rPr>
        <w:t>投标人代表签字：</w:t>
      </w:r>
    </w:p>
    <w:p w14:paraId="3A0F3F72" w14:textId="77777777" w:rsidR="00383159" w:rsidRPr="00D74015" w:rsidRDefault="000C47AF">
      <w:pPr>
        <w:spacing w:before="62"/>
        <w:ind w:right="88"/>
        <w:jc w:val="right"/>
        <w:rPr>
          <w:rFonts w:ascii="宋体" w:eastAsia="宋体" w:hAnsi="宋体" w:cs="宋体"/>
          <w:sz w:val="24"/>
          <w:szCs w:val="22"/>
        </w:rPr>
      </w:pPr>
      <w:r w:rsidRPr="00D74015">
        <w:rPr>
          <w:rFonts w:ascii="宋体" w:eastAsia="宋体" w:hAnsi="宋体" w:cs="宋体" w:hint="eastAsia"/>
          <w:sz w:val="24"/>
          <w:lang w:bidi="ar"/>
        </w:rPr>
        <w:t>价格单位：   元</w:t>
      </w:r>
    </w:p>
    <w:tbl>
      <w:tblPr>
        <w:tblW w:w="8809" w:type="dxa"/>
        <w:tblInd w:w="-289"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418"/>
        <w:gridCol w:w="1709"/>
        <w:gridCol w:w="1420"/>
        <w:gridCol w:w="1420"/>
        <w:gridCol w:w="1421"/>
        <w:gridCol w:w="1421"/>
      </w:tblGrid>
      <w:tr w:rsidR="00D74015" w:rsidRPr="00D74015" w14:paraId="6FF3EAC9" w14:textId="77777777">
        <w:trPr>
          <w:trHeight w:val="58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01D732" w14:textId="77777777" w:rsidR="00383159" w:rsidRPr="00D74015" w:rsidRDefault="000C47AF">
            <w:pPr>
              <w:widowControl/>
              <w:jc w:val="center"/>
              <w:rPr>
                <w:rFonts w:ascii="宋体" w:eastAsia="宋体" w:hAnsi="Times New Roman" w:cs="宋体"/>
                <w:b/>
                <w:sz w:val="24"/>
              </w:rPr>
            </w:pPr>
            <w:r w:rsidRPr="00D74015">
              <w:rPr>
                <w:rFonts w:ascii="宋体" w:eastAsia="宋体" w:hAnsi="Times New Roman" w:cs="宋体" w:hint="eastAsia"/>
                <w:b/>
                <w:sz w:val="24"/>
                <w:lang w:bidi="ar"/>
              </w:rPr>
              <w:t>序号</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3FA990C0" w14:textId="77777777" w:rsidR="00383159" w:rsidRPr="00D74015" w:rsidRDefault="000C47AF">
            <w:pPr>
              <w:widowControl/>
              <w:jc w:val="center"/>
              <w:rPr>
                <w:rFonts w:ascii="宋体" w:eastAsia="宋体" w:hAnsi="Times New Roman" w:cs="宋体"/>
                <w:b/>
                <w:sz w:val="24"/>
              </w:rPr>
            </w:pPr>
            <w:r w:rsidRPr="00D74015">
              <w:rPr>
                <w:rFonts w:ascii="宋体" w:eastAsia="宋体" w:hAnsi="Times New Roman" w:cs="宋体" w:hint="eastAsia"/>
                <w:b/>
                <w:sz w:val="24"/>
                <w:lang w:bidi="ar"/>
              </w:rPr>
              <w:t>项目</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6722EBB1" w14:textId="77777777" w:rsidR="00383159" w:rsidRPr="00D74015" w:rsidRDefault="000C47AF">
            <w:pPr>
              <w:widowControl/>
              <w:jc w:val="center"/>
              <w:rPr>
                <w:rFonts w:ascii="宋体" w:eastAsia="宋体" w:hAnsi="Times New Roman" w:cs="宋体"/>
                <w:b/>
                <w:sz w:val="24"/>
              </w:rPr>
            </w:pPr>
            <w:r w:rsidRPr="00D74015">
              <w:rPr>
                <w:rFonts w:ascii="宋体" w:eastAsia="宋体" w:hAnsi="Times New Roman" w:cs="宋体" w:hint="eastAsia"/>
                <w:b/>
                <w:sz w:val="24"/>
                <w:lang w:bidi="ar"/>
              </w:rPr>
              <w:t>单价</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41B8CC41" w14:textId="77777777" w:rsidR="00383159" w:rsidRPr="00D74015" w:rsidRDefault="000C47AF">
            <w:pPr>
              <w:widowControl/>
              <w:jc w:val="center"/>
              <w:rPr>
                <w:rFonts w:ascii="宋体" w:eastAsia="宋体" w:hAnsi="Times New Roman" w:cs="宋体"/>
                <w:b/>
                <w:sz w:val="24"/>
              </w:rPr>
            </w:pPr>
            <w:r w:rsidRPr="00D74015">
              <w:rPr>
                <w:rFonts w:ascii="宋体" w:eastAsia="宋体" w:hAnsi="Times New Roman" w:cs="宋体" w:hint="eastAsia"/>
                <w:b/>
                <w:sz w:val="24"/>
                <w:lang w:bidi="ar"/>
              </w:rPr>
              <w:t>数量</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6980A31E" w14:textId="77777777" w:rsidR="00383159" w:rsidRPr="00D74015" w:rsidRDefault="000C47AF">
            <w:pPr>
              <w:widowControl/>
              <w:jc w:val="center"/>
              <w:rPr>
                <w:rFonts w:ascii="宋体" w:eastAsia="宋体" w:hAnsi="Times New Roman" w:cs="宋体"/>
                <w:b/>
                <w:sz w:val="24"/>
              </w:rPr>
            </w:pPr>
            <w:r w:rsidRPr="00D74015">
              <w:rPr>
                <w:rFonts w:ascii="宋体" w:eastAsia="宋体" w:hAnsi="Times New Roman" w:cs="宋体" w:hint="eastAsia"/>
                <w:b/>
                <w:sz w:val="24"/>
                <w:lang w:bidi="ar"/>
              </w:rPr>
              <w:t>总价</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6FE9702" w14:textId="77777777" w:rsidR="00383159" w:rsidRPr="00D74015" w:rsidRDefault="000C47AF">
            <w:pPr>
              <w:widowControl/>
              <w:jc w:val="center"/>
              <w:rPr>
                <w:rFonts w:ascii="宋体" w:eastAsia="宋体" w:hAnsi="Times New Roman" w:cs="宋体"/>
                <w:b/>
                <w:sz w:val="24"/>
              </w:rPr>
            </w:pPr>
            <w:r w:rsidRPr="00D74015">
              <w:rPr>
                <w:rFonts w:ascii="宋体" w:eastAsia="宋体" w:hAnsi="Times New Roman" w:cs="宋体" w:hint="eastAsia"/>
                <w:b/>
                <w:sz w:val="24"/>
                <w:lang w:bidi="ar"/>
              </w:rPr>
              <w:t>备注</w:t>
            </w:r>
          </w:p>
        </w:tc>
      </w:tr>
      <w:tr w:rsidR="00D74015" w:rsidRPr="00D74015" w14:paraId="4F0C6210" w14:textId="77777777">
        <w:trPr>
          <w:trHeight w:val="98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8310A9" w14:textId="77777777" w:rsidR="00383159" w:rsidRPr="00D74015" w:rsidRDefault="000C47AF">
            <w:pPr>
              <w:widowControl/>
              <w:jc w:val="center"/>
              <w:rPr>
                <w:rFonts w:ascii="宋体" w:eastAsia="宋体" w:hAnsi="Times New Roman" w:cs="宋体"/>
                <w:sz w:val="24"/>
              </w:rPr>
            </w:pPr>
            <w:r w:rsidRPr="00D74015">
              <w:rPr>
                <w:rFonts w:ascii="宋体" w:eastAsia="宋体" w:hAnsi="Times New Roman" w:cs="宋体" w:hint="eastAsia"/>
                <w:sz w:val="24"/>
                <w:lang w:bidi="ar"/>
              </w:rPr>
              <w:t>1</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6E23161B" w14:textId="77777777" w:rsidR="00383159" w:rsidRPr="00D74015" w:rsidRDefault="00383159">
            <w:pPr>
              <w:widowControl/>
              <w:rPr>
                <w:rFonts w:ascii="宋体" w:eastAsia="宋体" w:hAnsi="Times New Roman" w:cs="宋体"/>
                <w:sz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53140D9B" w14:textId="77777777" w:rsidR="00383159" w:rsidRPr="00D74015" w:rsidRDefault="00383159">
            <w:pPr>
              <w:widowControl/>
              <w:rPr>
                <w:rFonts w:ascii="宋体" w:eastAsia="宋体" w:hAnsi="Times New Roman" w:cs="宋体"/>
                <w:sz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435AE0A1" w14:textId="77777777" w:rsidR="00383159" w:rsidRPr="00D74015" w:rsidRDefault="00383159">
            <w:pPr>
              <w:widowControl/>
              <w:rPr>
                <w:rFonts w:ascii="宋体" w:eastAsia="宋体" w:hAnsi="Times New Roman" w:cs="宋体"/>
                <w:sz w:val="24"/>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10685ADB" w14:textId="77777777" w:rsidR="00383159" w:rsidRPr="00D74015" w:rsidRDefault="00383159">
            <w:pPr>
              <w:widowControl/>
              <w:rPr>
                <w:rFonts w:ascii="宋体" w:eastAsia="宋体" w:hAnsi="Times New Roman" w:cs="宋体"/>
                <w:sz w:val="24"/>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E723949" w14:textId="77777777" w:rsidR="00383159" w:rsidRPr="00D74015" w:rsidRDefault="00383159">
            <w:pPr>
              <w:widowControl/>
              <w:rPr>
                <w:rFonts w:ascii="宋体" w:eastAsia="宋体" w:hAnsi="Times New Roman" w:cs="宋体"/>
                <w:sz w:val="24"/>
              </w:rPr>
            </w:pPr>
          </w:p>
        </w:tc>
      </w:tr>
      <w:tr w:rsidR="00D74015" w:rsidRPr="00D74015" w14:paraId="7652E704" w14:textId="77777777">
        <w:trPr>
          <w:trHeight w:val="98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1AD0A9" w14:textId="77777777" w:rsidR="00383159" w:rsidRPr="00D74015" w:rsidRDefault="000C47AF">
            <w:pPr>
              <w:widowControl/>
              <w:jc w:val="center"/>
              <w:rPr>
                <w:rFonts w:ascii="宋体" w:eastAsia="宋体" w:hAnsi="Times New Roman" w:cs="宋体"/>
                <w:sz w:val="24"/>
              </w:rPr>
            </w:pPr>
            <w:r w:rsidRPr="00D74015">
              <w:rPr>
                <w:rFonts w:ascii="宋体" w:eastAsia="宋体" w:hAnsi="Times New Roman" w:cs="宋体" w:hint="eastAsia"/>
                <w:sz w:val="24"/>
                <w:lang w:bidi="ar"/>
              </w:rPr>
              <w:t>2</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04C3BCDD" w14:textId="77777777" w:rsidR="00383159" w:rsidRPr="00D74015" w:rsidRDefault="00383159">
            <w:pPr>
              <w:widowControl/>
              <w:rPr>
                <w:rFonts w:ascii="宋体" w:eastAsia="宋体" w:hAnsi="Times New Roman" w:cs="宋体"/>
                <w:sz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6431191D" w14:textId="77777777" w:rsidR="00383159" w:rsidRPr="00D74015" w:rsidRDefault="00383159">
            <w:pPr>
              <w:widowControl/>
              <w:rPr>
                <w:rFonts w:ascii="宋体" w:eastAsia="宋体" w:hAnsi="Times New Roman" w:cs="宋体"/>
                <w:sz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4A9D5B88" w14:textId="77777777" w:rsidR="00383159" w:rsidRPr="00D74015" w:rsidRDefault="00383159">
            <w:pPr>
              <w:widowControl/>
              <w:rPr>
                <w:rFonts w:ascii="宋体" w:eastAsia="宋体" w:hAnsi="Times New Roman" w:cs="宋体"/>
                <w:sz w:val="24"/>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11CD3CC3" w14:textId="77777777" w:rsidR="00383159" w:rsidRPr="00D74015" w:rsidRDefault="00383159">
            <w:pPr>
              <w:widowControl/>
              <w:rPr>
                <w:rFonts w:ascii="宋体" w:eastAsia="宋体" w:hAnsi="Times New Roman" w:cs="宋体"/>
                <w:sz w:val="24"/>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9A0BBD7" w14:textId="77777777" w:rsidR="00383159" w:rsidRPr="00D74015" w:rsidRDefault="00383159">
            <w:pPr>
              <w:widowControl/>
              <w:rPr>
                <w:rFonts w:ascii="宋体" w:eastAsia="宋体" w:hAnsi="Times New Roman" w:cs="宋体"/>
                <w:sz w:val="24"/>
              </w:rPr>
            </w:pPr>
          </w:p>
        </w:tc>
      </w:tr>
      <w:tr w:rsidR="00D74015" w:rsidRPr="00D74015" w14:paraId="73DA37DC" w14:textId="77777777">
        <w:trPr>
          <w:trHeight w:val="97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758255" w14:textId="77777777" w:rsidR="00383159" w:rsidRPr="00D74015" w:rsidRDefault="000C47AF">
            <w:pPr>
              <w:widowControl/>
              <w:jc w:val="center"/>
              <w:rPr>
                <w:rFonts w:ascii="宋体" w:eastAsia="宋体" w:hAnsi="Times New Roman" w:cs="宋体"/>
                <w:sz w:val="24"/>
              </w:rPr>
            </w:pPr>
            <w:r w:rsidRPr="00D74015">
              <w:rPr>
                <w:rFonts w:ascii="宋体" w:eastAsia="宋体" w:hAnsi="Times New Roman" w:cs="宋体" w:hint="eastAsia"/>
                <w:sz w:val="24"/>
                <w:lang w:bidi="ar"/>
              </w:rPr>
              <w:t>……</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6815D6B6" w14:textId="77777777" w:rsidR="00383159" w:rsidRPr="00D74015" w:rsidRDefault="00383159">
            <w:pPr>
              <w:widowControl/>
              <w:rPr>
                <w:rFonts w:ascii="宋体" w:eastAsia="宋体" w:hAnsi="Times New Roman" w:cs="宋体"/>
                <w:sz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8DAEA2C" w14:textId="77777777" w:rsidR="00383159" w:rsidRPr="00D74015" w:rsidRDefault="00383159">
            <w:pPr>
              <w:widowControl/>
              <w:rPr>
                <w:rFonts w:ascii="宋体" w:eastAsia="宋体" w:hAnsi="Times New Roman" w:cs="宋体"/>
                <w:sz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71565C98" w14:textId="77777777" w:rsidR="00383159" w:rsidRPr="00D74015" w:rsidRDefault="00383159">
            <w:pPr>
              <w:widowControl/>
              <w:rPr>
                <w:rFonts w:ascii="宋体" w:eastAsia="宋体" w:hAnsi="Times New Roman" w:cs="宋体"/>
                <w:sz w:val="24"/>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192B1F6B" w14:textId="77777777" w:rsidR="00383159" w:rsidRPr="00D74015" w:rsidRDefault="00383159">
            <w:pPr>
              <w:widowControl/>
              <w:rPr>
                <w:rFonts w:ascii="宋体" w:eastAsia="宋体" w:hAnsi="Times New Roman" w:cs="宋体"/>
                <w:sz w:val="24"/>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26610A70" w14:textId="77777777" w:rsidR="00383159" w:rsidRPr="00D74015" w:rsidRDefault="00383159">
            <w:pPr>
              <w:widowControl/>
              <w:rPr>
                <w:rFonts w:ascii="宋体" w:eastAsia="宋体" w:hAnsi="Times New Roman" w:cs="宋体"/>
                <w:sz w:val="24"/>
              </w:rPr>
            </w:pPr>
          </w:p>
        </w:tc>
      </w:tr>
      <w:tr w:rsidR="00D74015" w:rsidRPr="00D74015" w14:paraId="1190CE72" w14:textId="77777777">
        <w:trPr>
          <w:trHeight w:val="850"/>
        </w:trPr>
        <w:tc>
          <w:tcPr>
            <w:tcW w:w="3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9DF693" w14:textId="77777777" w:rsidR="00383159" w:rsidRPr="00D74015" w:rsidRDefault="000C47AF">
            <w:pPr>
              <w:widowControl/>
              <w:jc w:val="right"/>
              <w:rPr>
                <w:rFonts w:ascii="宋体" w:eastAsia="宋体" w:hAnsi="Times New Roman" w:cs="宋体"/>
                <w:sz w:val="24"/>
              </w:rPr>
            </w:pPr>
            <w:r w:rsidRPr="00D74015">
              <w:rPr>
                <w:rFonts w:ascii="宋体" w:eastAsia="宋体" w:hAnsi="Times New Roman" w:cs="宋体" w:hint="eastAsia"/>
                <w:sz w:val="24"/>
                <w:lang w:bidi="ar"/>
              </w:rPr>
              <w:t>总价：</w:t>
            </w:r>
          </w:p>
        </w:tc>
        <w:tc>
          <w:tcPr>
            <w:tcW w:w="5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091E6C" w14:textId="77777777" w:rsidR="00383159" w:rsidRPr="00D74015" w:rsidRDefault="000C47AF">
            <w:pPr>
              <w:widowControl/>
              <w:rPr>
                <w:rFonts w:ascii="宋体" w:eastAsia="宋体" w:hAnsi="Times New Roman" w:cs="宋体"/>
                <w:sz w:val="24"/>
              </w:rPr>
            </w:pPr>
            <w:r w:rsidRPr="00D74015">
              <w:rPr>
                <w:rFonts w:ascii="宋体" w:eastAsia="宋体" w:hAnsi="Times New Roman" w:cs="宋体" w:hint="eastAsia"/>
                <w:sz w:val="24"/>
                <w:lang w:bidi="ar"/>
              </w:rPr>
              <w:t>小写：</w:t>
            </w:r>
          </w:p>
          <w:p w14:paraId="40E0F7D7" w14:textId="77777777" w:rsidR="00383159" w:rsidRPr="00D74015" w:rsidRDefault="000C47AF">
            <w:pPr>
              <w:widowControl/>
              <w:rPr>
                <w:rFonts w:ascii="宋体" w:eastAsia="宋体" w:hAnsi="Times New Roman" w:cs="宋体"/>
                <w:sz w:val="24"/>
              </w:rPr>
            </w:pPr>
            <w:r w:rsidRPr="00D74015">
              <w:rPr>
                <w:rFonts w:ascii="宋体" w:eastAsia="宋体" w:hAnsi="Times New Roman" w:cs="宋体" w:hint="eastAsia"/>
                <w:sz w:val="24"/>
                <w:lang w:bidi="ar"/>
              </w:rPr>
              <w:t>大写：</w:t>
            </w:r>
          </w:p>
        </w:tc>
      </w:tr>
    </w:tbl>
    <w:p w14:paraId="7B4CAEFF" w14:textId="77777777" w:rsidR="00383159" w:rsidRPr="00D74015" w:rsidRDefault="00383159">
      <w:pPr>
        <w:rPr>
          <w:rFonts w:ascii="宋体" w:eastAsia="宋体" w:hAnsi="宋体"/>
          <w:b/>
          <w:sz w:val="28"/>
          <w:szCs w:val="22"/>
        </w:rPr>
      </w:pPr>
    </w:p>
    <w:p w14:paraId="47E266B2" w14:textId="77777777" w:rsidR="00383159" w:rsidRPr="00D74015" w:rsidRDefault="00383159">
      <w:pPr>
        <w:rPr>
          <w:rFonts w:ascii="宋体" w:eastAsia="宋体" w:hAnsi="宋体"/>
          <w:b/>
          <w:sz w:val="28"/>
          <w:szCs w:val="22"/>
        </w:rPr>
      </w:pPr>
    </w:p>
    <w:p w14:paraId="538A9075" w14:textId="77777777" w:rsidR="00383159" w:rsidRPr="00D74015" w:rsidRDefault="00383159">
      <w:pPr>
        <w:rPr>
          <w:rFonts w:ascii="宋体" w:eastAsia="宋体" w:hAnsi="宋体"/>
          <w:b/>
          <w:sz w:val="28"/>
          <w:szCs w:val="22"/>
        </w:rPr>
      </w:pPr>
    </w:p>
    <w:p w14:paraId="05D4B186" w14:textId="77777777" w:rsidR="00383159" w:rsidRPr="00D74015" w:rsidRDefault="00383159">
      <w:pPr>
        <w:rPr>
          <w:rFonts w:ascii="宋体" w:eastAsia="宋体" w:hAnsi="宋体"/>
          <w:b/>
          <w:sz w:val="28"/>
          <w:szCs w:val="22"/>
        </w:rPr>
      </w:pPr>
    </w:p>
    <w:p w14:paraId="4BAB0D10" w14:textId="77777777" w:rsidR="00383159" w:rsidRPr="00D74015" w:rsidRDefault="00383159">
      <w:pPr>
        <w:rPr>
          <w:rFonts w:ascii="宋体" w:eastAsia="宋体" w:hAnsi="宋体"/>
          <w:b/>
          <w:sz w:val="28"/>
          <w:szCs w:val="22"/>
        </w:rPr>
      </w:pPr>
    </w:p>
    <w:p w14:paraId="7C20FF2B" w14:textId="77777777" w:rsidR="00383159" w:rsidRPr="00D74015" w:rsidRDefault="00383159">
      <w:pPr>
        <w:rPr>
          <w:rFonts w:ascii="宋体" w:eastAsia="宋体" w:hAnsi="宋体"/>
          <w:b/>
          <w:sz w:val="28"/>
          <w:szCs w:val="22"/>
        </w:rPr>
      </w:pPr>
    </w:p>
    <w:p w14:paraId="18EA0517" w14:textId="77777777" w:rsidR="00383159" w:rsidRPr="00D74015" w:rsidRDefault="00383159">
      <w:pPr>
        <w:rPr>
          <w:rFonts w:ascii="宋体" w:eastAsia="宋体" w:hAnsi="宋体"/>
          <w:b/>
          <w:sz w:val="28"/>
          <w:szCs w:val="22"/>
        </w:rPr>
      </w:pPr>
    </w:p>
    <w:p w14:paraId="64D20F8E" w14:textId="77777777" w:rsidR="00383159" w:rsidRPr="00D74015" w:rsidRDefault="00383159">
      <w:pPr>
        <w:rPr>
          <w:rFonts w:ascii="宋体" w:eastAsia="宋体" w:hAnsi="宋体"/>
          <w:b/>
          <w:sz w:val="28"/>
          <w:szCs w:val="22"/>
        </w:rPr>
      </w:pPr>
    </w:p>
    <w:p w14:paraId="69ABB05F" w14:textId="77777777" w:rsidR="00383159" w:rsidRPr="00D74015" w:rsidRDefault="00383159">
      <w:pPr>
        <w:rPr>
          <w:rFonts w:ascii="宋体" w:eastAsia="宋体" w:hAnsi="宋体"/>
          <w:b/>
          <w:sz w:val="28"/>
          <w:szCs w:val="22"/>
        </w:rPr>
      </w:pPr>
    </w:p>
    <w:p w14:paraId="7A9A1B07" w14:textId="77777777" w:rsidR="00383159" w:rsidRPr="00D74015" w:rsidRDefault="00383159">
      <w:pPr>
        <w:rPr>
          <w:rFonts w:ascii="宋体" w:eastAsia="宋体" w:hAnsi="宋体"/>
          <w:b/>
          <w:sz w:val="28"/>
          <w:szCs w:val="22"/>
        </w:rPr>
      </w:pPr>
    </w:p>
    <w:p w14:paraId="050BD8AD" w14:textId="77777777" w:rsidR="00383159" w:rsidRPr="00D74015" w:rsidRDefault="000C47AF">
      <w:pPr>
        <w:rPr>
          <w:rFonts w:ascii="宋体" w:eastAsia="宋体" w:hAnsi="宋体"/>
          <w:b/>
          <w:sz w:val="28"/>
          <w:szCs w:val="22"/>
        </w:rPr>
      </w:pPr>
      <w:r w:rsidRPr="00D74015">
        <w:rPr>
          <w:rFonts w:ascii="宋体" w:eastAsia="宋体" w:hAnsi="宋体" w:cs="黑体" w:hint="eastAsia"/>
          <w:b/>
          <w:sz w:val="28"/>
          <w:szCs w:val="22"/>
          <w:lang w:bidi="ar"/>
        </w:rPr>
        <w:lastRenderedPageBreak/>
        <w:t>附件</w:t>
      </w:r>
      <w:r w:rsidRPr="00D74015">
        <w:rPr>
          <w:rFonts w:ascii="宋体" w:eastAsia="宋体" w:hAnsi="宋体" w:cs="Times New Roman"/>
          <w:b/>
          <w:sz w:val="28"/>
          <w:szCs w:val="22"/>
          <w:lang w:bidi="ar"/>
        </w:rPr>
        <w:t>6</w:t>
      </w:r>
    </w:p>
    <w:p w14:paraId="32842583" w14:textId="77777777" w:rsidR="00383159" w:rsidRPr="00D74015" w:rsidRDefault="000C47AF">
      <w:pPr>
        <w:jc w:val="center"/>
        <w:rPr>
          <w:rFonts w:ascii="宋体" w:eastAsia="宋体" w:hAnsi="宋体"/>
          <w:b/>
          <w:sz w:val="28"/>
          <w:szCs w:val="22"/>
        </w:rPr>
      </w:pPr>
      <w:r w:rsidRPr="00D74015">
        <w:rPr>
          <w:rFonts w:ascii="宋体" w:eastAsia="宋体" w:hAnsi="宋体" w:cs="黑体" w:hint="eastAsia"/>
          <w:b/>
          <w:sz w:val="28"/>
          <w:szCs w:val="22"/>
          <w:lang w:bidi="ar"/>
        </w:rPr>
        <w:t>商务条款偏离表</w:t>
      </w:r>
    </w:p>
    <w:p w14:paraId="129FE311" w14:textId="77777777" w:rsidR="00383159" w:rsidRPr="00D74015" w:rsidRDefault="00383159">
      <w:pPr>
        <w:rPr>
          <w:rFonts w:ascii="宋体" w:eastAsia="宋体" w:hAnsi="宋体"/>
          <w:b/>
          <w:sz w:val="22"/>
          <w:szCs w:val="22"/>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79"/>
        <w:gridCol w:w="3060"/>
        <w:gridCol w:w="1079"/>
        <w:gridCol w:w="2474"/>
      </w:tblGrid>
      <w:tr w:rsidR="00D74015" w:rsidRPr="00D74015" w14:paraId="053B6D62"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AD6B9CD" w14:textId="77777777" w:rsidR="00383159" w:rsidRPr="00D74015" w:rsidRDefault="000C47AF">
            <w:pPr>
              <w:jc w:val="center"/>
              <w:rPr>
                <w:rFonts w:ascii="宋体" w:eastAsia="宋体" w:hAnsi="宋体" w:cs="宋体"/>
                <w:sz w:val="24"/>
                <w:szCs w:val="22"/>
              </w:rPr>
            </w:pPr>
            <w:r w:rsidRPr="00D74015">
              <w:rPr>
                <w:rFonts w:ascii="宋体" w:eastAsia="宋体" w:hAnsi="宋体" w:cs="宋体" w:hint="eastAsia"/>
                <w:sz w:val="24"/>
                <w:szCs w:val="22"/>
                <w:lang w:bidi="ar"/>
              </w:rPr>
              <w:t>序号</w:t>
            </w:r>
          </w:p>
        </w:tc>
        <w:tc>
          <w:tcPr>
            <w:tcW w:w="4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2B0E9" w14:textId="77777777" w:rsidR="00383159" w:rsidRPr="00D74015" w:rsidRDefault="000C47AF">
            <w:pPr>
              <w:jc w:val="center"/>
              <w:rPr>
                <w:rFonts w:ascii="宋体" w:eastAsia="宋体" w:hAnsi="宋体" w:cs="宋体"/>
                <w:sz w:val="24"/>
                <w:szCs w:val="22"/>
              </w:rPr>
            </w:pPr>
            <w:r w:rsidRPr="00D74015">
              <w:rPr>
                <w:rFonts w:ascii="宋体" w:eastAsia="宋体" w:hAnsi="宋体" w:cs="宋体" w:hint="eastAsia"/>
                <w:sz w:val="24"/>
                <w:szCs w:val="22"/>
                <w:lang w:bidi="ar"/>
              </w:rPr>
              <w:t>招标文件条款</w:t>
            </w:r>
          </w:p>
        </w:tc>
        <w:tc>
          <w:tcPr>
            <w:tcW w:w="3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9A068" w14:textId="77777777" w:rsidR="00383159" w:rsidRPr="00D74015" w:rsidRDefault="000C47AF">
            <w:pPr>
              <w:jc w:val="center"/>
              <w:rPr>
                <w:rFonts w:ascii="宋体" w:eastAsia="宋体" w:hAnsi="宋体" w:cs="宋体"/>
                <w:sz w:val="24"/>
                <w:szCs w:val="22"/>
              </w:rPr>
            </w:pPr>
            <w:r w:rsidRPr="00D74015">
              <w:rPr>
                <w:rFonts w:ascii="宋体" w:eastAsia="宋体" w:hAnsi="宋体" w:cs="宋体" w:hint="eastAsia"/>
                <w:sz w:val="24"/>
                <w:szCs w:val="22"/>
                <w:lang w:bidi="ar"/>
              </w:rPr>
              <w:t>投标书条款</w:t>
            </w:r>
          </w:p>
        </w:tc>
      </w:tr>
      <w:tr w:rsidR="00D74015" w:rsidRPr="00D74015" w14:paraId="2CE53830"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3DFF389"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18EABAE" w14:textId="77777777" w:rsidR="00383159" w:rsidRPr="00D74015" w:rsidRDefault="000C47AF">
            <w:pPr>
              <w:jc w:val="center"/>
              <w:rPr>
                <w:rFonts w:ascii="宋体" w:eastAsia="宋体" w:hAnsi="宋体" w:cs="宋体"/>
                <w:sz w:val="24"/>
                <w:szCs w:val="22"/>
              </w:rPr>
            </w:pPr>
            <w:r w:rsidRPr="00D74015">
              <w:rPr>
                <w:rFonts w:ascii="宋体" w:eastAsia="宋体" w:hAnsi="宋体" w:cs="宋体" w:hint="eastAsia"/>
                <w:sz w:val="24"/>
                <w:szCs w:val="22"/>
                <w:lang w:bidi="ar"/>
              </w:rPr>
              <w:t>条款号</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695D150A" w14:textId="77777777" w:rsidR="00383159" w:rsidRPr="00D74015" w:rsidRDefault="000C47AF">
            <w:pPr>
              <w:jc w:val="center"/>
              <w:rPr>
                <w:rFonts w:ascii="宋体" w:eastAsia="宋体" w:hAnsi="宋体" w:cs="宋体"/>
                <w:sz w:val="24"/>
                <w:szCs w:val="22"/>
              </w:rPr>
            </w:pPr>
            <w:r w:rsidRPr="00D74015">
              <w:rPr>
                <w:rFonts w:ascii="宋体" w:eastAsia="宋体" w:hAnsi="宋体" w:cs="宋体" w:hint="eastAsia"/>
                <w:sz w:val="24"/>
                <w:szCs w:val="22"/>
                <w:lang w:bidi="ar"/>
              </w:rPr>
              <w:t>条款内容</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2FD10E0" w14:textId="77777777" w:rsidR="00383159" w:rsidRPr="00D74015" w:rsidRDefault="000C47AF">
            <w:pPr>
              <w:jc w:val="center"/>
              <w:rPr>
                <w:rFonts w:ascii="宋体" w:eastAsia="宋体" w:hAnsi="宋体" w:cs="宋体"/>
                <w:sz w:val="24"/>
                <w:szCs w:val="22"/>
              </w:rPr>
            </w:pPr>
            <w:r w:rsidRPr="00D74015">
              <w:rPr>
                <w:rFonts w:ascii="宋体" w:eastAsia="宋体" w:hAnsi="宋体" w:cs="宋体" w:hint="eastAsia"/>
                <w:sz w:val="24"/>
                <w:szCs w:val="22"/>
                <w:lang w:bidi="ar"/>
              </w:rPr>
              <w:t>条款号</w:t>
            </w: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317D3EF6" w14:textId="77777777" w:rsidR="00383159" w:rsidRPr="00D74015" w:rsidRDefault="000C47AF">
            <w:pPr>
              <w:jc w:val="center"/>
              <w:rPr>
                <w:rFonts w:ascii="宋体" w:eastAsia="宋体" w:hAnsi="宋体" w:cs="宋体"/>
                <w:sz w:val="24"/>
                <w:szCs w:val="22"/>
              </w:rPr>
            </w:pPr>
            <w:r w:rsidRPr="00D74015">
              <w:rPr>
                <w:rFonts w:ascii="宋体" w:eastAsia="宋体" w:hAnsi="宋体" w:cs="宋体" w:hint="eastAsia"/>
                <w:sz w:val="24"/>
                <w:szCs w:val="22"/>
                <w:lang w:bidi="ar"/>
              </w:rPr>
              <w:t>条款内容</w:t>
            </w:r>
          </w:p>
        </w:tc>
      </w:tr>
      <w:tr w:rsidR="00D74015" w:rsidRPr="00D74015" w14:paraId="28A4687B"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0A95497"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B1F05D0" w14:textId="77777777" w:rsidR="00383159" w:rsidRPr="00D74015" w:rsidRDefault="00383159">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602ED833"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028FBFD" w14:textId="77777777" w:rsidR="00383159" w:rsidRPr="00D74015" w:rsidRDefault="00383159">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3F57DC1F" w14:textId="77777777" w:rsidR="00383159" w:rsidRPr="00D74015" w:rsidRDefault="00383159">
            <w:pPr>
              <w:rPr>
                <w:rFonts w:ascii="宋体" w:eastAsia="宋体" w:hAnsi="宋体" w:cs="宋体"/>
                <w:sz w:val="24"/>
                <w:szCs w:val="22"/>
              </w:rPr>
            </w:pPr>
          </w:p>
        </w:tc>
      </w:tr>
      <w:tr w:rsidR="00D74015" w:rsidRPr="00D74015" w14:paraId="7E8AF04D"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6490908"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AEC4348" w14:textId="77777777" w:rsidR="00383159" w:rsidRPr="00D74015" w:rsidRDefault="00383159">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54DE1704"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725EA03" w14:textId="77777777" w:rsidR="00383159" w:rsidRPr="00D74015" w:rsidRDefault="00383159">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348F7512" w14:textId="77777777" w:rsidR="00383159" w:rsidRPr="00D74015" w:rsidRDefault="00383159">
            <w:pPr>
              <w:rPr>
                <w:rFonts w:ascii="宋体" w:eastAsia="宋体" w:hAnsi="宋体" w:cs="宋体"/>
                <w:sz w:val="24"/>
                <w:szCs w:val="22"/>
              </w:rPr>
            </w:pPr>
          </w:p>
        </w:tc>
      </w:tr>
      <w:tr w:rsidR="00D74015" w:rsidRPr="00D74015" w14:paraId="43799987"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331C617"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7892D9C" w14:textId="77777777" w:rsidR="00383159" w:rsidRPr="00D74015" w:rsidRDefault="00383159">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04A77791"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7A2AA81" w14:textId="77777777" w:rsidR="00383159" w:rsidRPr="00D74015" w:rsidRDefault="00383159">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2673CC84" w14:textId="77777777" w:rsidR="00383159" w:rsidRPr="00D74015" w:rsidRDefault="00383159">
            <w:pPr>
              <w:rPr>
                <w:rFonts w:ascii="宋体" w:eastAsia="宋体" w:hAnsi="宋体" w:cs="宋体"/>
                <w:sz w:val="24"/>
                <w:szCs w:val="22"/>
              </w:rPr>
            </w:pPr>
          </w:p>
        </w:tc>
      </w:tr>
      <w:tr w:rsidR="00D74015" w:rsidRPr="00D74015" w14:paraId="582A162F"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B03A503"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5DE3D2E" w14:textId="77777777" w:rsidR="00383159" w:rsidRPr="00D74015" w:rsidRDefault="00383159">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79DDE66C"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0DDBFD5" w14:textId="77777777" w:rsidR="00383159" w:rsidRPr="00D74015" w:rsidRDefault="00383159">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66153F4B" w14:textId="77777777" w:rsidR="00383159" w:rsidRPr="00D74015" w:rsidRDefault="00383159">
            <w:pPr>
              <w:rPr>
                <w:rFonts w:ascii="宋体" w:eastAsia="宋体" w:hAnsi="宋体" w:cs="宋体"/>
                <w:sz w:val="24"/>
                <w:szCs w:val="22"/>
              </w:rPr>
            </w:pPr>
          </w:p>
        </w:tc>
      </w:tr>
      <w:tr w:rsidR="00D74015" w:rsidRPr="00D74015" w14:paraId="23F1CE51"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1A1DF2A"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9FB4326" w14:textId="77777777" w:rsidR="00383159" w:rsidRPr="00D74015" w:rsidRDefault="00383159">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574BCA11"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193D009" w14:textId="77777777" w:rsidR="00383159" w:rsidRPr="00D74015" w:rsidRDefault="00383159">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6EA0A549" w14:textId="77777777" w:rsidR="00383159" w:rsidRPr="00D74015" w:rsidRDefault="00383159">
            <w:pPr>
              <w:rPr>
                <w:rFonts w:ascii="宋体" w:eastAsia="宋体" w:hAnsi="宋体" w:cs="宋体"/>
                <w:sz w:val="24"/>
                <w:szCs w:val="22"/>
              </w:rPr>
            </w:pPr>
          </w:p>
        </w:tc>
      </w:tr>
      <w:tr w:rsidR="00D74015" w:rsidRPr="00D74015" w14:paraId="60F6FB4F"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E84C961"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72E3A73" w14:textId="77777777" w:rsidR="00383159" w:rsidRPr="00D74015" w:rsidRDefault="00383159">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638507B2"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185212B" w14:textId="77777777" w:rsidR="00383159" w:rsidRPr="00D74015" w:rsidRDefault="00383159">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6B561881" w14:textId="77777777" w:rsidR="00383159" w:rsidRPr="00D74015" w:rsidRDefault="00383159">
            <w:pPr>
              <w:rPr>
                <w:rFonts w:ascii="宋体" w:eastAsia="宋体" w:hAnsi="宋体" w:cs="宋体"/>
                <w:sz w:val="24"/>
                <w:szCs w:val="22"/>
              </w:rPr>
            </w:pPr>
          </w:p>
        </w:tc>
      </w:tr>
      <w:tr w:rsidR="00D74015" w:rsidRPr="00D74015" w14:paraId="564D1A4C"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E13E109"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BAD0037" w14:textId="77777777" w:rsidR="00383159" w:rsidRPr="00D74015" w:rsidRDefault="00383159">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16EE3831"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BEE6D17" w14:textId="77777777" w:rsidR="00383159" w:rsidRPr="00D74015" w:rsidRDefault="00383159">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14DBFB87" w14:textId="77777777" w:rsidR="00383159" w:rsidRPr="00D74015" w:rsidRDefault="00383159">
            <w:pPr>
              <w:rPr>
                <w:rFonts w:ascii="宋体" w:eastAsia="宋体" w:hAnsi="宋体" w:cs="宋体"/>
                <w:sz w:val="24"/>
                <w:szCs w:val="22"/>
              </w:rPr>
            </w:pPr>
          </w:p>
        </w:tc>
      </w:tr>
      <w:tr w:rsidR="00D74015" w:rsidRPr="00D74015" w14:paraId="66F3B397"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6F6AE8C"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0932201" w14:textId="77777777" w:rsidR="00383159" w:rsidRPr="00D74015" w:rsidRDefault="00383159">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478C3E7B"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A45BE69" w14:textId="77777777" w:rsidR="00383159" w:rsidRPr="00D74015" w:rsidRDefault="00383159">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10A6B829" w14:textId="77777777" w:rsidR="00383159" w:rsidRPr="00D74015" w:rsidRDefault="00383159">
            <w:pPr>
              <w:rPr>
                <w:rFonts w:ascii="宋体" w:eastAsia="宋体" w:hAnsi="宋体" w:cs="宋体"/>
                <w:sz w:val="24"/>
                <w:szCs w:val="22"/>
              </w:rPr>
            </w:pPr>
          </w:p>
        </w:tc>
      </w:tr>
      <w:tr w:rsidR="00D74015" w:rsidRPr="00D74015" w14:paraId="3AC3B83D"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E3D98A0"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C14F3C4" w14:textId="77777777" w:rsidR="00383159" w:rsidRPr="00D74015" w:rsidRDefault="00383159">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1AD85E2D"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9A1B21F" w14:textId="77777777" w:rsidR="00383159" w:rsidRPr="00D74015" w:rsidRDefault="00383159">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4B3B3DEE" w14:textId="77777777" w:rsidR="00383159" w:rsidRPr="00D74015" w:rsidRDefault="00383159">
            <w:pPr>
              <w:rPr>
                <w:rFonts w:ascii="宋体" w:eastAsia="宋体" w:hAnsi="宋体" w:cs="宋体"/>
                <w:sz w:val="24"/>
                <w:szCs w:val="22"/>
              </w:rPr>
            </w:pPr>
          </w:p>
        </w:tc>
      </w:tr>
      <w:tr w:rsidR="00D74015" w:rsidRPr="00D74015" w14:paraId="1BCC9989"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17FE1C4"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204DB5F" w14:textId="77777777" w:rsidR="00383159" w:rsidRPr="00D74015" w:rsidRDefault="00383159">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2F6083B6"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4A9A4F0" w14:textId="77777777" w:rsidR="00383159" w:rsidRPr="00D74015" w:rsidRDefault="00383159">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1B2955C8" w14:textId="77777777" w:rsidR="00383159" w:rsidRPr="00D74015" w:rsidRDefault="00383159">
            <w:pPr>
              <w:rPr>
                <w:rFonts w:ascii="宋体" w:eastAsia="宋体" w:hAnsi="宋体" w:cs="宋体"/>
                <w:sz w:val="24"/>
                <w:szCs w:val="22"/>
              </w:rPr>
            </w:pPr>
          </w:p>
        </w:tc>
      </w:tr>
      <w:tr w:rsidR="00D74015" w:rsidRPr="00D74015" w14:paraId="4932BEF2"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32ADD9F"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E84EB79" w14:textId="77777777" w:rsidR="00383159" w:rsidRPr="00D74015" w:rsidRDefault="00383159">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7C4A66D2"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D577110" w14:textId="77777777" w:rsidR="00383159" w:rsidRPr="00D74015" w:rsidRDefault="00383159">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2E994682" w14:textId="77777777" w:rsidR="00383159" w:rsidRPr="00D74015" w:rsidRDefault="00383159">
            <w:pPr>
              <w:rPr>
                <w:rFonts w:ascii="宋体" w:eastAsia="宋体" w:hAnsi="宋体" w:cs="宋体"/>
                <w:sz w:val="24"/>
                <w:szCs w:val="22"/>
              </w:rPr>
            </w:pPr>
          </w:p>
        </w:tc>
      </w:tr>
      <w:tr w:rsidR="00D74015" w:rsidRPr="00D74015" w14:paraId="70EC064C"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AD41BF6"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641823B" w14:textId="77777777" w:rsidR="00383159" w:rsidRPr="00D74015" w:rsidRDefault="00383159">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4A2E17C8"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553215B" w14:textId="77777777" w:rsidR="00383159" w:rsidRPr="00D74015" w:rsidRDefault="00383159">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413387C2" w14:textId="77777777" w:rsidR="00383159" w:rsidRPr="00D74015" w:rsidRDefault="00383159">
            <w:pPr>
              <w:rPr>
                <w:rFonts w:ascii="宋体" w:eastAsia="宋体" w:hAnsi="宋体" w:cs="宋体"/>
                <w:sz w:val="24"/>
                <w:szCs w:val="22"/>
              </w:rPr>
            </w:pPr>
          </w:p>
        </w:tc>
      </w:tr>
      <w:tr w:rsidR="00D74015" w:rsidRPr="00D74015" w14:paraId="06E9A0B8"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9BA963C"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62242C0" w14:textId="77777777" w:rsidR="00383159" w:rsidRPr="00D74015" w:rsidRDefault="00383159">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1B67C07B"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64FE48E" w14:textId="77777777" w:rsidR="00383159" w:rsidRPr="00D74015" w:rsidRDefault="00383159">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72000C6D" w14:textId="77777777" w:rsidR="00383159" w:rsidRPr="00D74015" w:rsidRDefault="00383159">
            <w:pPr>
              <w:rPr>
                <w:rFonts w:ascii="宋体" w:eastAsia="宋体" w:hAnsi="宋体" w:cs="宋体"/>
                <w:sz w:val="24"/>
                <w:szCs w:val="22"/>
              </w:rPr>
            </w:pPr>
          </w:p>
        </w:tc>
      </w:tr>
    </w:tbl>
    <w:p w14:paraId="4BC774B5" w14:textId="77777777" w:rsidR="00383159" w:rsidRPr="00D74015" w:rsidRDefault="000C47AF">
      <w:pPr>
        <w:rPr>
          <w:rFonts w:ascii="宋体" w:eastAsia="宋体" w:hAnsi="宋体" w:cs="宋体"/>
          <w:sz w:val="24"/>
          <w:szCs w:val="22"/>
        </w:rPr>
      </w:pPr>
      <w:r w:rsidRPr="00D74015">
        <w:rPr>
          <w:rFonts w:ascii="宋体" w:eastAsia="宋体" w:hAnsi="宋体" w:cs="宋体" w:hint="eastAsia"/>
          <w:sz w:val="24"/>
          <w:szCs w:val="22"/>
          <w:lang w:bidi="ar"/>
        </w:rPr>
        <w:t>投标人名称：                   投标人代表签字：            日期：</w:t>
      </w:r>
    </w:p>
    <w:p w14:paraId="3DD510A1" w14:textId="77777777" w:rsidR="00383159" w:rsidRPr="00D74015" w:rsidRDefault="000C47AF">
      <w:pPr>
        <w:rPr>
          <w:rFonts w:ascii="宋体" w:eastAsia="宋体" w:hAnsi="宋体" w:cs="宋体"/>
          <w:sz w:val="24"/>
          <w:szCs w:val="22"/>
        </w:rPr>
      </w:pPr>
      <w:r w:rsidRPr="00D74015">
        <w:rPr>
          <w:rFonts w:ascii="宋体" w:eastAsia="宋体" w:hAnsi="宋体" w:cs="宋体" w:hint="eastAsia"/>
          <w:sz w:val="24"/>
          <w:szCs w:val="22"/>
          <w:lang w:bidi="ar"/>
        </w:rPr>
        <w:t>注：为避免歧义，无偏离也应要提报该表，并注明“无”字。如无该表则即使在其它部分已反映，将也被视为“无偏离”。</w:t>
      </w:r>
    </w:p>
    <w:p w14:paraId="31EBD844" w14:textId="77777777" w:rsidR="00383159" w:rsidRPr="00D74015" w:rsidRDefault="00383159">
      <w:pPr>
        <w:rPr>
          <w:rFonts w:ascii="宋体" w:eastAsia="宋体" w:hAnsi="宋体" w:cs="宋体"/>
          <w:sz w:val="24"/>
          <w:szCs w:val="22"/>
        </w:rPr>
      </w:pPr>
    </w:p>
    <w:p w14:paraId="3FD47222" w14:textId="77777777" w:rsidR="00383159" w:rsidRPr="00D74015" w:rsidRDefault="00383159">
      <w:pPr>
        <w:rPr>
          <w:rFonts w:ascii="宋体" w:eastAsia="宋体" w:hAnsi="宋体" w:cs="黑体"/>
          <w:b/>
          <w:sz w:val="28"/>
          <w:szCs w:val="22"/>
          <w:lang w:bidi="ar"/>
        </w:rPr>
      </w:pPr>
    </w:p>
    <w:p w14:paraId="542B5C7D" w14:textId="77777777" w:rsidR="00383159" w:rsidRPr="00D74015" w:rsidRDefault="000C47AF">
      <w:pPr>
        <w:rPr>
          <w:rFonts w:ascii="宋体" w:eastAsia="宋体" w:hAnsi="宋体"/>
          <w:b/>
          <w:sz w:val="28"/>
          <w:szCs w:val="22"/>
        </w:rPr>
      </w:pPr>
      <w:r w:rsidRPr="00D74015">
        <w:rPr>
          <w:rFonts w:ascii="宋体" w:eastAsia="宋体" w:hAnsi="宋体" w:cs="黑体" w:hint="eastAsia"/>
          <w:b/>
          <w:sz w:val="28"/>
          <w:szCs w:val="22"/>
          <w:lang w:bidi="ar"/>
        </w:rPr>
        <w:t>附件</w:t>
      </w:r>
      <w:r w:rsidRPr="00D74015">
        <w:rPr>
          <w:rFonts w:ascii="宋体" w:eastAsia="宋体" w:hAnsi="宋体" w:cs="Times New Roman"/>
          <w:b/>
          <w:sz w:val="28"/>
          <w:szCs w:val="22"/>
          <w:lang w:bidi="ar"/>
        </w:rPr>
        <w:t>7</w:t>
      </w:r>
    </w:p>
    <w:p w14:paraId="1E8814F5" w14:textId="77777777" w:rsidR="00383159" w:rsidRPr="00D74015" w:rsidRDefault="000C47AF">
      <w:pPr>
        <w:jc w:val="center"/>
        <w:rPr>
          <w:rFonts w:ascii="宋体" w:eastAsia="宋体" w:hAnsi="宋体"/>
          <w:b/>
          <w:sz w:val="28"/>
          <w:szCs w:val="22"/>
        </w:rPr>
      </w:pPr>
      <w:r w:rsidRPr="00D74015">
        <w:rPr>
          <w:rFonts w:ascii="宋体" w:eastAsia="宋体" w:hAnsi="宋体" w:cs="黑体" w:hint="eastAsia"/>
          <w:b/>
          <w:sz w:val="28"/>
          <w:szCs w:val="22"/>
          <w:lang w:bidi="ar"/>
        </w:rPr>
        <w:t>技术规格、参数偏离表</w:t>
      </w:r>
    </w:p>
    <w:p w14:paraId="6598C3E8" w14:textId="77777777" w:rsidR="00383159" w:rsidRPr="00D74015" w:rsidRDefault="00383159">
      <w:pPr>
        <w:rPr>
          <w:rFonts w:ascii="宋体" w:eastAsia="宋体" w:hAnsi="宋体" w:cs="宋体"/>
          <w:sz w:val="24"/>
          <w:szCs w:val="22"/>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079"/>
        <w:gridCol w:w="2893"/>
        <w:gridCol w:w="1109"/>
        <w:gridCol w:w="2612"/>
      </w:tblGrid>
      <w:tr w:rsidR="00D74015" w:rsidRPr="00D74015" w14:paraId="7CBED9A5"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0A0915F" w14:textId="77777777" w:rsidR="00383159" w:rsidRPr="00D74015" w:rsidRDefault="000C47AF">
            <w:pPr>
              <w:jc w:val="center"/>
              <w:rPr>
                <w:rFonts w:ascii="宋体" w:eastAsia="宋体" w:hAnsi="宋体" w:cs="宋体"/>
                <w:sz w:val="24"/>
                <w:szCs w:val="22"/>
              </w:rPr>
            </w:pPr>
            <w:r w:rsidRPr="00D74015">
              <w:rPr>
                <w:rFonts w:ascii="宋体" w:eastAsia="宋体" w:hAnsi="宋体" w:cs="宋体" w:hint="eastAsia"/>
                <w:sz w:val="24"/>
                <w:szCs w:val="22"/>
                <w:lang w:bidi="ar"/>
              </w:rPr>
              <w:t>序号</w:t>
            </w:r>
          </w:p>
        </w:tc>
        <w:tc>
          <w:tcPr>
            <w:tcW w:w="3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5A72E" w14:textId="77777777" w:rsidR="00383159" w:rsidRPr="00D74015" w:rsidRDefault="000C47AF">
            <w:pPr>
              <w:jc w:val="center"/>
              <w:rPr>
                <w:rFonts w:ascii="宋体" w:eastAsia="宋体" w:hAnsi="宋体" w:cs="宋体"/>
                <w:sz w:val="24"/>
                <w:szCs w:val="22"/>
              </w:rPr>
            </w:pPr>
            <w:r w:rsidRPr="00D74015">
              <w:rPr>
                <w:rFonts w:ascii="宋体" w:eastAsia="宋体" w:hAnsi="宋体" w:cs="宋体" w:hint="eastAsia"/>
                <w:sz w:val="24"/>
                <w:szCs w:val="22"/>
                <w:lang w:bidi="ar"/>
              </w:rPr>
              <w:t>招标文件条款</w:t>
            </w:r>
          </w:p>
        </w:tc>
        <w:tc>
          <w:tcPr>
            <w:tcW w:w="3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B55FE" w14:textId="77777777" w:rsidR="00383159" w:rsidRPr="00D74015" w:rsidRDefault="000C47AF">
            <w:pPr>
              <w:jc w:val="center"/>
              <w:rPr>
                <w:rFonts w:ascii="宋体" w:eastAsia="宋体" w:hAnsi="宋体" w:cs="宋体"/>
                <w:sz w:val="24"/>
                <w:szCs w:val="22"/>
              </w:rPr>
            </w:pPr>
            <w:r w:rsidRPr="00D74015">
              <w:rPr>
                <w:rFonts w:ascii="宋体" w:eastAsia="宋体" w:hAnsi="宋体" w:cs="宋体" w:hint="eastAsia"/>
                <w:sz w:val="24"/>
                <w:szCs w:val="22"/>
                <w:lang w:bidi="ar"/>
              </w:rPr>
              <w:t>投标书条款</w:t>
            </w:r>
          </w:p>
        </w:tc>
      </w:tr>
      <w:tr w:rsidR="00D74015" w:rsidRPr="00D74015" w14:paraId="47470C0B"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0B0901E"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095AE6E" w14:textId="77777777" w:rsidR="00383159" w:rsidRPr="00D74015" w:rsidRDefault="000C47AF">
            <w:pPr>
              <w:jc w:val="center"/>
              <w:rPr>
                <w:rFonts w:ascii="宋体" w:eastAsia="宋体" w:hAnsi="宋体" w:cs="宋体"/>
                <w:sz w:val="24"/>
                <w:szCs w:val="22"/>
              </w:rPr>
            </w:pPr>
            <w:r w:rsidRPr="00D74015">
              <w:rPr>
                <w:rFonts w:ascii="宋体" w:eastAsia="宋体" w:hAnsi="宋体" w:cs="宋体" w:hint="eastAsia"/>
                <w:sz w:val="24"/>
                <w:szCs w:val="22"/>
                <w:lang w:bidi="ar"/>
              </w:rPr>
              <w:t>条款号</w:t>
            </w: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1951A282" w14:textId="77777777" w:rsidR="00383159" w:rsidRPr="00D74015" w:rsidRDefault="000C47AF">
            <w:pPr>
              <w:jc w:val="center"/>
              <w:rPr>
                <w:rFonts w:ascii="宋体" w:eastAsia="宋体" w:hAnsi="宋体" w:cs="宋体"/>
                <w:sz w:val="24"/>
                <w:szCs w:val="22"/>
              </w:rPr>
            </w:pPr>
            <w:r w:rsidRPr="00D74015">
              <w:rPr>
                <w:rFonts w:ascii="宋体" w:eastAsia="宋体" w:hAnsi="宋体" w:cs="宋体" w:hint="eastAsia"/>
                <w:sz w:val="24"/>
                <w:szCs w:val="22"/>
                <w:lang w:bidi="ar"/>
              </w:rPr>
              <w:t>条款内容</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6BD401F5" w14:textId="77777777" w:rsidR="00383159" w:rsidRPr="00D74015" w:rsidRDefault="000C47AF">
            <w:pPr>
              <w:jc w:val="center"/>
              <w:rPr>
                <w:rFonts w:ascii="宋体" w:eastAsia="宋体" w:hAnsi="宋体" w:cs="宋体"/>
                <w:sz w:val="24"/>
                <w:szCs w:val="22"/>
              </w:rPr>
            </w:pPr>
            <w:r w:rsidRPr="00D74015">
              <w:rPr>
                <w:rFonts w:ascii="宋体" w:eastAsia="宋体" w:hAnsi="宋体" w:cs="宋体" w:hint="eastAsia"/>
                <w:sz w:val="24"/>
                <w:szCs w:val="22"/>
                <w:lang w:bidi="ar"/>
              </w:rPr>
              <w:t>条款号</w:t>
            </w: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3F5BFEB4" w14:textId="77777777" w:rsidR="00383159" w:rsidRPr="00D74015" w:rsidRDefault="000C47AF">
            <w:pPr>
              <w:jc w:val="center"/>
              <w:rPr>
                <w:rFonts w:ascii="宋体" w:eastAsia="宋体" w:hAnsi="宋体" w:cs="宋体"/>
                <w:sz w:val="24"/>
                <w:szCs w:val="22"/>
              </w:rPr>
            </w:pPr>
            <w:r w:rsidRPr="00D74015">
              <w:rPr>
                <w:rFonts w:ascii="宋体" w:eastAsia="宋体" w:hAnsi="宋体" w:cs="宋体" w:hint="eastAsia"/>
                <w:sz w:val="24"/>
                <w:szCs w:val="22"/>
                <w:lang w:bidi="ar"/>
              </w:rPr>
              <w:t>条款内容</w:t>
            </w:r>
          </w:p>
        </w:tc>
      </w:tr>
      <w:tr w:rsidR="00D74015" w:rsidRPr="00D74015" w14:paraId="67A753D2"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BA5D4DF"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3E41E70" w14:textId="77777777" w:rsidR="00383159" w:rsidRPr="00D74015" w:rsidRDefault="00383159">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1170AE12" w14:textId="77777777" w:rsidR="00383159" w:rsidRPr="00D74015" w:rsidRDefault="00383159">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2AD293ED" w14:textId="77777777" w:rsidR="00383159" w:rsidRPr="00D74015" w:rsidRDefault="00383159">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6B81A517" w14:textId="77777777" w:rsidR="00383159" w:rsidRPr="00D74015" w:rsidRDefault="00383159">
            <w:pPr>
              <w:rPr>
                <w:rFonts w:ascii="宋体" w:eastAsia="宋体" w:hAnsi="宋体" w:cs="宋体"/>
                <w:sz w:val="24"/>
                <w:szCs w:val="22"/>
              </w:rPr>
            </w:pPr>
          </w:p>
        </w:tc>
      </w:tr>
      <w:tr w:rsidR="00D74015" w:rsidRPr="00D74015" w14:paraId="4ABB93AE"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94791DB"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9B34DFB" w14:textId="77777777" w:rsidR="00383159" w:rsidRPr="00D74015" w:rsidRDefault="00383159">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1EC384B5" w14:textId="77777777" w:rsidR="00383159" w:rsidRPr="00D74015" w:rsidRDefault="00383159">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4DC6C428" w14:textId="77777777" w:rsidR="00383159" w:rsidRPr="00D74015" w:rsidRDefault="00383159">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5D601968" w14:textId="77777777" w:rsidR="00383159" w:rsidRPr="00D74015" w:rsidRDefault="00383159">
            <w:pPr>
              <w:rPr>
                <w:rFonts w:ascii="宋体" w:eastAsia="宋体" w:hAnsi="宋体" w:cs="宋体"/>
                <w:sz w:val="24"/>
                <w:szCs w:val="22"/>
              </w:rPr>
            </w:pPr>
          </w:p>
        </w:tc>
      </w:tr>
      <w:tr w:rsidR="00D74015" w:rsidRPr="00D74015" w14:paraId="11CA0AD2"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91D5F71"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6E334BD" w14:textId="77777777" w:rsidR="00383159" w:rsidRPr="00D74015" w:rsidRDefault="00383159">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256B0377" w14:textId="77777777" w:rsidR="00383159" w:rsidRPr="00D74015" w:rsidRDefault="00383159">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1570A6AD" w14:textId="77777777" w:rsidR="00383159" w:rsidRPr="00D74015" w:rsidRDefault="00383159">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1DB70867" w14:textId="77777777" w:rsidR="00383159" w:rsidRPr="00D74015" w:rsidRDefault="00383159">
            <w:pPr>
              <w:rPr>
                <w:rFonts w:ascii="宋体" w:eastAsia="宋体" w:hAnsi="宋体" w:cs="宋体"/>
                <w:sz w:val="24"/>
                <w:szCs w:val="22"/>
              </w:rPr>
            </w:pPr>
          </w:p>
        </w:tc>
      </w:tr>
      <w:tr w:rsidR="00D74015" w:rsidRPr="00D74015" w14:paraId="3B4C6874"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F0DE4FF"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316C1C9" w14:textId="77777777" w:rsidR="00383159" w:rsidRPr="00D74015" w:rsidRDefault="00383159">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3B1509DF" w14:textId="77777777" w:rsidR="00383159" w:rsidRPr="00D74015" w:rsidRDefault="00383159">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31287F49" w14:textId="77777777" w:rsidR="00383159" w:rsidRPr="00D74015" w:rsidRDefault="00383159">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79A7F419" w14:textId="77777777" w:rsidR="00383159" w:rsidRPr="00D74015" w:rsidRDefault="00383159">
            <w:pPr>
              <w:rPr>
                <w:rFonts w:ascii="宋体" w:eastAsia="宋体" w:hAnsi="宋体" w:cs="宋体"/>
                <w:sz w:val="24"/>
                <w:szCs w:val="22"/>
              </w:rPr>
            </w:pPr>
          </w:p>
        </w:tc>
      </w:tr>
      <w:tr w:rsidR="00D74015" w:rsidRPr="00D74015" w14:paraId="7B117582"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D501044"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38CF0A6" w14:textId="77777777" w:rsidR="00383159" w:rsidRPr="00D74015" w:rsidRDefault="00383159">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50F8D22A" w14:textId="77777777" w:rsidR="00383159" w:rsidRPr="00D74015" w:rsidRDefault="00383159">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74A3887F" w14:textId="77777777" w:rsidR="00383159" w:rsidRPr="00D74015" w:rsidRDefault="00383159">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40B857EA" w14:textId="77777777" w:rsidR="00383159" w:rsidRPr="00D74015" w:rsidRDefault="00383159">
            <w:pPr>
              <w:rPr>
                <w:rFonts w:ascii="宋体" w:eastAsia="宋体" w:hAnsi="宋体" w:cs="宋体"/>
                <w:sz w:val="24"/>
                <w:szCs w:val="22"/>
              </w:rPr>
            </w:pPr>
          </w:p>
        </w:tc>
      </w:tr>
      <w:tr w:rsidR="00D74015" w:rsidRPr="00D74015" w14:paraId="135AC8C5"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7D603B2"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858AD17" w14:textId="77777777" w:rsidR="00383159" w:rsidRPr="00D74015" w:rsidRDefault="00383159">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1CF514A3" w14:textId="77777777" w:rsidR="00383159" w:rsidRPr="00D74015" w:rsidRDefault="00383159">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01257D6C" w14:textId="77777777" w:rsidR="00383159" w:rsidRPr="00D74015" w:rsidRDefault="00383159">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1649414C" w14:textId="77777777" w:rsidR="00383159" w:rsidRPr="00D74015" w:rsidRDefault="00383159">
            <w:pPr>
              <w:rPr>
                <w:rFonts w:ascii="宋体" w:eastAsia="宋体" w:hAnsi="宋体" w:cs="宋体"/>
                <w:sz w:val="24"/>
                <w:szCs w:val="22"/>
              </w:rPr>
            </w:pPr>
          </w:p>
        </w:tc>
      </w:tr>
      <w:tr w:rsidR="00D74015" w:rsidRPr="00D74015" w14:paraId="75203718"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CD4E979"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F0D961F" w14:textId="77777777" w:rsidR="00383159" w:rsidRPr="00D74015" w:rsidRDefault="00383159">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3744E636" w14:textId="77777777" w:rsidR="00383159" w:rsidRPr="00D74015" w:rsidRDefault="00383159">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694077A0" w14:textId="77777777" w:rsidR="00383159" w:rsidRPr="00D74015" w:rsidRDefault="00383159">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693A1ABA" w14:textId="77777777" w:rsidR="00383159" w:rsidRPr="00D74015" w:rsidRDefault="00383159">
            <w:pPr>
              <w:rPr>
                <w:rFonts w:ascii="宋体" w:eastAsia="宋体" w:hAnsi="宋体" w:cs="宋体"/>
                <w:sz w:val="24"/>
                <w:szCs w:val="22"/>
              </w:rPr>
            </w:pPr>
          </w:p>
        </w:tc>
      </w:tr>
      <w:tr w:rsidR="00D74015" w:rsidRPr="00D74015" w14:paraId="0A026C48"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FEE98A4"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F62AE69" w14:textId="77777777" w:rsidR="00383159" w:rsidRPr="00D74015" w:rsidRDefault="00383159">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77C9BC18" w14:textId="77777777" w:rsidR="00383159" w:rsidRPr="00D74015" w:rsidRDefault="00383159">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1141EFA4" w14:textId="77777777" w:rsidR="00383159" w:rsidRPr="00D74015" w:rsidRDefault="00383159">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29931110" w14:textId="77777777" w:rsidR="00383159" w:rsidRPr="00D74015" w:rsidRDefault="00383159">
            <w:pPr>
              <w:rPr>
                <w:rFonts w:ascii="宋体" w:eastAsia="宋体" w:hAnsi="宋体" w:cs="宋体"/>
                <w:sz w:val="24"/>
                <w:szCs w:val="22"/>
              </w:rPr>
            </w:pPr>
          </w:p>
        </w:tc>
      </w:tr>
      <w:tr w:rsidR="00D74015" w:rsidRPr="00D74015" w14:paraId="3DB293C8"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A00B4FD"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82C158B" w14:textId="77777777" w:rsidR="00383159" w:rsidRPr="00D74015" w:rsidRDefault="00383159">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3E4341D9" w14:textId="77777777" w:rsidR="00383159" w:rsidRPr="00D74015" w:rsidRDefault="00383159">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3541FF32" w14:textId="77777777" w:rsidR="00383159" w:rsidRPr="00D74015" w:rsidRDefault="00383159">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3FE7E114" w14:textId="77777777" w:rsidR="00383159" w:rsidRPr="00D74015" w:rsidRDefault="00383159">
            <w:pPr>
              <w:rPr>
                <w:rFonts w:ascii="宋体" w:eastAsia="宋体" w:hAnsi="宋体" w:cs="宋体"/>
                <w:sz w:val="24"/>
                <w:szCs w:val="22"/>
              </w:rPr>
            </w:pPr>
          </w:p>
        </w:tc>
      </w:tr>
      <w:tr w:rsidR="00D74015" w:rsidRPr="00D74015" w14:paraId="64BD5C18"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6DC3F7E"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A7C8476" w14:textId="77777777" w:rsidR="00383159" w:rsidRPr="00D74015" w:rsidRDefault="00383159">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25F28BD8" w14:textId="77777777" w:rsidR="00383159" w:rsidRPr="00D74015" w:rsidRDefault="00383159">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64EBA34D" w14:textId="77777777" w:rsidR="00383159" w:rsidRPr="00D74015" w:rsidRDefault="00383159">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3EE4A5E7" w14:textId="77777777" w:rsidR="00383159" w:rsidRPr="00D74015" w:rsidRDefault="00383159">
            <w:pPr>
              <w:rPr>
                <w:rFonts w:ascii="宋体" w:eastAsia="宋体" w:hAnsi="宋体" w:cs="宋体"/>
                <w:sz w:val="24"/>
                <w:szCs w:val="22"/>
              </w:rPr>
            </w:pPr>
          </w:p>
        </w:tc>
      </w:tr>
      <w:tr w:rsidR="00D74015" w:rsidRPr="00D74015" w14:paraId="19CD72FB"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F82E201"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B251FAB" w14:textId="77777777" w:rsidR="00383159" w:rsidRPr="00D74015" w:rsidRDefault="00383159">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0A3CE520" w14:textId="77777777" w:rsidR="00383159" w:rsidRPr="00D74015" w:rsidRDefault="00383159">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5D2EB5CB" w14:textId="77777777" w:rsidR="00383159" w:rsidRPr="00D74015" w:rsidRDefault="00383159">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64011D49" w14:textId="77777777" w:rsidR="00383159" w:rsidRPr="00D74015" w:rsidRDefault="00383159">
            <w:pPr>
              <w:rPr>
                <w:rFonts w:ascii="宋体" w:eastAsia="宋体" w:hAnsi="宋体" w:cs="宋体"/>
                <w:sz w:val="24"/>
                <w:szCs w:val="22"/>
              </w:rPr>
            </w:pPr>
          </w:p>
        </w:tc>
      </w:tr>
      <w:tr w:rsidR="00D74015" w:rsidRPr="00D74015" w14:paraId="792E67A7"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9C0CB84" w14:textId="77777777" w:rsidR="00383159" w:rsidRPr="00D74015" w:rsidRDefault="00383159">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44C79F7" w14:textId="77777777" w:rsidR="00383159" w:rsidRPr="00D74015" w:rsidRDefault="00383159">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34EFF20A" w14:textId="77777777" w:rsidR="00383159" w:rsidRPr="00D74015" w:rsidRDefault="00383159">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74254677" w14:textId="77777777" w:rsidR="00383159" w:rsidRPr="00D74015" w:rsidRDefault="00383159">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550D4574" w14:textId="77777777" w:rsidR="00383159" w:rsidRPr="00D74015" w:rsidRDefault="00383159">
            <w:pPr>
              <w:rPr>
                <w:rFonts w:ascii="宋体" w:eastAsia="宋体" w:hAnsi="宋体" w:cs="宋体"/>
                <w:sz w:val="24"/>
                <w:szCs w:val="22"/>
              </w:rPr>
            </w:pPr>
          </w:p>
        </w:tc>
      </w:tr>
    </w:tbl>
    <w:p w14:paraId="044B5CD2" w14:textId="77777777" w:rsidR="00383159" w:rsidRPr="00D74015" w:rsidRDefault="000C47AF">
      <w:pPr>
        <w:rPr>
          <w:rFonts w:ascii="宋体" w:eastAsia="宋体" w:hAnsi="宋体"/>
          <w:sz w:val="24"/>
        </w:rPr>
      </w:pPr>
      <w:r w:rsidRPr="00D74015">
        <w:rPr>
          <w:rFonts w:ascii="宋体" w:eastAsia="宋体" w:hAnsi="宋体" w:cs="宋体" w:hint="eastAsia"/>
          <w:sz w:val="24"/>
          <w:lang w:bidi="ar"/>
        </w:rPr>
        <w:t>投标人名称：</w:t>
      </w:r>
      <w:r w:rsidRPr="00D74015">
        <w:rPr>
          <w:rFonts w:ascii="宋体" w:eastAsia="宋体" w:hAnsi="宋体" w:cs="Times New Roman"/>
          <w:sz w:val="24"/>
          <w:lang w:bidi="ar"/>
        </w:rPr>
        <w:t xml:space="preserve">                   </w:t>
      </w:r>
      <w:r w:rsidRPr="00D74015">
        <w:rPr>
          <w:rFonts w:ascii="宋体" w:eastAsia="宋体" w:hAnsi="宋体" w:cs="宋体" w:hint="eastAsia"/>
          <w:sz w:val="24"/>
          <w:lang w:bidi="ar"/>
        </w:rPr>
        <w:t>投标人代表签字：</w:t>
      </w:r>
      <w:r w:rsidRPr="00D74015">
        <w:rPr>
          <w:rFonts w:ascii="宋体" w:eastAsia="宋体" w:hAnsi="宋体" w:cs="Times New Roman"/>
          <w:sz w:val="24"/>
          <w:lang w:bidi="ar"/>
        </w:rPr>
        <w:t xml:space="preserve">            </w:t>
      </w:r>
      <w:r w:rsidRPr="00D74015">
        <w:rPr>
          <w:rFonts w:ascii="宋体" w:eastAsia="宋体" w:hAnsi="宋体" w:cs="宋体" w:hint="eastAsia"/>
          <w:sz w:val="24"/>
          <w:lang w:bidi="ar"/>
        </w:rPr>
        <w:t>日期：</w:t>
      </w:r>
    </w:p>
    <w:p w14:paraId="5A348E2C" w14:textId="77777777" w:rsidR="00383159" w:rsidRPr="00D74015" w:rsidRDefault="000C47AF">
      <w:pPr>
        <w:rPr>
          <w:rFonts w:ascii="宋体" w:eastAsia="宋体" w:hAnsi="宋体"/>
          <w:sz w:val="24"/>
        </w:rPr>
      </w:pPr>
      <w:r w:rsidRPr="00D74015">
        <w:rPr>
          <w:rFonts w:ascii="宋体" w:eastAsia="宋体" w:hAnsi="宋体" w:cs="宋体" w:hint="eastAsia"/>
          <w:sz w:val="24"/>
          <w:lang w:bidi="ar"/>
        </w:rPr>
        <w:t>注：为避免歧义，无偏离也应要提报该表，并注明“无”字。如无该表则即使在其它部分已反映，将也被视为“无偏离”。</w:t>
      </w:r>
    </w:p>
    <w:p w14:paraId="2D3F1C6E" w14:textId="77777777" w:rsidR="00383159" w:rsidRPr="00D74015" w:rsidRDefault="00383159">
      <w:pPr>
        <w:rPr>
          <w:rFonts w:ascii="宋体" w:eastAsia="宋体" w:hAnsi="宋体" w:cs="宋体"/>
          <w:sz w:val="24"/>
          <w:szCs w:val="22"/>
        </w:rPr>
      </w:pPr>
    </w:p>
    <w:p w14:paraId="693277C2" w14:textId="77777777" w:rsidR="00383159" w:rsidRPr="00D74015" w:rsidRDefault="00383159">
      <w:pPr>
        <w:pStyle w:val="ab"/>
        <w:widowControl/>
        <w:spacing w:line="360" w:lineRule="auto"/>
        <w:ind w:left="820" w:hanging="400"/>
        <w:jc w:val="center"/>
        <w:rPr>
          <w:rFonts w:hAnsi="宋体" w:hint="default"/>
        </w:rPr>
      </w:pPr>
    </w:p>
    <w:p w14:paraId="50293879" w14:textId="77777777" w:rsidR="00383159" w:rsidRPr="00D74015" w:rsidRDefault="000C47AF">
      <w:pPr>
        <w:rPr>
          <w:rFonts w:ascii="宋体" w:eastAsia="宋体" w:hAnsi="宋体"/>
          <w:b/>
          <w:sz w:val="28"/>
          <w:szCs w:val="22"/>
        </w:rPr>
      </w:pPr>
      <w:r w:rsidRPr="00D74015">
        <w:rPr>
          <w:rFonts w:ascii="宋体" w:eastAsia="宋体" w:hAnsi="宋体" w:cs="黑体" w:hint="eastAsia"/>
          <w:b/>
          <w:sz w:val="28"/>
          <w:szCs w:val="22"/>
          <w:lang w:bidi="ar"/>
        </w:rPr>
        <w:t>附件</w:t>
      </w:r>
      <w:r w:rsidRPr="00D74015">
        <w:rPr>
          <w:rFonts w:ascii="宋体" w:eastAsia="宋体" w:hAnsi="宋体" w:cs="Times New Roman"/>
          <w:b/>
          <w:sz w:val="28"/>
          <w:szCs w:val="22"/>
          <w:lang w:bidi="ar"/>
        </w:rPr>
        <w:t>8</w:t>
      </w:r>
    </w:p>
    <w:p w14:paraId="6ED7E26E" w14:textId="77777777" w:rsidR="002813D4" w:rsidRPr="00D74015" w:rsidRDefault="002813D4" w:rsidP="002813D4">
      <w:pPr>
        <w:jc w:val="center"/>
        <w:rPr>
          <w:rFonts w:ascii="宋体" w:eastAsia="宋体" w:hAnsi="宋体"/>
          <w:b/>
          <w:sz w:val="28"/>
          <w:szCs w:val="22"/>
        </w:rPr>
      </w:pPr>
      <w:r w:rsidRPr="00D74015">
        <w:rPr>
          <w:rFonts w:ascii="宋体" w:eastAsia="宋体" w:hAnsi="宋体" w:cs="黑体" w:hint="eastAsia"/>
          <w:b/>
          <w:sz w:val="28"/>
          <w:szCs w:val="22"/>
          <w:lang w:bidi="ar"/>
        </w:rPr>
        <w:t>项目实施方案</w:t>
      </w:r>
    </w:p>
    <w:p w14:paraId="6B168A9F" w14:textId="77777777" w:rsidR="002813D4" w:rsidRPr="00D74015" w:rsidRDefault="002813D4" w:rsidP="002813D4">
      <w:pPr>
        <w:spacing w:line="360" w:lineRule="auto"/>
        <w:ind w:firstLineChars="200" w:firstLine="480"/>
        <w:rPr>
          <w:rFonts w:ascii="宋体" w:eastAsia="宋体" w:hAnsi="宋体" w:cs="宋体"/>
          <w:sz w:val="24"/>
          <w:szCs w:val="22"/>
        </w:rPr>
      </w:pPr>
    </w:p>
    <w:p w14:paraId="5AD0EEEB" w14:textId="77777777" w:rsidR="002813D4" w:rsidRPr="00D74015" w:rsidRDefault="002813D4" w:rsidP="002813D4">
      <w:pPr>
        <w:spacing w:line="360" w:lineRule="auto"/>
        <w:ind w:firstLineChars="200" w:firstLine="480"/>
        <w:rPr>
          <w:rFonts w:ascii="宋体" w:eastAsia="宋体" w:hAnsi="宋体" w:cs="宋体"/>
          <w:kern w:val="0"/>
          <w:sz w:val="24"/>
          <w:szCs w:val="22"/>
          <w:lang w:val="zh-CN"/>
        </w:rPr>
      </w:pPr>
      <w:r w:rsidRPr="00D74015">
        <w:rPr>
          <w:rFonts w:ascii="宋体" w:eastAsia="宋体" w:hAnsi="宋体" w:cs="宋体" w:hint="eastAsia"/>
          <w:kern w:val="0"/>
          <w:sz w:val="24"/>
          <w:szCs w:val="22"/>
          <w:lang w:val="zh-CN" w:bidi="ar"/>
        </w:rPr>
        <w:t>1、招标文件技术规范书要求完整实施方案，包括项目具体实施内容、实施计划、项目实施效果、项目成员组成、培训安排、项目实施保障等。</w:t>
      </w:r>
    </w:p>
    <w:p w14:paraId="1C6AA2A3" w14:textId="77777777" w:rsidR="002813D4" w:rsidRPr="00D74015" w:rsidRDefault="002813D4" w:rsidP="002813D4">
      <w:pPr>
        <w:spacing w:line="360" w:lineRule="auto"/>
        <w:ind w:firstLineChars="200" w:firstLine="480"/>
        <w:rPr>
          <w:rFonts w:ascii="宋体" w:eastAsia="宋体" w:hAnsi="宋体" w:cs="宋体"/>
          <w:sz w:val="24"/>
          <w:szCs w:val="22"/>
        </w:rPr>
      </w:pPr>
      <w:r w:rsidRPr="00D74015">
        <w:rPr>
          <w:rFonts w:ascii="宋体" w:eastAsia="宋体" w:hAnsi="宋体" w:cs="宋体" w:hint="eastAsia"/>
          <w:kern w:val="0"/>
          <w:sz w:val="24"/>
          <w:szCs w:val="22"/>
          <w:lang w:bidi="ar"/>
        </w:rPr>
        <w:t>2、</w:t>
      </w:r>
      <w:r w:rsidRPr="00D74015">
        <w:rPr>
          <w:rFonts w:ascii="宋体" w:eastAsia="宋体" w:hAnsi="宋体" w:cs="宋体" w:hint="eastAsia"/>
          <w:kern w:val="0"/>
          <w:sz w:val="24"/>
          <w:szCs w:val="22"/>
          <w:lang w:val="zh-CN" w:bidi="ar"/>
        </w:rPr>
        <w:t>实施方案不提供，按无效投标处理。</w:t>
      </w:r>
    </w:p>
    <w:p w14:paraId="41EE04F5" w14:textId="77777777" w:rsidR="002813D4" w:rsidRPr="00D74015" w:rsidRDefault="002813D4" w:rsidP="002813D4">
      <w:pPr>
        <w:ind w:left="570"/>
        <w:rPr>
          <w:rFonts w:ascii="宋体" w:eastAsia="宋体" w:hAnsi="宋体" w:cs="宋体"/>
          <w:sz w:val="24"/>
          <w:szCs w:val="22"/>
        </w:rPr>
      </w:pPr>
    </w:p>
    <w:p w14:paraId="6340F841" w14:textId="77777777" w:rsidR="002813D4" w:rsidRPr="00D74015" w:rsidRDefault="002813D4" w:rsidP="002813D4">
      <w:pPr>
        <w:ind w:left="570"/>
        <w:rPr>
          <w:rFonts w:ascii="宋体" w:eastAsia="宋体" w:hAnsi="宋体" w:cs="宋体"/>
          <w:sz w:val="24"/>
          <w:szCs w:val="22"/>
        </w:rPr>
      </w:pPr>
    </w:p>
    <w:p w14:paraId="4E80B9DE" w14:textId="77777777" w:rsidR="002813D4" w:rsidRPr="00D74015" w:rsidRDefault="002813D4" w:rsidP="002813D4">
      <w:pPr>
        <w:ind w:left="570"/>
        <w:rPr>
          <w:rFonts w:ascii="宋体" w:eastAsia="宋体" w:hAnsi="宋体" w:cs="宋体"/>
          <w:sz w:val="24"/>
          <w:szCs w:val="22"/>
        </w:rPr>
      </w:pPr>
    </w:p>
    <w:p w14:paraId="3B6754D6" w14:textId="77777777" w:rsidR="002813D4" w:rsidRPr="00D74015" w:rsidRDefault="002813D4" w:rsidP="002813D4">
      <w:pPr>
        <w:ind w:left="570"/>
        <w:rPr>
          <w:rFonts w:ascii="宋体" w:eastAsia="宋体" w:hAnsi="宋体" w:cs="宋体"/>
          <w:sz w:val="24"/>
          <w:szCs w:val="22"/>
        </w:rPr>
      </w:pPr>
    </w:p>
    <w:p w14:paraId="062E71C2" w14:textId="77777777" w:rsidR="002813D4" w:rsidRPr="00D74015" w:rsidRDefault="002813D4" w:rsidP="002813D4">
      <w:pPr>
        <w:ind w:left="570"/>
        <w:rPr>
          <w:rFonts w:ascii="宋体" w:eastAsia="宋体" w:hAnsi="宋体" w:cs="宋体"/>
          <w:sz w:val="24"/>
          <w:szCs w:val="22"/>
        </w:rPr>
      </w:pPr>
    </w:p>
    <w:p w14:paraId="3ECED50D" w14:textId="77777777" w:rsidR="002813D4" w:rsidRPr="00D74015" w:rsidRDefault="002813D4" w:rsidP="002813D4">
      <w:pPr>
        <w:ind w:left="570"/>
        <w:rPr>
          <w:rFonts w:ascii="宋体" w:eastAsia="宋体" w:hAnsi="宋体" w:cs="宋体"/>
          <w:sz w:val="24"/>
          <w:szCs w:val="22"/>
        </w:rPr>
      </w:pPr>
      <w:r w:rsidRPr="00D74015">
        <w:rPr>
          <w:rFonts w:ascii="宋体" w:eastAsia="宋体" w:hAnsi="宋体" w:cs="宋体" w:hint="eastAsia"/>
          <w:sz w:val="24"/>
          <w:szCs w:val="22"/>
          <w:lang w:bidi="ar"/>
        </w:rPr>
        <w:t>注：投标人应根据上述内容、要求自行编制</w:t>
      </w:r>
    </w:p>
    <w:p w14:paraId="1FD028B2" w14:textId="77777777" w:rsidR="002813D4" w:rsidRPr="00D74015" w:rsidRDefault="002813D4" w:rsidP="002813D4">
      <w:pPr>
        <w:ind w:left="900"/>
        <w:rPr>
          <w:rFonts w:ascii="宋体" w:eastAsia="宋体" w:hAnsi="宋体" w:cs="宋体"/>
          <w:sz w:val="24"/>
          <w:szCs w:val="22"/>
        </w:rPr>
      </w:pPr>
    </w:p>
    <w:p w14:paraId="0FB5E765" w14:textId="77777777" w:rsidR="002813D4" w:rsidRPr="00D74015" w:rsidRDefault="002813D4" w:rsidP="002813D4">
      <w:pPr>
        <w:ind w:left="900"/>
        <w:rPr>
          <w:rFonts w:ascii="宋体" w:eastAsia="宋体" w:hAnsi="宋体" w:cs="宋体"/>
          <w:sz w:val="24"/>
          <w:szCs w:val="22"/>
        </w:rPr>
      </w:pPr>
    </w:p>
    <w:p w14:paraId="507AC00B" w14:textId="77777777" w:rsidR="002813D4" w:rsidRPr="00D74015" w:rsidRDefault="002813D4" w:rsidP="002813D4">
      <w:pPr>
        <w:spacing w:line="520" w:lineRule="exact"/>
        <w:ind w:right="2"/>
        <w:rPr>
          <w:rFonts w:ascii="宋体" w:eastAsia="宋体" w:hAnsi="宋体" w:cs="宋体"/>
          <w:sz w:val="24"/>
          <w:szCs w:val="22"/>
        </w:rPr>
      </w:pPr>
    </w:p>
    <w:p w14:paraId="1026423C" w14:textId="77777777" w:rsidR="002813D4" w:rsidRPr="00D74015" w:rsidRDefault="002813D4" w:rsidP="002813D4">
      <w:pPr>
        <w:spacing w:line="520" w:lineRule="exact"/>
        <w:ind w:right="2"/>
        <w:rPr>
          <w:rFonts w:ascii="宋体" w:eastAsia="宋体" w:hAnsi="宋体" w:cs="宋体"/>
          <w:sz w:val="24"/>
          <w:szCs w:val="22"/>
        </w:rPr>
      </w:pPr>
    </w:p>
    <w:p w14:paraId="26C7C247" w14:textId="77777777" w:rsidR="002813D4" w:rsidRPr="00D74015" w:rsidRDefault="002813D4" w:rsidP="002813D4">
      <w:pPr>
        <w:spacing w:line="520" w:lineRule="exact"/>
        <w:ind w:right="2"/>
        <w:rPr>
          <w:rFonts w:ascii="宋体" w:eastAsia="宋体" w:hAnsi="宋体" w:cs="宋体"/>
          <w:sz w:val="24"/>
          <w:szCs w:val="22"/>
        </w:rPr>
      </w:pPr>
    </w:p>
    <w:p w14:paraId="5874E666" w14:textId="77777777" w:rsidR="002813D4" w:rsidRPr="00D74015" w:rsidRDefault="002813D4" w:rsidP="002813D4">
      <w:pPr>
        <w:spacing w:line="520" w:lineRule="exact"/>
        <w:ind w:right="2"/>
        <w:rPr>
          <w:rFonts w:ascii="宋体" w:eastAsia="宋体" w:hAnsi="宋体" w:cs="宋体"/>
          <w:sz w:val="24"/>
          <w:szCs w:val="22"/>
        </w:rPr>
      </w:pPr>
    </w:p>
    <w:p w14:paraId="17B7B145" w14:textId="77777777" w:rsidR="002813D4" w:rsidRPr="00D74015" w:rsidRDefault="002813D4" w:rsidP="002813D4">
      <w:pPr>
        <w:spacing w:line="520" w:lineRule="exact"/>
        <w:ind w:right="2"/>
        <w:rPr>
          <w:rFonts w:ascii="宋体" w:eastAsia="宋体" w:hAnsi="宋体" w:cs="宋体"/>
          <w:sz w:val="24"/>
          <w:szCs w:val="22"/>
        </w:rPr>
      </w:pPr>
    </w:p>
    <w:p w14:paraId="7D187237" w14:textId="77777777" w:rsidR="002813D4" w:rsidRPr="00D74015" w:rsidRDefault="002813D4" w:rsidP="002813D4">
      <w:pPr>
        <w:spacing w:line="520" w:lineRule="exact"/>
        <w:ind w:right="2"/>
        <w:rPr>
          <w:rFonts w:ascii="宋体" w:eastAsia="宋体" w:hAnsi="宋体" w:cs="宋体"/>
          <w:sz w:val="24"/>
          <w:szCs w:val="22"/>
        </w:rPr>
      </w:pPr>
    </w:p>
    <w:p w14:paraId="2DE29321" w14:textId="77777777" w:rsidR="002813D4" w:rsidRPr="00D74015" w:rsidRDefault="002813D4" w:rsidP="002813D4">
      <w:pPr>
        <w:spacing w:line="520" w:lineRule="exact"/>
        <w:ind w:right="2"/>
        <w:rPr>
          <w:rFonts w:ascii="宋体" w:eastAsia="宋体" w:hAnsi="宋体" w:cs="宋体"/>
          <w:sz w:val="24"/>
          <w:szCs w:val="22"/>
        </w:rPr>
      </w:pPr>
    </w:p>
    <w:p w14:paraId="6833293C" w14:textId="77777777" w:rsidR="002813D4" w:rsidRPr="00D74015" w:rsidRDefault="002813D4" w:rsidP="002813D4">
      <w:pPr>
        <w:spacing w:line="520" w:lineRule="exact"/>
        <w:ind w:right="2"/>
        <w:rPr>
          <w:rFonts w:ascii="宋体" w:eastAsia="宋体" w:hAnsi="宋体" w:cs="宋体"/>
          <w:sz w:val="24"/>
          <w:szCs w:val="22"/>
        </w:rPr>
      </w:pPr>
    </w:p>
    <w:p w14:paraId="0DC1D13F" w14:textId="77777777" w:rsidR="002813D4" w:rsidRPr="00D74015" w:rsidRDefault="002813D4" w:rsidP="002813D4">
      <w:pPr>
        <w:spacing w:line="520" w:lineRule="exact"/>
        <w:ind w:right="2"/>
        <w:rPr>
          <w:rFonts w:ascii="宋体" w:eastAsia="宋体" w:hAnsi="宋体" w:cs="宋体"/>
          <w:sz w:val="24"/>
          <w:szCs w:val="22"/>
        </w:rPr>
      </w:pPr>
    </w:p>
    <w:p w14:paraId="5F850752" w14:textId="77777777" w:rsidR="002813D4" w:rsidRPr="00D74015" w:rsidRDefault="002813D4" w:rsidP="002813D4">
      <w:pPr>
        <w:spacing w:line="520" w:lineRule="exact"/>
        <w:ind w:right="2"/>
        <w:rPr>
          <w:rFonts w:ascii="宋体" w:eastAsia="宋体" w:hAnsi="宋体" w:cs="宋体"/>
          <w:sz w:val="24"/>
          <w:szCs w:val="22"/>
        </w:rPr>
      </w:pPr>
    </w:p>
    <w:p w14:paraId="0D76BFCA" w14:textId="77777777" w:rsidR="002813D4" w:rsidRPr="00D74015" w:rsidRDefault="002813D4" w:rsidP="002813D4">
      <w:pPr>
        <w:spacing w:line="520" w:lineRule="exact"/>
        <w:ind w:right="2"/>
        <w:rPr>
          <w:rFonts w:ascii="宋体" w:eastAsia="宋体" w:hAnsi="宋体" w:cs="宋体"/>
          <w:sz w:val="24"/>
          <w:szCs w:val="22"/>
        </w:rPr>
      </w:pPr>
    </w:p>
    <w:p w14:paraId="1FA86A8C" w14:textId="77777777" w:rsidR="002813D4" w:rsidRPr="00D74015" w:rsidRDefault="002813D4" w:rsidP="002813D4">
      <w:pPr>
        <w:spacing w:line="520" w:lineRule="exact"/>
        <w:ind w:right="2"/>
        <w:rPr>
          <w:rFonts w:ascii="宋体" w:eastAsia="宋体" w:hAnsi="宋体" w:cs="宋体"/>
          <w:sz w:val="24"/>
          <w:szCs w:val="22"/>
        </w:rPr>
      </w:pPr>
    </w:p>
    <w:p w14:paraId="1B0C3F40" w14:textId="77777777" w:rsidR="002813D4" w:rsidRPr="00D74015" w:rsidRDefault="002813D4" w:rsidP="002813D4">
      <w:pPr>
        <w:spacing w:line="520" w:lineRule="exact"/>
        <w:ind w:right="2"/>
        <w:rPr>
          <w:rFonts w:ascii="宋体" w:eastAsia="宋体" w:hAnsi="宋体" w:cs="宋体"/>
          <w:sz w:val="24"/>
          <w:szCs w:val="22"/>
        </w:rPr>
      </w:pPr>
    </w:p>
    <w:p w14:paraId="0981C958" w14:textId="1F0A1A29" w:rsidR="002813D4" w:rsidRPr="00D74015" w:rsidRDefault="002813D4" w:rsidP="002813D4">
      <w:pPr>
        <w:rPr>
          <w:rFonts w:ascii="宋体" w:eastAsia="宋体" w:hAnsi="宋体"/>
          <w:b/>
          <w:sz w:val="28"/>
          <w:szCs w:val="22"/>
        </w:rPr>
      </w:pPr>
      <w:r w:rsidRPr="00D74015">
        <w:rPr>
          <w:rFonts w:ascii="宋体" w:eastAsia="宋体" w:hAnsi="宋体" w:cs="黑体" w:hint="eastAsia"/>
          <w:b/>
          <w:sz w:val="28"/>
          <w:szCs w:val="22"/>
          <w:lang w:bidi="ar"/>
        </w:rPr>
        <w:lastRenderedPageBreak/>
        <w:t>附件</w:t>
      </w:r>
      <w:r w:rsidRPr="00D74015">
        <w:rPr>
          <w:rFonts w:ascii="宋体" w:eastAsia="宋体" w:hAnsi="宋体" w:cs="Times New Roman" w:hint="eastAsia"/>
          <w:b/>
          <w:sz w:val="28"/>
          <w:szCs w:val="22"/>
          <w:lang w:bidi="ar"/>
        </w:rPr>
        <w:t>9</w:t>
      </w:r>
    </w:p>
    <w:p w14:paraId="5261B5A1" w14:textId="77777777" w:rsidR="002813D4" w:rsidRPr="00D74015" w:rsidRDefault="002813D4">
      <w:pPr>
        <w:jc w:val="center"/>
        <w:rPr>
          <w:rFonts w:ascii="宋体" w:eastAsia="宋体" w:hAnsi="宋体" w:cs="Times New Roman"/>
          <w:b/>
          <w:sz w:val="28"/>
          <w:szCs w:val="22"/>
          <w:lang w:bidi="ar"/>
        </w:rPr>
      </w:pPr>
    </w:p>
    <w:p w14:paraId="5868627B" w14:textId="08FC4EA5" w:rsidR="00383159" w:rsidRPr="00D74015" w:rsidRDefault="000C47AF">
      <w:pPr>
        <w:jc w:val="center"/>
        <w:rPr>
          <w:rFonts w:ascii="宋体" w:eastAsia="宋体" w:hAnsi="宋体"/>
          <w:b/>
          <w:sz w:val="28"/>
          <w:szCs w:val="22"/>
        </w:rPr>
      </w:pPr>
      <w:r w:rsidRPr="00D74015">
        <w:rPr>
          <w:rFonts w:ascii="宋体" w:eastAsia="宋体" w:hAnsi="宋体" w:cs="Times New Roman"/>
          <w:b/>
          <w:sz w:val="28"/>
          <w:szCs w:val="22"/>
          <w:lang w:bidi="ar"/>
        </w:rPr>
        <w:t xml:space="preserve">  </w:t>
      </w:r>
      <w:r w:rsidRPr="00D74015">
        <w:rPr>
          <w:rFonts w:ascii="宋体" w:eastAsia="宋体" w:hAnsi="宋体" w:cs="黑体" w:hint="eastAsia"/>
          <w:b/>
          <w:sz w:val="28"/>
          <w:szCs w:val="22"/>
          <w:lang w:bidi="ar"/>
        </w:rPr>
        <w:t>投标报名表</w:t>
      </w:r>
    </w:p>
    <w:p w14:paraId="3796F16F" w14:textId="77777777" w:rsidR="00383159" w:rsidRPr="00D74015" w:rsidRDefault="000C47AF">
      <w:pPr>
        <w:ind w:firstLineChars="50" w:firstLine="120"/>
        <w:rPr>
          <w:rFonts w:ascii="宋体" w:eastAsia="宋体" w:hAnsi="宋体"/>
          <w:sz w:val="24"/>
          <w:szCs w:val="22"/>
        </w:rPr>
      </w:pPr>
      <w:r w:rsidRPr="00D74015">
        <w:rPr>
          <w:rFonts w:ascii="宋体" w:eastAsia="宋体" w:hAnsi="宋体" w:cs="宋体" w:hint="eastAsia"/>
          <w:sz w:val="24"/>
          <w:szCs w:val="22"/>
          <w:lang w:bidi="ar"/>
        </w:rPr>
        <w:t>公章：</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2526"/>
        <w:gridCol w:w="2272"/>
        <w:gridCol w:w="2325"/>
      </w:tblGrid>
      <w:tr w:rsidR="00D74015" w:rsidRPr="00D74015" w14:paraId="59DCB091" w14:textId="77777777">
        <w:trPr>
          <w:trHeight w:val="1539"/>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34B9069E" w14:textId="77777777" w:rsidR="00383159" w:rsidRPr="00D74015" w:rsidRDefault="000C47AF">
            <w:pPr>
              <w:jc w:val="center"/>
              <w:rPr>
                <w:rFonts w:ascii="宋体" w:eastAsia="宋体" w:hAnsi="宋体"/>
                <w:sz w:val="24"/>
                <w:szCs w:val="22"/>
              </w:rPr>
            </w:pPr>
            <w:r w:rsidRPr="00D74015">
              <w:rPr>
                <w:rFonts w:ascii="宋体" w:eastAsia="宋体" w:hAnsi="宋体" w:cs="宋体" w:hint="eastAsia"/>
                <w:sz w:val="24"/>
                <w:szCs w:val="22"/>
                <w:lang w:bidi="ar"/>
              </w:rPr>
              <w:t>项目名称</w:t>
            </w:r>
          </w:p>
        </w:tc>
        <w:tc>
          <w:tcPr>
            <w:tcW w:w="7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3FA654" w14:textId="77777777" w:rsidR="00383159" w:rsidRPr="00D74015" w:rsidRDefault="00383159">
            <w:pPr>
              <w:spacing w:line="360" w:lineRule="auto"/>
              <w:ind w:firstLineChars="200" w:firstLine="420"/>
              <w:jc w:val="center"/>
              <w:rPr>
                <w:rFonts w:ascii="宋体" w:eastAsia="宋体" w:hAnsi="宋体" w:cs="宋体"/>
              </w:rPr>
            </w:pPr>
          </w:p>
        </w:tc>
      </w:tr>
      <w:tr w:rsidR="00D74015" w:rsidRPr="00D74015" w14:paraId="0B679F1A" w14:textId="77777777">
        <w:trPr>
          <w:trHeight w:val="1558"/>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026E9288" w14:textId="77777777" w:rsidR="00383159" w:rsidRPr="00D74015" w:rsidRDefault="000C47AF">
            <w:pPr>
              <w:jc w:val="center"/>
              <w:rPr>
                <w:rFonts w:ascii="宋体" w:eastAsia="宋体" w:hAnsi="宋体"/>
                <w:sz w:val="24"/>
                <w:szCs w:val="22"/>
              </w:rPr>
            </w:pPr>
            <w:r w:rsidRPr="00D74015">
              <w:rPr>
                <w:rFonts w:ascii="宋体" w:eastAsia="宋体" w:hAnsi="宋体" w:cs="宋体" w:hint="eastAsia"/>
                <w:sz w:val="24"/>
                <w:szCs w:val="22"/>
                <w:lang w:bidi="ar"/>
              </w:rPr>
              <w:t>投标单位</w:t>
            </w:r>
          </w:p>
          <w:p w14:paraId="66F81570" w14:textId="77777777" w:rsidR="00383159" w:rsidRPr="00D74015" w:rsidRDefault="000C47AF">
            <w:pPr>
              <w:jc w:val="center"/>
              <w:rPr>
                <w:rFonts w:ascii="宋体" w:eastAsia="宋体" w:hAnsi="宋体"/>
                <w:sz w:val="24"/>
                <w:szCs w:val="22"/>
              </w:rPr>
            </w:pPr>
            <w:r w:rsidRPr="00D74015">
              <w:rPr>
                <w:rFonts w:ascii="宋体" w:eastAsia="宋体" w:hAnsi="宋体" w:cs="宋体" w:hint="eastAsia"/>
                <w:sz w:val="24"/>
                <w:szCs w:val="22"/>
                <w:lang w:bidi="ar"/>
              </w:rPr>
              <w:t>（全称）</w:t>
            </w:r>
          </w:p>
        </w:tc>
        <w:tc>
          <w:tcPr>
            <w:tcW w:w="7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5B6612" w14:textId="77777777" w:rsidR="00383159" w:rsidRPr="00D74015" w:rsidRDefault="00383159">
            <w:pPr>
              <w:jc w:val="center"/>
              <w:rPr>
                <w:rFonts w:ascii="宋体" w:eastAsia="宋体" w:hAnsi="宋体"/>
                <w:sz w:val="24"/>
                <w:szCs w:val="22"/>
              </w:rPr>
            </w:pPr>
          </w:p>
        </w:tc>
      </w:tr>
      <w:tr w:rsidR="00D74015" w:rsidRPr="00D74015" w14:paraId="1989C446" w14:textId="77777777">
        <w:trPr>
          <w:trHeight w:val="2166"/>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214F64C4" w14:textId="77777777" w:rsidR="00383159" w:rsidRPr="00D74015" w:rsidRDefault="000C47AF">
            <w:pPr>
              <w:jc w:val="center"/>
              <w:rPr>
                <w:rFonts w:ascii="宋体" w:eastAsia="宋体" w:hAnsi="宋体"/>
                <w:sz w:val="24"/>
                <w:szCs w:val="22"/>
              </w:rPr>
            </w:pPr>
            <w:r w:rsidRPr="00D74015">
              <w:rPr>
                <w:rFonts w:ascii="宋体" w:eastAsia="宋体" w:hAnsi="宋体" w:cs="宋体" w:hint="eastAsia"/>
                <w:sz w:val="24"/>
                <w:szCs w:val="22"/>
                <w:lang w:bidi="ar"/>
              </w:rPr>
              <w:t>投标内容</w:t>
            </w:r>
          </w:p>
        </w:tc>
        <w:tc>
          <w:tcPr>
            <w:tcW w:w="7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D96F24" w14:textId="77777777" w:rsidR="00383159" w:rsidRPr="00D74015" w:rsidRDefault="00383159">
            <w:pPr>
              <w:jc w:val="center"/>
              <w:rPr>
                <w:rFonts w:ascii="宋体" w:eastAsia="宋体" w:hAnsi="宋体"/>
                <w:sz w:val="24"/>
                <w:szCs w:val="22"/>
              </w:rPr>
            </w:pPr>
          </w:p>
        </w:tc>
      </w:tr>
      <w:tr w:rsidR="00D74015" w:rsidRPr="00D74015" w14:paraId="74AB180F" w14:textId="77777777">
        <w:trPr>
          <w:trHeight w:val="856"/>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553B5F36" w14:textId="77777777" w:rsidR="00383159" w:rsidRPr="00D74015" w:rsidRDefault="000C47AF">
            <w:pPr>
              <w:jc w:val="center"/>
              <w:rPr>
                <w:rFonts w:ascii="宋体" w:eastAsia="宋体" w:hAnsi="宋体"/>
                <w:sz w:val="24"/>
                <w:szCs w:val="22"/>
              </w:rPr>
            </w:pPr>
            <w:r w:rsidRPr="00D74015">
              <w:rPr>
                <w:rFonts w:ascii="宋体" w:eastAsia="宋体" w:hAnsi="宋体" w:cs="宋体" w:hint="eastAsia"/>
                <w:sz w:val="24"/>
                <w:szCs w:val="22"/>
                <w:lang w:bidi="ar"/>
              </w:rPr>
              <w:t>项目负责人</w:t>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61C073C8" w14:textId="77777777" w:rsidR="00383159" w:rsidRPr="00D74015" w:rsidRDefault="00383159">
            <w:pPr>
              <w:jc w:val="center"/>
              <w:rPr>
                <w:rFonts w:ascii="宋体" w:eastAsia="宋体" w:hAnsi="宋体"/>
                <w:sz w:val="24"/>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2F269F57" w14:textId="77777777" w:rsidR="00383159" w:rsidRPr="00D74015" w:rsidRDefault="000C47AF">
            <w:pPr>
              <w:jc w:val="center"/>
              <w:rPr>
                <w:rFonts w:ascii="宋体" w:eastAsia="宋体" w:hAnsi="宋体"/>
                <w:sz w:val="24"/>
                <w:szCs w:val="22"/>
              </w:rPr>
            </w:pPr>
            <w:r w:rsidRPr="00D74015">
              <w:rPr>
                <w:rFonts w:ascii="宋体" w:eastAsia="宋体" w:hAnsi="宋体" w:cs="宋体" w:hint="eastAsia"/>
                <w:sz w:val="24"/>
                <w:szCs w:val="22"/>
                <w:lang w:bidi="ar"/>
              </w:rPr>
              <w:t>联系电话</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77BBA4B8" w14:textId="77777777" w:rsidR="00383159" w:rsidRPr="00D74015" w:rsidRDefault="00383159">
            <w:pPr>
              <w:jc w:val="center"/>
              <w:rPr>
                <w:rFonts w:ascii="宋体" w:eastAsia="宋体" w:hAnsi="宋体"/>
                <w:sz w:val="24"/>
                <w:szCs w:val="22"/>
              </w:rPr>
            </w:pPr>
          </w:p>
        </w:tc>
      </w:tr>
      <w:tr w:rsidR="00D74015" w:rsidRPr="00D74015" w14:paraId="23C30C1A" w14:textId="77777777">
        <w:trPr>
          <w:trHeight w:val="955"/>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62C6E2F8" w14:textId="77777777" w:rsidR="00383159" w:rsidRPr="00D74015" w:rsidRDefault="000C47AF">
            <w:pPr>
              <w:jc w:val="center"/>
              <w:rPr>
                <w:rFonts w:ascii="宋体" w:eastAsia="宋体" w:hAnsi="宋体"/>
                <w:sz w:val="24"/>
                <w:szCs w:val="22"/>
              </w:rPr>
            </w:pPr>
            <w:r w:rsidRPr="00D74015">
              <w:rPr>
                <w:rFonts w:ascii="宋体" w:eastAsia="宋体" w:hAnsi="宋体" w:cs="宋体" w:hint="eastAsia"/>
                <w:sz w:val="24"/>
                <w:szCs w:val="22"/>
                <w:lang w:bidi="ar"/>
              </w:rPr>
              <w:t>公司电话</w:t>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02FE371D" w14:textId="77777777" w:rsidR="00383159" w:rsidRPr="00D74015" w:rsidRDefault="00383159">
            <w:pPr>
              <w:jc w:val="center"/>
              <w:rPr>
                <w:rFonts w:ascii="宋体" w:eastAsia="宋体" w:hAnsi="宋体"/>
                <w:sz w:val="24"/>
                <w:szCs w:val="22"/>
              </w:rPr>
            </w:pPr>
          </w:p>
          <w:p w14:paraId="6D95000A" w14:textId="77777777" w:rsidR="00383159" w:rsidRPr="00D74015" w:rsidRDefault="00383159">
            <w:pPr>
              <w:jc w:val="center"/>
              <w:rPr>
                <w:rFonts w:ascii="宋体" w:eastAsia="宋体" w:hAnsi="宋体"/>
                <w:sz w:val="24"/>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082F7BCC" w14:textId="77777777" w:rsidR="00383159" w:rsidRPr="00D74015" w:rsidRDefault="000C47AF">
            <w:pPr>
              <w:jc w:val="center"/>
              <w:rPr>
                <w:rFonts w:ascii="宋体" w:eastAsia="宋体" w:hAnsi="宋体"/>
                <w:sz w:val="24"/>
                <w:szCs w:val="22"/>
              </w:rPr>
            </w:pPr>
            <w:r w:rsidRPr="00D74015">
              <w:rPr>
                <w:rFonts w:ascii="宋体" w:eastAsia="宋体" w:hAnsi="宋体" w:cs="宋体" w:hint="eastAsia"/>
                <w:sz w:val="24"/>
                <w:szCs w:val="22"/>
                <w:lang w:bidi="ar"/>
              </w:rPr>
              <w:t>传真</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20ACE467" w14:textId="77777777" w:rsidR="00383159" w:rsidRPr="00D74015" w:rsidRDefault="00383159">
            <w:pPr>
              <w:jc w:val="center"/>
              <w:rPr>
                <w:rFonts w:ascii="宋体" w:eastAsia="宋体" w:hAnsi="宋体"/>
                <w:sz w:val="24"/>
                <w:szCs w:val="22"/>
              </w:rPr>
            </w:pPr>
          </w:p>
        </w:tc>
      </w:tr>
      <w:tr w:rsidR="00D74015" w:rsidRPr="00D74015" w14:paraId="39FA9F75" w14:textId="77777777">
        <w:trPr>
          <w:trHeight w:val="1238"/>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0CB3FC44" w14:textId="77777777" w:rsidR="00383159" w:rsidRPr="00D74015" w:rsidRDefault="000C47AF">
            <w:pPr>
              <w:jc w:val="center"/>
              <w:rPr>
                <w:rFonts w:ascii="宋体" w:eastAsia="宋体" w:hAnsi="宋体"/>
                <w:sz w:val="24"/>
                <w:szCs w:val="22"/>
              </w:rPr>
            </w:pPr>
            <w:r w:rsidRPr="00D74015">
              <w:rPr>
                <w:rFonts w:ascii="宋体" w:eastAsia="宋体" w:hAnsi="宋体" w:cs="Times New Roman"/>
                <w:sz w:val="24"/>
                <w:szCs w:val="22"/>
                <w:lang w:bidi="ar"/>
              </w:rPr>
              <w:t>E-mail</w:t>
            </w:r>
          </w:p>
        </w:tc>
        <w:tc>
          <w:tcPr>
            <w:tcW w:w="7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E186BB" w14:textId="77777777" w:rsidR="00383159" w:rsidRPr="00D74015" w:rsidRDefault="00383159">
            <w:pPr>
              <w:jc w:val="center"/>
              <w:rPr>
                <w:rFonts w:ascii="宋体" w:eastAsia="宋体" w:hAnsi="宋体"/>
                <w:sz w:val="24"/>
                <w:szCs w:val="22"/>
              </w:rPr>
            </w:pPr>
          </w:p>
        </w:tc>
      </w:tr>
      <w:tr w:rsidR="00D74015" w:rsidRPr="00D74015" w14:paraId="51A70A36" w14:textId="77777777">
        <w:trPr>
          <w:trHeight w:val="1211"/>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5EC41827" w14:textId="77777777" w:rsidR="00383159" w:rsidRPr="00D74015" w:rsidRDefault="000C47AF">
            <w:pPr>
              <w:jc w:val="center"/>
              <w:rPr>
                <w:rFonts w:ascii="宋体" w:eastAsia="宋体" w:hAnsi="宋体"/>
                <w:sz w:val="24"/>
                <w:szCs w:val="22"/>
              </w:rPr>
            </w:pPr>
            <w:r w:rsidRPr="00D74015">
              <w:rPr>
                <w:rFonts w:ascii="宋体" w:eastAsia="宋体" w:hAnsi="宋体" w:cs="宋体" w:hint="eastAsia"/>
                <w:sz w:val="24"/>
                <w:szCs w:val="22"/>
                <w:lang w:bidi="ar"/>
              </w:rPr>
              <w:t>报名时间</w:t>
            </w:r>
          </w:p>
        </w:tc>
        <w:tc>
          <w:tcPr>
            <w:tcW w:w="7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DF8967" w14:textId="77777777" w:rsidR="00383159" w:rsidRPr="00D74015" w:rsidRDefault="000C47AF">
            <w:pPr>
              <w:jc w:val="center"/>
              <w:rPr>
                <w:rFonts w:ascii="宋体" w:eastAsia="宋体" w:hAnsi="宋体"/>
                <w:sz w:val="24"/>
                <w:szCs w:val="22"/>
              </w:rPr>
            </w:pPr>
            <w:r w:rsidRPr="00D74015">
              <w:rPr>
                <w:rFonts w:ascii="宋体" w:eastAsia="宋体" w:hAnsi="宋体" w:cs="宋体" w:hint="eastAsia"/>
                <w:sz w:val="24"/>
                <w:szCs w:val="22"/>
                <w:lang w:bidi="ar"/>
              </w:rPr>
              <w:t>年</w:t>
            </w:r>
            <w:r w:rsidRPr="00D74015">
              <w:rPr>
                <w:rFonts w:ascii="宋体" w:eastAsia="宋体" w:hAnsi="宋体" w:cs="Times New Roman"/>
                <w:sz w:val="24"/>
                <w:szCs w:val="22"/>
                <w:lang w:bidi="ar"/>
              </w:rPr>
              <w:t xml:space="preserve">    </w:t>
            </w:r>
            <w:r w:rsidRPr="00D74015">
              <w:rPr>
                <w:rFonts w:ascii="宋体" w:eastAsia="宋体" w:hAnsi="宋体" w:cs="宋体" w:hint="eastAsia"/>
                <w:sz w:val="24"/>
                <w:szCs w:val="22"/>
                <w:lang w:bidi="ar"/>
              </w:rPr>
              <w:t>月</w:t>
            </w:r>
            <w:r w:rsidRPr="00D74015">
              <w:rPr>
                <w:rFonts w:ascii="宋体" w:eastAsia="宋体" w:hAnsi="宋体" w:cs="Times New Roman"/>
                <w:sz w:val="24"/>
                <w:szCs w:val="22"/>
                <w:lang w:bidi="ar"/>
              </w:rPr>
              <w:t xml:space="preserve">    </w:t>
            </w:r>
            <w:r w:rsidRPr="00D74015">
              <w:rPr>
                <w:rFonts w:ascii="宋体" w:eastAsia="宋体" w:hAnsi="宋体" w:cs="宋体" w:hint="eastAsia"/>
                <w:sz w:val="24"/>
                <w:szCs w:val="22"/>
                <w:lang w:bidi="ar"/>
              </w:rPr>
              <w:t>日</w:t>
            </w:r>
          </w:p>
        </w:tc>
      </w:tr>
    </w:tbl>
    <w:p w14:paraId="103F92A3" w14:textId="188DE5E6" w:rsidR="00383159" w:rsidRPr="00D74015" w:rsidRDefault="000C47AF">
      <w:pPr>
        <w:ind w:left="470" w:rightChars="33" w:right="69" w:hangingChars="196" w:hanging="470"/>
        <w:rPr>
          <w:rFonts w:ascii="宋体" w:eastAsia="宋体" w:hAnsi="宋体" w:cs="宋体"/>
          <w:sz w:val="24"/>
          <w:szCs w:val="22"/>
          <w:lang w:bidi="ar"/>
        </w:rPr>
      </w:pPr>
      <w:r w:rsidRPr="00D74015">
        <w:rPr>
          <w:rFonts w:ascii="宋体" w:eastAsia="宋体" w:hAnsi="宋体" w:cs="宋体" w:hint="eastAsia"/>
          <w:sz w:val="24"/>
          <w:szCs w:val="22"/>
          <w:lang w:bidi="ar"/>
        </w:rPr>
        <w:t>注：请投标单位认真填写并加盖公章，并于规定时间前回传邮箱并打电话确认。</w:t>
      </w:r>
    </w:p>
    <w:p w14:paraId="16B95C8F" w14:textId="60208FAC" w:rsidR="002574E7" w:rsidRPr="00D74015" w:rsidRDefault="002574E7">
      <w:pPr>
        <w:ind w:left="470" w:rightChars="33" w:right="69" w:hangingChars="196" w:hanging="470"/>
        <w:rPr>
          <w:rFonts w:ascii="宋体" w:eastAsia="宋体" w:hAnsi="宋体" w:cs="宋体"/>
          <w:sz w:val="24"/>
          <w:szCs w:val="22"/>
          <w:lang w:bidi="ar"/>
        </w:rPr>
      </w:pPr>
    </w:p>
    <w:p w14:paraId="5C349C63" w14:textId="6960792C" w:rsidR="002574E7" w:rsidRPr="00D74015" w:rsidRDefault="002574E7">
      <w:pPr>
        <w:ind w:left="470" w:rightChars="33" w:right="69" w:hangingChars="196" w:hanging="470"/>
        <w:rPr>
          <w:rFonts w:ascii="宋体" w:eastAsia="宋体" w:hAnsi="宋体" w:cs="宋体"/>
          <w:sz w:val="24"/>
          <w:szCs w:val="22"/>
          <w:lang w:bidi="ar"/>
        </w:rPr>
      </w:pPr>
    </w:p>
    <w:p w14:paraId="3F96AE0A" w14:textId="619A5C47" w:rsidR="002574E7" w:rsidRPr="00D74015" w:rsidRDefault="002574E7" w:rsidP="005E2827">
      <w:pPr>
        <w:ind w:rightChars="33" w:right="69"/>
        <w:rPr>
          <w:rFonts w:ascii="宋体" w:eastAsia="宋体" w:hAnsi="宋体" w:cs="宋体"/>
          <w:sz w:val="24"/>
          <w:szCs w:val="22"/>
        </w:rPr>
      </w:pPr>
    </w:p>
    <w:sectPr w:rsidR="002574E7" w:rsidRPr="00D74015">
      <w:pgSz w:w="12242" w:h="15842"/>
      <w:pgMar w:top="1418" w:right="1752" w:bottom="1135" w:left="1418" w:header="737" w:footer="431" w:gutter="357"/>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C6E7F" w14:textId="77777777" w:rsidR="00F10BBD" w:rsidRDefault="00F10BBD" w:rsidP="006C086B">
      <w:r>
        <w:separator/>
      </w:r>
    </w:p>
  </w:endnote>
  <w:endnote w:type="continuationSeparator" w:id="0">
    <w:p w14:paraId="21278085" w14:textId="77777777" w:rsidR="00F10BBD" w:rsidRDefault="00F10BBD" w:rsidP="006C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10A18" w14:textId="77777777" w:rsidR="00F10BBD" w:rsidRDefault="00F10BBD" w:rsidP="006C086B">
      <w:r>
        <w:separator/>
      </w:r>
    </w:p>
  </w:footnote>
  <w:footnote w:type="continuationSeparator" w:id="0">
    <w:p w14:paraId="1B86945E" w14:textId="77777777" w:rsidR="00F10BBD" w:rsidRDefault="00F10BBD" w:rsidP="006C08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9BB3B5"/>
    <w:multiLevelType w:val="multilevel"/>
    <w:tmpl w:val="B69BB3B5"/>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F173A9D4"/>
    <w:multiLevelType w:val="multilevel"/>
    <w:tmpl w:val="F173A9D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FBDF94BF"/>
    <w:multiLevelType w:val="singleLevel"/>
    <w:tmpl w:val="FBDF94BF"/>
    <w:lvl w:ilvl="0">
      <w:start w:val="1"/>
      <w:numFmt w:val="decimal"/>
      <w:lvlText w:val="%1)"/>
      <w:lvlJc w:val="left"/>
      <w:pPr>
        <w:tabs>
          <w:tab w:val="left" w:pos="420"/>
        </w:tabs>
        <w:ind w:left="845" w:hanging="425"/>
      </w:pPr>
    </w:lvl>
  </w:abstractNum>
  <w:abstractNum w:abstractNumId="3" w15:restartNumberingAfterBreak="0">
    <w:nsid w:val="00000008"/>
    <w:multiLevelType w:val="multilevel"/>
    <w:tmpl w:val="00000008"/>
    <w:lvl w:ilvl="0">
      <w:start w:val="1"/>
      <w:numFmt w:val="decimal"/>
      <w:pStyle w:val="a"/>
      <w:lvlText w:val="%1)"/>
      <w:lvlJc w:val="left"/>
      <w:pPr>
        <w:ind w:left="846" w:hanging="420"/>
      </w:pPr>
    </w:lvl>
    <w:lvl w:ilvl="1">
      <w:start w:val="1"/>
      <w:numFmt w:val="decimal"/>
      <w:lvlText w:val="%2)"/>
      <w:lvlJc w:val="left"/>
      <w:pPr>
        <w:tabs>
          <w:tab w:val="left" w:pos="1113"/>
        </w:tabs>
        <w:ind w:left="1113" w:hanging="420"/>
      </w:pPr>
      <w:rPr>
        <w:rFonts w:hint="eastAsia"/>
      </w:rPr>
    </w:lvl>
    <w:lvl w:ilvl="2">
      <w:start w:val="1"/>
      <w:numFmt w:val="lowerRoman"/>
      <w:lvlText w:val="%3."/>
      <w:lvlJc w:val="right"/>
      <w:pPr>
        <w:ind w:left="1533" w:hanging="420"/>
      </w:pPr>
    </w:lvl>
    <w:lvl w:ilvl="3">
      <w:start w:val="1"/>
      <w:numFmt w:val="decimal"/>
      <w:lvlText w:val="%4."/>
      <w:lvlJc w:val="left"/>
      <w:pPr>
        <w:ind w:left="1953" w:hanging="420"/>
      </w:pPr>
    </w:lvl>
    <w:lvl w:ilvl="4">
      <w:start w:val="1"/>
      <w:numFmt w:val="lowerLetter"/>
      <w:lvlText w:val="%5)"/>
      <w:lvlJc w:val="left"/>
      <w:pPr>
        <w:ind w:left="2373" w:hanging="420"/>
      </w:pPr>
    </w:lvl>
    <w:lvl w:ilvl="5">
      <w:start w:val="1"/>
      <w:numFmt w:val="lowerRoman"/>
      <w:lvlText w:val="%6."/>
      <w:lvlJc w:val="right"/>
      <w:pPr>
        <w:ind w:left="2793" w:hanging="420"/>
      </w:pPr>
    </w:lvl>
    <w:lvl w:ilvl="6">
      <w:start w:val="1"/>
      <w:numFmt w:val="decimal"/>
      <w:lvlText w:val="%7."/>
      <w:lvlJc w:val="left"/>
      <w:pPr>
        <w:ind w:left="3213" w:hanging="420"/>
      </w:pPr>
    </w:lvl>
    <w:lvl w:ilvl="7">
      <w:start w:val="1"/>
      <w:numFmt w:val="lowerLetter"/>
      <w:lvlText w:val="%8)"/>
      <w:lvlJc w:val="left"/>
      <w:pPr>
        <w:ind w:left="3633" w:hanging="420"/>
      </w:pPr>
    </w:lvl>
    <w:lvl w:ilvl="8">
      <w:start w:val="1"/>
      <w:numFmt w:val="lowerRoman"/>
      <w:lvlText w:val="%9."/>
      <w:lvlJc w:val="right"/>
      <w:pPr>
        <w:ind w:left="4053" w:hanging="420"/>
      </w:pPr>
    </w:lvl>
  </w:abstractNum>
  <w:abstractNum w:abstractNumId="4" w15:restartNumberingAfterBreak="0">
    <w:nsid w:val="01856C4D"/>
    <w:multiLevelType w:val="singleLevel"/>
    <w:tmpl w:val="19F0E485"/>
    <w:lvl w:ilvl="0">
      <w:start w:val="1"/>
      <w:numFmt w:val="decimal"/>
      <w:lvlText w:val="%1)"/>
      <w:lvlJc w:val="left"/>
      <w:pPr>
        <w:tabs>
          <w:tab w:val="left" w:pos="420"/>
        </w:tabs>
        <w:ind w:left="845" w:hanging="425"/>
      </w:pPr>
    </w:lvl>
  </w:abstractNum>
  <w:abstractNum w:abstractNumId="5" w15:restartNumberingAfterBreak="0">
    <w:nsid w:val="026746B4"/>
    <w:multiLevelType w:val="multilevel"/>
    <w:tmpl w:val="026746B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3557F80"/>
    <w:multiLevelType w:val="multilevel"/>
    <w:tmpl w:val="03557F80"/>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7" w15:restartNumberingAfterBreak="0">
    <w:nsid w:val="0D116F2D"/>
    <w:multiLevelType w:val="singleLevel"/>
    <w:tmpl w:val="19F0E485"/>
    <w:lvl w:ilvl="0">
      <w:start w:val="1"/>
      <w:numFmt w:val="decimal"/>
      <w:lvlText w:val="%1)"/>
      <w:lvlJc w:val="left"/>
      <w:pPr>
        <w:tabs>
          <w:tab w:val="left" w:pos="420"/>
        </w:tabs>
        <w:ind w:left="845" w:hanging="425"/>
      </w:pPr>
    </w:lvl>
  </w:abstractNum>
  <w:abstractNum w:abstractNumId="8" w15:restartNumberingAfterBreak="0">
    <w:nsid w:val="0D4E2A4C"/>
    <w:multiLevelType w:val="singleLevel"/>
    <w:tmpl w:val="19F0E485"/>
    <w:lvl w:ilvl="0">
      <w:start w:val="1"/>
      <w:numFmt w:val="decimal"/>
      <w:lvlText w:val="%1)"/>
      <w:lvlJc w:val="left"/>
      <w:pPr>
        <w:tabs>
          <w:tab w:val="left" w:pos="420"/>
        </w:tabs>
        <w:ind w:left="845" w:hanging="425"/>
      </w:pPr>
    </w:lvl>
  </w:abstractNum>
  <w:abstractNum w:abstractNumId="9" w15:restartNumberingAfterBreak="0">
    <w:nsid w:val="0D6331EB"/>
    <w:multiLevelType w:val="hybridMultilevel"/>
    <w:tmpl w:val="5C88408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E464187"/>
    <w:multiLevelType w:val="singleLevel"/>
    <w:tmpl w:val="FBDF94BF"/>
    <w:lvl w:ilvl="0">
      <w:start w:val="1"/>
      <w:numFmt w:val="decimal"/>
      <w:lvlText w:val="%1)"/>
      <w:lvlJc w:val="left"/>
      <w:pPr>
        <w:tabs>
          <w:tab w:val="left" w:pos="420"/>
        </w:tabs>
        <w:ind w:left="845" w:hanging="425"/>
      </w:pPr>
    </w:lvl>
  </w:abstractNum>
  <w:abstractNum w:abstractNumId="11" w15:restartNumberingAfterBreak="0">
    <w:nsid w:val="10EE24EB"/>
    <w:multiLevelType w:val="singleLevel"/>
    <w:tmpl w:val="19F0E485"/>
    <w:lvl w:ilvl="0">
      <w:start w:val="1"/>
      <w:numFmt w:val="decimal"/>
      <w:lvlText w:val="%1)"/>
      <w:lvlJc w:val="left"/>
      <w:pPr>
        <w:tabs>
          <w:tab w:val="left" w:pos="420"/>
        </w:tabs>
        <w:ind w:left="845" w:hanging="425"/>
      </w:pPr>
    </w:lvl>
  </w:abstractNum>
  <w:abstractNum w:abstractNumId="12" w15:restartNumberingAfterBreak="0">
    <w:nsid w:val="14D90045"/>
    <w:multiLevelType w:val="singleLevel"/>
    <w:tmpl w:val="FBDF94BF"/>
    <w:lvl w:ilvl="0">
      <w:start w:val="1"/>
      <w:numFmt w:val="decimal"/>
      <w:lvlText w:val="%1)"/>
      <w:lvlJc w:val="left"/>
      <w:pPr>
        <w:tabs>
          <w:tab w:val="left" w:pos="420"/>
        </w:tabs>
        <w:ind w:left="845" w:hanging="425"/>
      </w:pPr>
    </w:lvl>
  </w:abstractNum>
  <w:abstractNum w:abstractNumId="13" w15:restartNumberingAfterBreak="0">
    <w:nsid w:val="19F0E485"/>
    <w:multiLevelType w:val="singleLevel"/>
    <w:tmpl w:val="19F0E485"/>
    <w:lvl w:ilvl="0">
      <w:start w:val="1"/>
      <w:numFmt w:val="decimal"/>
      <w:lvlText w:val="%1)"/>
      <w:lvlJc w:val="left"/>
      <w:pPr>
        <w:tabs>
          <w:tab w:val="left" w:pos="420"/>
        </w:tabs>
        <w:ind w:left="845" w:hanging="425"/>
      </w:pPr>
    </w:lvl>
  </w:abstractNum>
  <w:abstractNum w:abstractNumId="14" w15:restartNumberingAfterBreak="0">
    <w:nsid w:val="1EF96D9C"/>
    <w:multiLevelType w:val="singleLevel"/>
    <w:tmpl w:val="19F0E485"/>
    <w:lvl w:ilvl="0">
      <w:start w:val="1"/>
      <w:numFmt w:val="decimal"/>
      <w:lvlText w:val="%1)"/>
      <w:lvlJc w:val="left"/>
      <w:pPr>
        <w:tabs>
          <w:tab w:val="left" w:pos="420"/>
        </w:tabs>
        <w:ind w:left="845" w:hanging="425"/>
      </w:pPr>
    </w:lvl>
  </w:abstractNum>
  <w:abstractNum w:abstractNumId="15" w15:restartNumberingAfterBreak="0">
    <w:nsid w:val="23876ECF"/>
    <w:multiLevelType w:val="multilevel"/>
    <w:tmpl w:val="23876ECF"/>
    <w:lvl w:ilvl="0">
      <w:start w:val="1"/>
      <w:numFmt w:val="decimal"/>
      <w:lvlText w:val="（%1）"/>
      <w:lvlJc w:val="left"/>
      <w:pPr>
        <w:tabs>
          <w:tab w:val="left" w:pos="692"/>
        </w:tabs>
        <w:ind w:left="692" w:hanging="720"/>
      </w:pPr>
    </w:lvl>
    <w:lvl w:ilvl="1">
      <w:start w:val="1"/>
      <w:numFmt w:val="lowerLetter"/>
      <w:lvlText w:val="%2)"/>
      <w:lvlJc w:val="left"/>
      <w:pPr>
        <w:tabs>
          <w:tab w:val="left" w:pos="812"/>
        </w:tabs>
        <w:ind w:left="812" w:hanging="420"/>
      </w:pPr>
    </w:lvl>
    <w:lvl w:ilvl="2">
      <w:start w:val="1"/>
      <w:numFmt w:val="lowerRoman"/>
      <w:lvlText w:val="%3."/>
      <w:lvlJc w:val="right"/>
      <w:pPr>
        <w:tabs>
          <w:tab w:val="left" w:pos="1232"/>
        </w:tabs>
        <w:ind w:left="1232" w:hanging="420"/>
      </w:pPr>
    </w:lvl>
    <w:lvl w:ilvl="3">
      <w:start w:val="1"/>
      <w:numFmt w:val="decimal"/>
      <w:lvlText w:val="%4."/>
      <w:lvlJc w:val="left"/>
      <w:pPr>
        <w:tabs>
          <w:tab w:val="left" w:pos="1652"/>
        </w:tabs>
        <w:ind w:left="1652" w:hanging="420"/>
      </w:pPr>
    </w:lvl>
    <w:lvl w:ilvl="4">
      <w:start w:val="1"/>
      <w:numFmt w:val="lowerLetter"/>
      <w:lvlText w:val="%5)"/>
      <w:lvlJc w:val="left"/>
      <w:pPr>
        <w:tabs>
          <w:tab w:val="left" w:pos="2072"/>
        </w:tabs>
        <w:ind w:left="2072" w:hanging="420"/>
      </w:pPr>
    </w:lvl>
    <w:lvl w:ilvl="5">
      <w:start w:val="1"/>
      <w:numFmt w:val="lowerRoman"/>
      <w:lvlText w:val="%6."/>
      <w:lvlJc w:val="right"/>
      <w:pPr>
        <w:tabs>
          <w:tab w:val="left" w:pos="2492"/>
        </w:tabs>
        <w:ind w:left="2492" w:hanging="420"/>
      </w:pPr>
    </w:lvl>
    <w:lvl w:ilvl="6">
      <w:start w:val="1"/>
      <w:numFmt w:val="decimal"/>
      <w:lvlText w:val="%7."/>
      <w:lvlJc w:val="left"/>
      <w:pPr>
        <w:tabs>
          <w:tab w:val="left" w:pos="2912"/>
        </w:tabs>
        <w:ind w:left="2912" w:hanging="420"/>
      </w:pPr>
    </w:lvl>
    <w:lvl w:ilvl="7">
      <w:start w:val="1"/>
      <w:numFmt w:val="lowerLetter"/>
      <w:lvlText w:val="%8)"/>
      <w:lvlJc w:val="left"/>
      <w:pPr>
        <w:tabs>
          <w:tab w:val="left" w:pos="3332"/>
        </w:tabs>
        <w:ind w:left="3332" w:hanging="420"/>
      </w:pPr>
    </w:lvl>
    <w:lvl w:ilvl="8">
      <w:start w:val="1"/>
      <w:numFmt w:val="lowerRoman"/>
      <w:lvlText w:val="%9."/>
      <w:lvlJc w:val="right"/>
      <w:pPr>
        <w:tabs>
          <w:tab w:val="left" w:pos="3752"/>
        </w:tabs>
        <w:ind w:left="3752" w:hanging="420"/>
      </w:pPr>
    </w:lvl>
  </w:abstractNum>
  <w:abstractNum w:abstractNumId="16" w15:restartNumberingAfterBreak="0">
    <w:nsid w:val="24F86B26"/>
    <w:multiLevelType w:val="singleLevel"/>
    <w:tmpl w:val="19F0E485"/>
    <w:lvl w:ilvl="0">
      <w:start w:val="1"/>
      <w:numFmt w:val="decimal"/>
      <w:lvlText w:val="%1)"/>
      <w:lvlJc w:val="left"/>
      <w:pPr>
        <w:tabs>
          <w:tab w:val="left" w:pos="420"/>
        </w:tabs>
        <w:ind w:left="845" w:hanging="425"/>
      </w:pPr>
    </w:lvl>
  </w:abstractNum>
  <w:abstractNum w:abstractNumId="17" w15:restartNumberingAfterBreak="0">
    <w:nsid w:val="3256504E"/>
    <w:multiLevelType w:val="singleLevel"/>
    <w:tmpl w:val="19F0E485"/>
    <w:lvl w:ilvl="0">
      <w:start w:val="1"/>
      <w:numFmt w:val="decimal"/>
      <w:lvlText w:val="%1)"/>
      <w:lvlJc w:val="left"/>
      <w:pPr>
        <w:tabs>
          <w:tab w:val="left" w:pos="420"/>
        </w:tabs>
        <w:ind w:left="845" w:hanging="425"/>
      </w:pPr>
    </w:lvl>
  </w:abstractNum>
  <w:abstractNum w:abstractNumId="18" w15:restartNumberingAfterBreak="0">
    <w:nsid w:val="34B65F9C"/>
    <w:multiLevelType w:val="singleLevel"/>
    <w:tmpl w:val="19F0E485"/>
    <w:lvl w:ilvl="0">
      <w:start w:val="1"/>
      <w:numFmt w:val="decimal"/>
      <w:lvlText w:val="%1)"/>
      <w:lvlJc w:val="left"/>
      <w:pPr>
        <w:tabs>
          <w:tab w:val="left" w:pos="420"/>
        </w:tabs>
        <w:ind w:left="845" w:hanging="425"/>
      </w:pPr>
    </w:lvl>
  </w:abstractNum>
  <w:abstractNum w:abstractNumId="19" w15:restartNumberingAfterBreak="0">
    <w:nsid w:val="34F83D3B"/>
    <w:multiLevelType w:val="singleLevel"/>
    <w:tmpl w:val="19F0E485"/>
    <w:lvl w:ilvl="0">
      <w:start w:val="1"/>
      <w:numFmt w:val="decimal"/>
      <w:lvlText w:val="%1)"/>
      <w:lvlJc w:val="left"/>
      <w:pPr>
        <w:tabs>
          <w:tab w:val="left" w:pos="420"/>
        </w:tabs>
        <w:ind w:left="845" w:hanging="425"/>
      </w:pPr>
    </w:lvl>
  </w:abstractNum>
  <w:abstractNum w:abstractNumId="20" w15:restartNumberingAfterBreak="0">
    <w:nsid w:val="36CB55C7"/>
    <w:multiLevelType w:val="singleLevel"/>
    <w:tmpl w:val="FBDF94BF"/>
    <w:lvl w:ilvl="0">
      <w:start w:val="1"/>
      <w:numFmt w:val="decimal"/>
      <w:lvlText w:val="%1)"/>
      <w:lvlJc w:val="left"/>
      <w:pPr>
        <w:tabs>
          <w:tab w:val="left" w:pos="420"/>
        </w:tabs>
        <w:ind w:left="845" w:hanging="425"/>
      </w:pPr>
    </w:lvl>
  </w:abstractNum>
  <w:abstractNum w:abstractNumId="21" w15:restartNumberingAfterBreak="0">
    <w:nsid w:val="3B543869"/>
    <w:multiLevelType w:val="singleLevel"/>
    <w:tmpl w:val="FBDF94BF"/>
    <w:lvl w:ilvl="0">
      <w:start w:val="1"/>
      <w:numFmt w:val="decimal"/>
      <w:lvlText w:val="%1)"/>
      <w:lvlJc w:val="left"/>
      <w:pPr>
        <w:tabs>
          <w:tab w:val="left" w:pos="420"/>
        </w:tabs>
        <w:ind w:left="845" w:hanging="425"/>
      </w:pPr>
    </w:lvl>
  </w:abstractNum>
  <w:abstractNum w:abstractNumId="22" w15:restartNumberingAfterBreak="0">
    <w:nsid w:val="400821E9"/>
    <w:multiLevelType w:val="singleLevel"/>
    <w:tmpl w:val="19F0E485"/>
    <w:lvl w:ilvl="0">
      <w:start w:val="1"/>
      <w:numFmt w:val="decimal"/>
      <w:lvlText w:val="%1)"/>
      <w:lvlJc w:val="left"/>
      <w:pPr>
        <w:tabs>
          <w:tab w:val="left" w:pos="420"/>
        </w:tabs>
        <w:ind w:left="845" w:hanging="425"/>
      </w:pPr>
    </w:lvl>
  </w:abstractNum>
  <w:abstractNum w:abstractNumId="23" w15:restartNumberingAfterBreak="0">
    <w:nsid w:val="4BC92AD0"/>
    <w:multiLevelType w:val="multilevel"/>
    <w:tmpl w:val="4BC92AD0"/>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4" w15:restartNumberingAfterBreak="0">
    <w:nsid w:val="502B3A03"/>
    <w:multiLevelType w:val="multilevel"/>
    <w:tmpl w:val="502B3A03"/>
    <w:lvl w:ilvl="0">
      <w:start w:val="1"/>
      <w:numFmt w:val="decimal"/>
      <w:lvlText w:val="%1．"/>
      <w:lvlJc w:val="left"/>
      <w:pPr>
        <w:tabs>
          <w:tab w:val="left" w:pos="-196"/>
        </w:tabs>
        <w:ind w:left="644" w:hanging="360"/>
      </w:pPr>
      <w:rPr>
        <w:rFonts w:cs="Times New Roman"/>
      </w:rPr>
    </w:lvl>
    <w:lvl w:ilvl="1">
      <w:start w:val="1"/>
      <w:numFmt w:val="lowerLetter"/>
      <w:lvlText w:val="%2)"/>
      <w:lvlJc w:val="left"/>
      <w:pPr>
        <w:tabs>
          <w:tab w:val="left" w:pos="-196"/>
        </w:tabs>
        <w:ind w:left="1124" w:hanging="420"/>
      </w:pPr>
    </w:lvl>
    <w:lvl w:ilvl="2">
      <w:start w:val="1"/>
      <w:numFmt w:val="lowerRoman"/>
      <w:lvlText w:val="%3."/>
      <w:lvlJc w:val="right"/>
      <w:pPr>
        <w:tabs>
          <w:tab w:val="left" w:pos="-196"/>
        </w:tabs>
        <w:ind w:left="1544" w:hanging="420"/>
      </w:pPr>
    </w:lvl>
    <w:lvl w:ilvl="3">
      <w:start w:val="1"/>
      <w:numFmt w:val="decimal"/>
      <w:lvlText w:val="%4."/>
      <w:lvlJc w:val="left"/>
      <w:pPr>
        <w:tabs>
          <w:tab w:val="left" w:pos="-196"/>
        </w:tabs>
        <w:ind w:left="1964" w:hanging="420"/>
      </w:pPr>
    </w:lvl>
    <w:lvl w:ilvl="4">
      <w:start w:val="1"/>
      <w:numFmt w:val="lowerLetter"/>
      <w:lvlText w:val="%5)"/>
      <w:lvlJc w:val="left"/>
      <w:pPr>
        <w:tabs>
          <w:tab w:val="left" w:pos="-196"/>
        </w:tabs>
        <w:ind w:left="2384" w:hanging="420"/>
      </w:pPr>
    </w:lvl>
    <w:lvl w:ilvl="5">
      <w:start w:val="1"/>
      <w:numFmt w:val="lowerRoman"/>
      <w:lvlText w:val="%6."/>
      <w:lvlJc w:val="right"/>
      <w:pPr>
        <w:tabs>
          <w:tab w:val="left" w:pos="-196"/>
        </w:tabs>
        <w:ind w:left="2804" w:hanging="420"/>
      </w:pPr>
    </w:lvl>
    <w:lvl w:ilvl="6">
      <w:start w:val="1"/>
      <w:numFmt w:val="decimal"/>
      <w:lvlText w:val="%7."/>
      <w:lvlJc w:val="left"/>
      <w:pPr>
        <w:tabs>
          <w:tab w:val="left" w:pos="-196"/>
        </w:tabs>
        <w:ind w:left="3224" w:hanging="420"/>
      </w:pPr>
    </w:lvl>
    <w:lvl w:ilvl="7">
      <w:start w:val="1"/>
      <w:numFmt w:val="lowerLetter"/>
      <w:lvlText w:val="%8)"/>
      <w:lvlJc w:val="left"/>
      <w:pPr>
        <w:tabs>
          <w:tab w:val="left" w:pos="-196"/>
        </w:tabs>
        <w:ind w:left="3644" w:hanging="420"/>
      </w:pPr>
    </w:lvl>
    <w:lvl w:ilvl="8">
      <w:start w:val="1"/>
      <w:numFmt w:val="lowerRoman"/>
      <w:lvlText w:val="%9."/>
      <w:lvlJc w:val="right"/>
      <w:pPr>
        <w:tabs>
          <w:tab w:val="left" w:pos="-196"/>
        </w:tabs>
        <w:ind w:left="4064" w:hanging="420"/>
      </w:pPr>
    </w:lvl>
  </w:abstractNum>
  <w:abstractNum w:abstractNumId="25" w15:restartNumberingAfterBreak="0">
    <w:nsid w:val="52430920"/>
    <w:multiLevelType w:val="singleLevel"/>
    <w:tmpl w:val="FBDF94BF"/>
    <w:lvl w:ilvl="0">
      <w:start w:val="1"/>
      <w:numFmt w:val="decimal"/>
      <w:lvlText w:val="%1)"/>
      <w:lvlJc w:val="left"/>
      <w:pPr>
        <w:tabs>
          <w:tab w:val="left" w:pos="420"/>
        </w:tabs>
        <w:ind w:left="845" w:hanging="425"/>
      </w:pPr>
    </w:lvl>
  </w:abstractNum>
  <w:abstractNum w:abstractNumId="26" w15:restartNumberingAfterBreak="0">
    <w:nsid w:val="534136F7"/>
    <w:multiLevelType w:val="singleLevel"/>
    <w:tmpl w:val="19F0E485"/>
    <w:lvl w:ilvl="0">
      <w:start w:val="1"/>
      <w:numFmt w:val="decimal"/>
      <w:lvlText w:val="%1)"/>
      <w:lvlJc w:val="left"/>
      <w:pPr>
        <w:tabs>
          <w:tab w:val="left" w:pos="420"/>
        </w:tabs>
        <w:ind w:left="845" w:hanging="425"/>
      </w:pPr>
    </w:lvl>
  </w:abstractNum>
  <w:abstractNum w:abstractNumId="27" w15:restartNumberingAfterBreak="0">
    <w:nsid w:val="53D42920"/>
    <w:multiLevelType w:val="singleLevel"/>
    <w:tmpl w:val="19F0E485"/>
    <w:lvl w:ilvl="0">
      <w:start w:val="1"/>
      <w:numFmt w:val="decimal"/>
      <w:lvlText w:val="%1)"/>
      <w:lvlJc w:val="left"/>
      <w:pPr>
        <w:tabs>
          <w:tab w:val="left" w:pos="420"/>
        </w:tabs>
        <w:ind w:left="845" w:hanging="425"/>
      </w:pPr>
    </w:lvl>
  </w:abstractNum>
  <w:abstractNum w:abstractNumId="28" w15:restartNumberingAfterBreak="0">
    <w:nsid w:val="53E07E21"/>
    <w:multiLevelType w:val="singleLevel"/>
    <w:tmpl w:val="19F0E485"/>
    <w:lvl w:ilvl="0">
      <w:start w:val="1"/>
      <w:numFmt w:val="decimal"/>
      <w:lvlText w:val="%1)"/>
      <w:lvlJc w:val="left"/>
      <w:pPr>
        <w:tabs>
          <w:tab w:val="left" w:pos="420"/>
        </w:tabs>
        <w:ind w:left="845" w:hanging="425"/>
      </w:pPr>
    </w:lvl>
  </w:abstractNum>
  <w:abstractNum w:abstractNumId="29" w15:restartNumberingAfterBreak="0">
    <w:nsid w:val="579947BB"/>
    <w:multiLevelType w:val="singleLevel"/>
    <w:tmpl w:val="19F0E485"/>
    <w:lvl w:ilvl="0">
      <w:start w:val="1"/>
      <w:numFmt w:val="decimal"/>
      <w:lvlText w:val="%1)"/>
      <w:lvlJc w:val="left"/>
      <w:pPr>
        <w:tabs>
          <w:tab w:val="left" w:pos="420"/>
        </w:tabs>
        <w:ind w:left="845" w:hanging="425"/>
      </w:pPr>
    </w:lvl>
  </w:abstractNum>
  <w:abstractNum w:abstractNumId="30" w15:restartNumberingAfterBreak="0">
    <w:nsid w:val="5A29D1C2"/>
    <w:multiLevelType w:val="multilevel"/>
    <w:tmpl w:val="5A29D1C2"/>
    <w:lvl w:ilvl="0">
      <w:start w:val="1"/>
      <w:numFmt w:val="decimal"/>
      <w:pStyle w:val="1"/>
      <w:isLgl/>
      <w:suff w:val="space"/>
      <w:lvlText w:val="%1"/>
      <w:lvlJc w:val="left"/>
      <w:pPr>
        <w:ind w:left="0" w:firstLine="0"/>
      </w:pPr>
    </w:lvl>
    <w:lvl w:ilvl="1">
      <w:start w:val="1"/>
      <w:numFmt w:val="decimal"/>
      <w:pStyle w:val="2"/>
      <w:isLgl/>
      <w:suff w:val="space"/>
      <w:lvlText w:val="%1.%2"/>
      <w:lvlJc w:val="left"/>
      <w:pPr>
        <w:ind w:left="142" w:firstLine="0"/>
      </w:pPr>
    </w:lvl>
    <w:lvl w:ilvl="2">
      <w:start w:val="1"/>
      <w:numFmt w:val="decimal"/>
      <w:pStyle w:val="3"/>
      <w:isLgl/>
      <w:suff w:val="space"/>
      <w:lvlText w:val="%1.%2.%3"/>
      <w:lvlJc w:val="left"/>
      <w:pPr>
        <w:ind w:left="0" w:firstLine="0"/>
      </w:pPr>
    </w:lvl>
    <w:lvl w:ilvl="3">
      <w:start w:val="1"/>
      <w:numFmt w:val="decimal"/>
      <w:isLgl/>
      <w:suff w:val="space"/>
      <w:lvlText w:val="%1.%2.%3.%4"/>
      <w:lvlJc w:val="left"/>
      <w:pPr>
        <w:ind w:left="0" w:firstLine="0"/>
      </w:pPr>
    </w:lvl>
    <w:lvl w:ilvl="4">
      <w:start w:val="1"/>
      <w:numFmt w:val="decimal"/>
      <w:isLgl/>
      <w:suff w:val="space"/>
      <w:lvlText w:val="%1.%2.%3.%4.%5"/>
      <w:lvlJc w:val="left"/>
      <w:pPr>
        <w:ind w:left="0" w:firstLine="0"/>
      </w:pPr>
    </w:lvl>
    <w:lvl w:ilvl="5">
      <w:start w:val="1"/>
      <w:numFmt w:val="decimal"/>
      <w:suff w:val="space"/>
      <w:lvlText w:val="%1.%2.%3.%4.%5.%6"/>
      <w:lvlJc w:val="left"/>
      <w:pPr>
        <w:ind w:left="0" w:firstLine="0"/>
      </w:pPr>
    </w:lvl>
    <w:lvl w:ilvl="6">
      <w:start w:val="1"/>
      <w:numFmt w:val="decimal"/>
      <w:isLgl/>
      <w:suff w:val="space"/>
      <w:lvlText w:val="%1.%2.%3.%4.%5.%6.%7"/>
      <w:lvlJc w:val="left"/>
      <w:pPr>
        <w:ind w:left="0" w:firstLine="0"/>
      </w:pPr>
    </w:lvl>
    <w:lvl w:ilvl="7">
      <w:start w:val="1"/>
      <w:numFmt w:val="decimal"/>
      <w:isLgl/>
      <w:suff w:val="space"/>
      <w:lvlText w:val="图%1"/>
      <w:lvlJc w:val="center"/>
      <w:pPr>
        <w:ind w:left="0" w:firstLine="0"/>
      </w:pPr>
    </w:lvl>
    <w:lvl w:ilvl="8">
      <w:start w:val="1"/>
      <w:numFmt w:val="decimal"/>
      <w:isLgl/>
      <w:suff w:val="space"/>
      <w:lvlText w:val="表%1"/>
      <w:lvlJc w:val="center"/>
      <w:pPr>
        <w:ind w:left="0" w:firstLine="0"/>
      </w:pPr>
    </w:lvl>
  </w:abstractNum>
  <w:abstractNum w:abstractNumId="31" w15:restartNumberingAfterBreak="0">
    <w:nsid w:val="62354D31"/>
    <w:multiLevelType w:val="multilevel"/>
    <w:tmpl w:val="62354D31"/>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2" w15:restartNumberingAfterBreak="0">
    <w:nsid w:val="72557CC8"/>
    <w:multiLevelType w:val="singleLevel"/>
    <w:tmpl w:val="19F0E485"/>
    <w:lvl w:ilvl="0">
      <w:start w:val="1"/>
      <w:numFmt w:val="decimal"/>
      <w:lvlText w:val="%1)"/>
      <w:lvlJc w:val="left"/>
      <w:pPr>
        <w:tabs>
          <w:tab w:val="left" w:pos="420"/>
        </w:tabs>
        <w:ind w:left="845" w:hanging="425"/>
      </w:pPr>
    </w:lvl>
  </w:abstractNum>
  <w:abstractNum w:abstractNumId="33" w15:restartNumberingAfterBreak="0">
    <w:nsid w:val="76880DD7"/>
    <w:multiLevelType w:val="singleLevel"/>
    <w:tmpl w:val="19F0E485"/>
    <w:lvl w:ilvl="0">
      <w:start w:val="1"/>
      <w:numFmt w:val="decimal"/>
      <w:lvlText w:val="%1)"/>
      <w:lvlJc w:val="left"/>
      <w:pPr>
        <w:tabs>
          <w:tab w:val="left" w:pos="420"/>
        </w:tabs>
        <w:ind w:left="845" w:hanging="425"/>
      </w:pPr>
    </w:lvl>
  </w:abstractNum>
  <w:abstractNum w:abstractNumId="34" w15:restartNumberingAfterBreak="0">
    <w:nsid w:val="7830C845"/>
    <w:multiLevelType w:val="multilevel"/>
    <w:tmpl w:val="7830C845"/>
    <w:lvl w:ilvl="0">
      <w:start w:val="1"/>
      <w:numFmt w:val="decimal"/>
      <w:pStyle w:val="a0"/>
      <w:lvlText w:val="%1）"/>
      <w:lvlJc w:val="left"/>
      <w:pPr>
        <w:ind w:left="420" w:hanging="420"/>
      </w:pPr>
      <w:rPr>
        <w:rFonts w:ascii="Times New Roman" w:eastAsia="宋体" w:hAnsi="Times New Roman" w:cs="Times New Roman" w:hint="eastAsia"/>
        <w:b w:val="0"/>
        <w:bCs/>
      </w:rPr>
    </w:lvl>
    <w:lvl w:ilvl="1">
      <w:start w:val="1"/>
      <w:numFmt w:val="decimal"/>
      <w:lvlText w:val="%2)"/>
      <w:lvlJc w:val="left"/>
      <w:pPr>
        <w:tabs>
          <w:tab w:val="left" w:pos="693"/>
        </w:tabs>
        <w:ind w:left="693" w:hanging="420"/>
      </w:pPr>
    </w:lvl>
    <w:lvl w:ilvl="2">
      <w:start w:val="1"/>
      <w:numFmt w:val="lowerRoman"/>
      <w:lvlText w:val="%3."/>
      <w:lvlJc w:val="right"/>
      <w:pPr>
        <w:ind w:left="1113" w:hanging="420"/>
      </w:pPr>
    </w:lvl>
    <w:lvl w:ilvl="3">
      <w:start w:val="1"/>
      <w:numFmt w:val="decimal"/>
      <w:lvlText w:val="%4."/>
      <w:lvlJc w:val="left"/>
      <w:pPr>
        <w:ind w:left="1533" w:hanging="420"/>
      </w:pPr>
    </w:lvl>
    <w:lvl w:ilvl="4">
      <w:start w:val="1"/>
      <w:numFmt w:val="lowerLetter"/>
      <w:lvlText w:val="%5)"/>
      <w:lvlJc w:val="left"/>
      <w:pPr>
        <w:ind w:left="1953" w:hanging="420"/>
      </w:pPr>
    </w:lvl>
    <w:lvl w:ilvl="5">
      <w:start w:val="1"/>
      <w:numFmt w:val="lowerRoman"/>
      <w:lvlText w:val="%6."/>
      <w:lvlJc w:val="right"/>
      <w:pPr>
        <w:ind w:left="2373" w:hanging="420"/>
      </w:pPr>
    </w:lvl>
    <w:lvl w:ilvl="6">
      <w:start w:val="1"/>
      <w:numFmt w:val="decimal"/>
      <w:lvlText w:val="%7."/>
      <w:lvlJc w:val="left"/>
      <w:pPr>
        <w:ind w:left="2793" w:hanging="420"/>
      </w:pPr>
    </w:lvl>
    <w:lvl w:ilvl="7">
      <w:start w:val="1"/>
      <w:numFmt w:val="lowerLetter"/>
      <w:lvlText w:val="%8)"/>
      <w:lvlJc w:val="left"/>
      <w:pPr>
        <w:ind w:left="3213" w:hanging="420"/>
      </w:pPr>
    </w:lvl>
    <w:lvl w:ilvl="8">
      <w:start w:val="1"/>
      <w:numFmt w:val="lowerRoman"/>
      <w:lvlText w:val="%9."/>
      <w:lvlJc w:val="right"/>
      <w:pPr>
        <w:ind w:left="3633" w:hanging="420"/>
      </w:pPr>
    </w:lvl>
  </w:abstractNum>
  <w:abstractNum w:abstractNumId="35" w15:restartNumberingAfterBreak="0">
    <w:nsid w:val="7AB12459"/>
    <w:multiLevelType w:val="singleLevel"/>
    <w:tmpl w:val="19F0E485"/>
    <w:lvl w:ilvl="0">
      <w:start w:val="1"/>
      <w:numFmt w:val="decimal"/>
      <w:lvlText w:val="%1)"/>
      <w:lvlJc w:val="left"/>
      <w:pPr>
        <w:tabs>
          <w:tab w:val="left" w:pos="420"/>
        </w:tabs>
        <w:ind w:left="845" w:hanging="425"/>
      </w:pPr>
    </w:lvl>
  </w:abstractNum>
  <w:num w:numId="1">
    <w:abstractNumId w:val="30"/>
  </w:num>
  <w:num w:numId="2">
    <w:abstractNumId w:val="34"/>
  </w:num>
  <w:num w:numId="3">
    <w:abstractNumId w:val="3"/>
  </w:num>
  <w:num w:numId="4">
    <w:abstractNumId w:val="1"/>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3"/>
  </w:num>
  <w:num w:numId="11">
    <w:abstractNumId w:val="6"/>
  </w:num>
  <w:num w:numId="12">
    <w:abstractNumId w:val="31"/>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
    <w:lvlOverride w:ilvl="0">
      <w:startOverride w:val="1"/>
    </w:lvlOverride>
  </w:num>
  <w:num w:numId="23">
    <w:abstractNumId w:val="13"/>
    <w:lvlOverride w:ilvl="0">
      <w:startOverride w:val="1"/>
    </w:lvlOverride>
  </w:num>
  <w:num w:numId="24">
    <w:abstractNumId w:val="9"/>
  </w:num>
  <w:num w:numId="25">
    <w:abstractNumId w:val="12"/>
  </w:num>
  <w:num w:numId="26">
    <w:abstractNumId w:val="10"/>
  </w:num>
  <w:num w:numId="27">
    <w:abstractNumId w:val="21"/>
  </w:num>
  <w:num w:numId="28">
    <w:abstractNumId w:val="20"/>
  </w:num>
  <w:num w:numId="29">
    <w:abstractNumId w:val="32"/>
  </w:num>
  <w:num w:numId="30">
    <w:abstractNumId w:val="8"/>
  </w:num>
  <w:num w:numId="31">
    <w:abstractNumId w:val="28"/>
  </w:num>
  <w:num w:numId="32">
    <w:abstractNumId w:val="14"/>
  </w:num>
  <w:num w:numId="33">
    <w:abstractNumId w:val="35"/>
  </w:num>
  <w:num w:numId="34">
    <w:abstractNumId w:val="17"/>
  </w:num>
  <w:num w:numId="35">
    <w:abstractNumId w:val="27"/>
  </w:num>
  <w:num w:numId="36">
    <w:abstractNumId w:val="26"/>
  </w:num>
  <w:num w:numId="37">
    <w:abstractNumId w:val="4"/>
  </w:num>
  <w:num w:numId="38">
    <w:abstractNumId w:val="22"/>
  </w:num>
  <w:num w:numId="39">
    <w:abstractNumId w:val="18"/>
  </w:num>
  <w:num w:numId="40">
    <w:abstractNumId w:val="33"/>
  </w:num>
  <w:num w:numId="41">
    <w:abstractNumId w:val="29"/>
  </w:num>
  <w:num w:numId="42">
    <w:abstractNumId w:val="16"/>
  </w:num>
  <w:num w:numId="43">
    <w:abstractNumId w:val="19"/>
  </w:num>
  <w:num w:numId="44">
    <w:abstractNumId w:val="7"/>
  </w:num>
  <w:num w:numId="45">
    <w:abstractNumId w:val="11"/>
  </w:num>
  <w:num w:numId="46">
    <w:abstractNumId w:val="30"/>
  </w:num>
  <w:num w:numId="47">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E20E43"/>
    <w:rsid w:val="00001514"/>
    <w:rsid w:val="0000222F"/>
    <w:rsid w:val="000028DF"/>
    <w:rsid w:val="00006977"/>
    <w:rsid w:val="00007B8B"/>
    <w:rsid w:val="0001055C"/>
    <w:rsid w:val="00010CDD"/>
    <w:rsid w:val="00014F73"/>
    <w:rsid w:val="000153A2"/>
    <w:rsid w:val="0001566B"/>
    <w:rsid w:val="000162F3"/>
    <w:rsid w:val="0002276A"/>
    <w:rsid w:val="000245A4"/>
    <w:rsid w:val="000266FB"/>
    <w:rsid w:val="00026C54"/>
    <w:rsid w:val="00027D96"/>
    <w:rsid w:val="0003040D"/>
    <w:rsid w:val="00031341"/>
    <w:rsid w:val="00033A35"/>
    <w:rsid w:val="0003448E"/>
    <w:rsid w:val="0003785E"/>
    <w:rsid w:val="00041517"/>
    <w:rsid w:val="00041BFC"/>
    <w:rsid w:val="00043E36"/>
    <w:rsid w:val="0004420B"/>
    <w:rsid w:val="00045049"/>
    <w:rsid w:val="000506A6"/>
    <w:rsid w:val="00050C03"/>
    <w:rsid w:val="00050CB7"/>
    <w:rsid w:val="00057E47"/>
    <w:rsid w:val="00061587"/>
    <w:rsid w:val="000658C4"/>
    <w:rsid w:val="0006648F"/>
    <w:rsid w:val="00067671"/>
    <w:rsid w:val="00071CA6"/>
    <w:rsid w:val="000866E5"/>
    <w:rsid w:val="00090A62"/>
    <w:rsid w:val="00095499"/>
    <w:rsid w:val="000A2ACD"/>
    <w:rsid w:val="000A5D43"/>
    <w:rsid w:val="000C0F9F"/>
    <w:rsid w:val="000C44A5"/>
    <w:rsid w:val="000C47AF"/>
    <w:rsid w:val="000C7C3E"/>
    <w:rsid w:val="000D1652"/>
    <w:rsid w:val="000D39EB"/>
    <w:rsid w:val="000E1318"/>
    <w:rsid w:val="000E286C"/>
    <w:rsid w:val="000E3554"/>
    <w:rsid w:val="000E3FD1"/>
    <w:rsid w:val="000E65CB"/>
    <w:rsid w:val="000F04C5"/>
    <w:rsid w:val="000F5A88"/>
    <w:rsid w:val="000F6DFD"/>
    <w:rsid w:val="00100E22"/>
    <w:rsid w:val="001050C7"/>
    <w:rsid w:val="00115ADA"/>
    <w:rsid w:val="001171BE"/>
    <w:rsid w:val="00117BF6"/>
    <w:rsid w:val="00120326"/>
    <w:rsid w:val="001220EF"/>
    <w:rsid w:val="00124A48"/>
    <w:rsid w:val="0013289D"/>
    <w:rsid w:val="0013294C"/>
    <w:rsid w:val="00140945"/>
    <w:rsid w:val="00140B20"/>
    <w:rsid w:val="0015002F"/>
    <w:rsid w:val="00150986"/>
    <w:rsid w:val="00151249"/>
    <w:rsid w:val="001517A7"/>
    <w:rsid w:val="0015205B"/>
    <w:rsid w:val="00152D3F"/>
    <w:rsid w:val="00162A58"/>
    <w:rsid w:val="00163D71"/>
    <w:rsid w:val="00172790"/>
    <w:rsid w:val="001729B5"/>
    <w:rsid w:val="00172B23"/>
    <w:rsid w:val="00173E75"/>
    <w:rsid w:val="00175D8A"/>
    <w:rsid w:val="00180D0F"/>
    <w:rsid w:val="00183807"/>
    <w:rsid w:val="00193837"/>
    <w:rsid w:val="00193A41"/>
    <w:rsid w:val="00194B7A"/>
    <w:rsid w:val="00194D7C"/>
    <w:rsid w:val="00195DD5"/>
    <w:rsid w:val="0019622A"/>
    <w:rsid w:val="001968E0"/>
    <w:rsid w:val="001A33DD"/>
    <w:rsid w:val="001A3677"/>
    <w:rsid w:val="001A4817"/>
    <w:rsid w:val="001A51B3"/>
    <w:rsid w:val="001A52D7"/>
    <w:rsid w:val="001B2A93"/>
    <w:rsid w:val="001B4AA2"/>
    <w:rsid w:val="001B673F"/>
    <w:rsid w:val="001B74D1"/>
    <w:rsid w:val="001B7D4C"/>
    <w:rsid w:val="001C11AF"/>
    <w:rsid w:val="001C2B73"/>
    <w:rsid w:val="001C4465"/>
    <w:rsid w:val="001C4616"/>
    <w:rsid w:val="001C490F"/>
    <w:rsid w:val="001C5CBA"/>
    <w:rsid w:val="001D3998"/>
    <w:rsid w:val="001E0BE2"/>
    <w:rsid w:val="001E328C"/>
    <w:rsid w:val="001E39F0"/>
    <w:rsid w:val="001E3BA2"/>
    <w:rsid w:val="001E3E70"/>
    <w:rsid w:val="001E67F9"/>
    <w:rsid w:val="001F0CC1"/>
    <w:rsid w:val="001F6B8F"/>
    <w:rsid w:val="00200734"/>
    <w:rsid w:val="00200870"/>
    <w:rsid w:val="00200E17"/>
    <w:rsid w:val="00201B69"/>
    <w:rsid w:val="0020334D"/>
    <w:rsid w:val="002121FA"/>
    <w:rsid w:val="002126C1"/>
    <w:rsid w:val="0022112F"/>
    <w:rsid w:val="00221F83"/>
    <w:rsid w:val="0022239E"/>
    <w:rsid w:val="0022692A"/>
    <w:rsid w:val="0022710F"/>
    <w:rsid w:val="00232018"/>
    <w:rsid w:val="00232FE6"/>
    <w:rsid w:val="00233F79"/>
    <w:rsid w:val="002360FE"/>
    <w:rsid w:val="00240488"/>
    <w:rsid w:val="00241C5D"/>
    <w:rsid w:val="00244138"/>
    <w:rsid w:val="00245773"/>
    <w:rsid w:val="00245D7F"/>
    <w:rsid w:val="002465E6"/>
    <w:rsid w:val="00247D33"/>
    <w:rsid w:val="00250CD5"/>
    <w:rsid w:val="002539E0"/>
    <w:rsid w:val="002555F1"/>
    <w:rsid w:val="00255F51"/>
    <w:rsid w:val="002574E7"/>
    <w:rsid w:val="0026107C"/>
    <w:rsid w:val="00261D02"/>
    <w:rsid w:val="002630FB"/>
    <w:rsid w:val="00274F0D"/>
    <w:rsid w:val="00276B40"/>
    <w:rsid w:val="002803EE"/>
    <w:rsid w:val="002813D4"/>
    <w:rsid w:val="00281ADE"/>
    <w:rsid w:val="00284E7F"/>
    <w:rsid w:val="002900F7"/>
    <w:rsid w:val="0029108D"/>
    <w:rsid w:val="0029349E"/>
    <w:rsid w:val="002966EC"/>
    <w:rsid w:val="00297294"/>
    <w:rsid w:val="00297E92"/>
    <w:rsid w:val="002A1345"/>
    <w:rsid w:val="002A148F"/>
    <w:rsid w:val="002A240D"/>
    <w:rsid w:val="002A50D2"/>
    <w:rsid w:val="002A69E0"/>
    <w:rsid w:val="002B3447"/>
    <w:rsid w:val="002B44E9"/>
    <w:rsid w:val="002B5E37"/>
    <w:rsid w:val="002B6EB3"/>
    <w:rsid w:val="002B7FB5"/>
    <w:rsid w:val="002C1539"/>
    <w:rsid w:val="002C17EA"/>
    <w:rsid w:val="002C246D"/>
    <w:rsid w:val="002C355B"/>
    <w:rsid w:val="002D026D"/>
    <w:rsid w:val="002D383C"/>
    <w:rsid w:val="002D3B7E"/>
    <w:rsid w:val="002D499D"/>
    <w:rsid w:val="002E22FD"/>
    <w:rsid w:val="002E650F"/>
    <w:rsid w:val="002F270E"/>
    <w:rsid w:val="002F27A8"/>
    <w:rsid w:val="002F2B65"/>
    <w:rsid w:val="002F53AD"/>
    <w:rsid w:val="002F5912"/>
    <w:rsid w:val="00300DC5"/>
    <w:rsid w:val="00304CC6"/>
    <w:rsid w:val="003060FE"/>
    <w:rsid w:val="00306FF6"/>
    <w:rsid w:val="00314CAE"/>
    <w:rsid w:val="00320371"/>
    <w:rsid w:val="00321D63"/>
    <w:rsid w:val="00321D99"/>
    <w:rsid w:val="00322F88"/>
    <w:rsid w:val="00324CD5"/>
    <w:rsid w:val="00326186"/>
    <w:rsid w:val="00326A97"/>
    <w:rsid w:val="003275B2"/>
    <w:rsid w:val="003311DD"/>
    <w:rsid w:val="003312F4"/>
    <w:rsid w:val="0033159F"/>
    <w:rsid w:val="00332D20"/>
    <w:rsid w:val="003335F0"/>
    <w:rsid w:val="00337B49"/>
    <w:rsid w:val="003414E2"/>
    <w:rsid w:val="003420FD"/>
    <w:rsid w:val="0034250E"/>
    <w:rsid w:val="00346B74"/>
    <w:rsid w:val="00346BA4"/>
    <w:rsid w:val="003507A2"/>
    <w:rsid w:val="0035717F"/>
    <w:rsid w:val="003573BA"/>
    <w:rsid w:val="00357C93"/>
    <w:rsid w:val="00357DFB"/>
    <w:rsid w:val="003625CB"/>
    <w:rsid w:val="0036636F"/>
    <w:rsid w:val="00366A16"/>
    <w:rsid w:val="00366C5D"/>
    <w:rsid w:val="00367E9F"/>
    <w:rsid w:val="003705D2"/>
    <w:rsid w:val="00370E55"/>
    <w:rsid w:val="00370EA5"/>
    <w:rsid w:val="003711E5"/>
    <w:rsid w:val="00371D22"/>
    <w:rsid w:val="00373CFA"/>
    <w:rsid w:val="00374E53"/>
    <w:rsid w:val="00376955"/>
    <w:rsid w:val="00380A6D"/>
    <w:rsid w:val="00383159"/>
    <w:rsid w:val="00383C2E"/>
    <w:rsid w:val="0038743F"/>
    <w:rsid w:val="003913B8"/>
    <w:rsid w:val="00392998"/>
    <w:rsid w:val="00392F0D"/>
    <w:rsid w:val="003A0627"/>
    <w:rsid w:val="003A0AA3"/>
    <w:rsid w:val="003B1FB7"/>
    <w:rsid w:val="003B21DC"/>
    <w:rsid w:val="003B3EB4"/>
    <w:rsid w:val="003B443F"/>
    <w:rsid w:val="003B5995"/>
    <w:rsid w:val="003B7324"/>
    <w:rsid w:val="003C0843"/>
    <w:rsid w:val="003C0FC8"/>
    <w:rsid w:val="003C10BC"/>
    <w:rsid w:val="003C324B"/>
    <w:rsid w:val="003C43C9"/>
    <w:rsid w:val="003C5B6E"/>
    <w:rsid w:val="003C6DAE"/>
    <w:rsid w:val="003C78B2"/>
    <w:rsid w:val="003D061F"/>
    <w:rsid w:val="003D086C"/>
    <w:rsid w:val="003D40E4"/>
    <w:rsid w:val="003D5553"/>
    <w:rsid w:val="003E0AB4"/>
    <w:rsid w:val="003E1B3B"/>
    <w:rsid w:val="003E65A8"/>
    <w:rsid w:val="003E76E5"/>
    <w:rsid w:val="003F46C8"/>
    <w:rsid w:val="003F5167"/>
    <w:rsid w:val="003F750C"/>
    <w:rsid w:val="00400190"/>
    <w:rsid w:val="00404274"/>
    <w:rsid w:val="00405D99"/>
    <w:rsid w:val="00406BE2"/>
    <w:rsid w:val="00406C42"/>
    <w:rsid w:val="0040728F"/>
    <w:rsid w:val="0041285E"/>
    <w:rsid w:val="004139AE"/>
    <w:rsid w:val="00415B42"/>
    <w:rsid w:val="00420C57"/>
    <w:rsid w:val="004244A2"/>
    <w:rsid w:val="004251D0"/>
    <w:rsid w:val="00426CFC"/>
    <w:rsid w:val="00426E19"/>
    <w:rsid w:val="00432019"/>
    <w:rsid w:val="0043752C"/>
    <w:rsid w:val="00441A93"/>
    <w:rsid w:val="0044252A"/>
    <w:rsid w:val="00443291"/>
    <w:rsid w:val="00443363"/>
    <w:rsid w:val="0044489B"/>
    <w:rsid w:val="0044680F"/>
    <w:rsid w:val="00446B22"/>
    <w:rsid w:val="00446DBC"/>
    <w:rsid w:val="00446EFD"/>
    <w:rsid w:val="00451C54"/>
    <w:rsid w:val="00452B4A"/>
    <w:rsid w:val="004600FD"/>
    <w:rsid w:val="00460F5D"/>
    <w:rsid w:val="00461A2C"/>
    <w:rsid w:val="00464B59"/>
    <w:rsid w:val="00471370"/>
    <w:rsid w:val="00473DEC"/>
    <w:rsid w:val="00474293"/>
    <w:rsid w:val="004822EB"/>
    <w:rsid w:val="004831EA"/>
    <w:rsid w:val="0048444D"/>
    <w:rsid w:val="004848C9"/>
    <w:rsid w:val="004860BA"/>
    <w:rsid w:val="0049101A"/>
    <w:rsid w:val="0049166B"/>
    <w:rsid w:val="0049664D"/>
    <w:rsid w:val="004A120D"/>
    <w:rsid w:val="004A25F0"/>
    <w:rsid w:val="004A43BC"/>
    <w:rsid w:val="004A6994"/>
    <w:rsid w:val="004A7A03"/>
    <w:rsid w:val="004A7BF9"/>
    <w:rsid w:val="004B159C"/>
    <w:rsid w:val="004B423F"/>
    <w:rsid w:val="004C031E"/>
    <w:rsid w:val="004C1974"/>
    <w:rsid w:val="004C2847"/>
    <w:rsid w:val="004D2317"/>
    <w:rsid w:val="004D7511"/>
    <w:rsid w:val="004F3A9F"/>
    <w:rsid w:val="004F6B7D"/>
    <w:rsid w:val="004F7D82"/>
    <w:rsid w:val="00503180"/>
    <w:rsid w:val="0050454A"/>
    <w:rsid w:val="00504C24"/>
    <w:rsid w:val="00510743"/>
    <w:rsid w:val="005112B4"/>
    <w:rsid w:val="00511DC1"/>
    <w:rsid w:val="005148AA"/>
    <w:rsid w:val="005164E5"/>
    <w:rsid w:val="005177BB"/>
    <w:rsid w:val="005179AC"/>
    <w:rsid w:val="005205CB"/>
    <w:rsid w:val="005213A0"/>
    <w:rsid w:val="00522488"/>
    <w:rsid w:val="0052269B"/>
    <w:rsid w:val="00523C4A"/>
    <w:rsid w:val="00525A24"/>
    <w:rsid w:val="005261CB"/>
    <w:rsid w:val="00530FAC"/>
    <w:rsid w:val="00534A17"/>
    <w:rsid w:val="00534C7F"/>
    <w:rsid w:val="005404F0"/>
    <w:rsid w:val="005427C6"/>
    <w:rsid w:val="00544054"/>
    <w:rsid w:val="00544A62"/>
    <w:rsid w:val="005451E8"/>
    <w:rsid w:val="00545F19"/>
    <w:rsid w:val="0055122E"/>
    <w:rsid w:val="005558E5"/>
    <w:rsid w:val="00555B7B"/>
    <w:rsid w:val="0055647D"/>
    <w:rsid w:val="00563A16"/>
    <w:rsid w:val="0056606B"/>
    <w:rsid w:val="00573288"/>
    <w:rsid w:val="005775AF"/>
    <w:rsid w:val="005803DB"/>
    <w:rsid w:val="00581877"/>
    <w:rsid w:val="00587DA8"/>
    <w:rsid w:val="005910A0"/>
    <w:rsid w:val="00595578"/>
    <w:rsid w:val="005A09BD"/>
    <w:rsid w:val="005A320C"/>
    <w:rsid w:val="005A775A"/>
    <w:rsid w:val="005B1500"/>
    <w:rsid w:val="005B6888"/>
    <w:rsid w:val="005C00A1"/>
    <w:rsid w:val="005C28A3"/>
    <w:rsid w:val="005C52F6"/>
    <w:rsid w:val="005C5375"/>
    <w:rsid w:val="005D0A28"/>
    <w:rsid w:val="005D0C81"/>
    <w:rsid w:val="005D197E"/>
    <w:rsid w:val="005D4254"/>
    <w:rsid w:val="005D45B1"/>
    <w:rsid w:val="005D593C"/>
    <w:rsid w:val="005D5DD1"/>
    <w:rsid w:val="005E1294"/>
    <w:rsid w:val="005E2827"/>
    <w:rsid w:val="005E3B76"/>
    <w:rsid w:val="005E3CE6"/>
    <w:rsid w:val="005E5245"/>
    <w:rsid w:val="005F1097"/>
    <w:rsid w:val="005F1B37"/>
    <w:rsid w:val="005F3A70"/>
    <w:rsid w:val="005F6B7F"/>
    <w:rsid w:val="006015FD"/>
    <w:rsid w:val="00605C60"/>
    <w:rsid w:val="00607BBF"/>
    <w:rsid w:val="00610A87"/>
    <w:rsid w:val="00614A5C"/>
    <w:rsid w:val="006201FE"/>
    <w:rsid w:val="00621CCB"/>
    <w:rsid w:val="0062450B"/>
    <w:rsid w:val="0063241F"/>
    <w:rsid w:val="006342F2"/>
    <w:rsid w:val="00634D47"/>
    <w:rsid w:val="00634F18"/>
    <w:rsid w:val="00642746"/>
    <w:rsid w:val="00643EC2"/>
    <w:rsid w:val="00645310"/>
    <w:rsid w:val="006464D1"/>
    <w:rsid w:val="006475AF"/>
    <w:rsid w:val="006477AF"/>
    <w:rsid w:val="00651205"/>
    <w:rsid w:val="00651922"/>
    <w:rsid w:val="006557D5"/>
    <w:rsid w:val="0065742A"/>
    <w:rsid w:val="006602A1"/>
    <w:rsid w:val="006605E1"/>
    <w:rsid w:val="00660607"/>
    <w:rsid w:val="006624B5"/>
    <w:rsid w:val="006666ED"/>
    <w:rsid w:val="00666FEF"/>
    <w:rsid w:val="00674148"/>
    <w:rsid w:val="00676A8D"/>
    <w:rsid w:val="00676E92"/>
    <w:rsid w:val="0068062B"/>
    <w:rsid w:val="0068133B"/>
    <w:rsid w:val="0068223C"/>
    <w:rsid w:val="00682CE9"/>
    <w:rsid w:val="00687FEE"/>
    <w:rsid w:val="0069251F"/>
    <w:rsid w:val="00692FBA"/>
    <w:rsid w:val="00693DF4"/>
    <w:rsid w:val="00695D33"/>
    <w:rsid w:val="00696A5A"/>
    <w:rsid w:val="0069723C"/>
    <w:rsid w:val="006A1119"/>
    <w:rsid w:val="006A2E03"/>
    <w:rsid w:val="006A34D0"/>
    <w:rsid w:val="006A3DBF"/>
    <w:rsid w:val="006A4097"/>
    <w:rsid w:val="006A4836"/>
    <w:rsid w:val="006A6EB8"/>
    <w:rsid w:val="006B079B"/>
    <w:rsid w:val="006B46EF"/>
    <w:rsid w:val="006B4833"/>
    <w:rsid w:val="006B5D9D"/>
    <w:rsid w:val="006B756F"/>
    <w:rsid w:val="006C086B"/>
    <w:rsid w:val="006C225E"/>
    <w:rsid w:val="006C26D7"/>
    <w:rsid w:val="006C2C92"/>
    <w:rsid w:val="006C6C6A"/>
    <w:rsid w:val="006C767C"/>
    <w:rsid w:val="006C7A09"/>
    <w:rsid w:val="006D0CFA"/>
    <w:rsid w:val="006D1AED"/>
    <w:rsid w:val="006D206E"/>
    <w:rsid w:val="006D39CD"/>
    <w:rsid w:val="006E1614"/>
    <w:rsid w:val="006E3A8A"/>
    <w:rsid w:val="006E4890"/>
    <w:rsid w:val="006F17AB"/>
    <w:rsid w:val="006F3853"/>
    <w:rsid w:val="006F3CBB"/>
    <w:rsid w:val="006F5A63"/>
    <w:rsid w:val="006F6691"/>
    <w:rsid w:val="00701470"/>
    <w:rsid w:val="0070211B"/>
    <w:rsid w:val="007035A6"/>
    <w:rsid w:val="0070382F"/>
    <w:rsid w:val="00703BD6"/>
    <w:rsid w:val="00705A3B"/>
    <w:rsid w:val="007076D7"/>
    <w:rsid w:val="007114CC"/>
    <w:rsid w:val="00715B30"/>
    <w:rsid w:val="0071748C"/>
    <w:rsid w:val="00720805"/>
    <w:rsid w:val="00721CDC"/>
    <w:rsid w:val="00722774"/>
    <w:rsid w:val="00723B09"/>
    <w:rsid w:val="00724CAB"/>
    <w:rsid w:val="007314D8"/>
    <w:rsid w:val="0073199B"/>
    <w:rsid w:val="00732929"/>
    <w:rsid w:val="0073572E"/>
    <w:rsid w:val="007411B0"/>
    <w:rsid w:val="00742451"/>
    <w:rsid w:val="007446D7"/>
    <w:rsid w:val="00744E0D"/>
    <w:rsid w:val="00747445"/>
    <w:rsid w:val="00750064"/>
    <w:rsid w:val="007533D0"/>
    <w:rsid w:val="00753A3F"/>
    <w:rsid w:val="007571C6"/>
    <w:rsid w:val="007602A5"/>
    <w:rsid w:val="00760D47"/>
    <w:rsid w:val="007615A8"/>
    <w:rsid w:val="00766D76"/>
    <w:rsid w:val="00766DA3"/>
    <w:rsid w:val="0076751F"/>
    <w:rsid w:val="00767635"/>
    <w:rsid w:val="00770A39"/>
    <w:rsid w:val="00771F77"/>
    <w:rsid w:val="00772669"/>
    <w:rsid w:val="00781964"/>
    <w:rsid w:val="0078559F"/>
    <w:rsid w:val="0078585A"/>
    <w:rsid w:val="00785FDD"/>
    <w:rsid w:val="007924BF"/>
    <w:rsid w:val="00796CBF"/>
    <w:rsid w:val="007A544E"/>
    <w:rsid w:val="007A5712"/>
    <w:rsid w:val="007B23B5"/>
    <w:rsid w:val="007B2774"/>
    <w:rsid w:val="007B2909"/>
    <w:rsid w:val="007B438F"/>
    <w:rsid w:val="007B4E3F"/>
    <w:rsid w:val="007C0DFF"/>
    <w:rsid w:val="007C6431"/>
    <w:rsid w:val="007D2369"/>
    <w:rsid w:val="007D506B"/>
    <w:rsid w:val="007E30F3"/>
    <w:rsid w:val="007E4FC7"/>
    <w:rsid w:val="007F3F00"/>
    <w:rsid w:val="007F40BA"/>
    <w:rsid w:val="007F4692"/>
    <w:rsid w:val="007F613F"/>
    <w:rsid w:val="007F711A"/>
    <w:rsid w:val="007F71AD"/>
    <w:rsid w:val="00801175"/>
    <w:rsid w:val="00803E32"/>
    <w:rsid w:val="00805B19"/>
    <w:rsid w:val="00812DDA"/>
    <w:rsid w:val="008139DD"/>
    <w:rsid w:val="00814486"/>
    <w:rsid w:val="00816FAE"/>
    <w:rsid w:val="00821F5B"/>
    <w:rsid w:val="00823685"/>
    <w:rsid w:val="00826EBC"/>
    <w:rsid w:val="00827137"/>
    <w:rsid w:val="00830B92"/>
    <w:rsid w:val="008350F7"/>
    <w:rsid w:val="0083731B"/>
    <w:rsid w:val="00840B40"/>
    <w:rsid w:val="00842430"/>
    <w:rsid w:val="00845E68"/>
    <w:rsid w:val="00846E99"/>
    <w:rsid w:val="00850E86"/>
    <w:rsid w:val="008541B7"/>
    <w:rsid w:val="00855206"/>
    <w:rsid w:val="00855E8F"/>
    <w:rsid w:val="00857391"/>
    <w:rsid w:val="00861700"/>
    <w:rsid w:val="008619AD"/>
    <w:rsid w:val="00861D8F"/>
    <w:rsid w:val="008638DC"/>
    <w:rsid w:val="008642BB"/>
    <w:rsid w:val="00864710"/>
    <w:rsid w:val="00864BB5"/>
    <w:rsid w:val="008706D6"/>
    <w:rsid w:val="00872D55"/>
    <w:rsid w:val="00872FE5"/>
    <w:rsid w:val="00877251"/>
    <w:rsid w:val="00881B78"/>
    <w:rsid w:val="0088294A"/>
    <w:rsid w:val="00882B37"/>
    <w:rsid w:val="00893563"/>
    <w:rsid w:val="008951E0"/>
    <w:rsid w:val="00897C65"/>
    <w:rsid w:val="008A06DF"/>
    <w:rsid w:val="008A2632"/>
    <w:rsid w:val="008A2840"/>
    <w:rsid w:val="008A732B"/>
    <w:rsid w:val="008B1FDE"/>
    <w:rsid w:val="008B2562"/>
    <w:rsid w:val="008B2A1C"/>
    <w:rsid w:val="008B494A"/>
    <w:rsid w:val="008B4A9D"/>
    <w:rsid w:val="008B5507"/>
    <w:rsid w:val="008B6504"/>
    <w:rsid w:val="008C0703"/>
    <w:rsid w:val="008C2B9D"/>
    <w:rsid w:val="008C4B0B"/>
    <w:rsid w:val="008C71EB"/>
    <w:rsid w:val="008D5803"/>
    <w:rsid w:val="008D7BE8"/>
    <w:rsid w:val="008E02B6"/>
    <w:rsid w:val="008E051F"/>
    <w:rsid w:val="008E079B"/>
    <w:rsid w:val="008E3978"/>
    <w:rsid w:val="008E5D6A"/>
    <w:rsid w:val="008E5F45"/>
    <w:rsid w:val="008F0892"/>
    <w:rsid w:val="008F3E53"/>
    <w:rsid w:val="008F68B6"/>
    <w:rsid w:val="008F7DA4"/>
    <w:rsid w:val="008F7F2C"/>
    <w:rsid w:val="00903696"/>
    <w:rsid w:val="00907B0C"/>
    <w:rsid w:val="00910757"/>
    <w:rsid w:val="00911AEE"/>
    <w:rsid w:val="00917523"/>
    <w:rsid w:val="0092083A"/>
    <w:rsid w:val="00921CE7"/>
    <w:rsid w:val="00927F3D"/>
    <w:rsid w:val="00936973"/>
    <w:rsid w:val="00936EEC"/>
    <w:rsid w:val="00940A5F"/>
    <w:rsid w:val="009434B6"/>
    <w:rsid w:val="00943A19"/>
    <w:rsid w:val="009504C4"/>
    <w:rsid w:val="00950547"/>
    <w:rsid w:val="00950815"/>
    <w:rsid w:val="00950DD3"/>
    <w:rsid w:val="00951CEA"/>
    <w:rsid w:val="00955BFB"/>
    <w:rsid w:val="009560BE"/>
    <w:rsid w:val="0095621C"/>
    <w:rsid w:val="009610B0"/>
    <w:rsid w:val="009705CE"/>
    <w:rsid w:val="00970D24"/>
    <w:rsid w:val="00970FFD"/>
    <w:rsid w:val="00971795"/>
    <w:rsid w:val="00976221"/>
    <w:rsid w:val="00977256"/>
    <w:rsid w:val="00981722"/>
    <w:rsid w:val="00981F1D"/>
    <w:rsid w:val="00984D59"/>
    <w:rsid w:val="009864AF"/>
    <w:rsid w:val="0098665A"/>
    <w:rsid w:val="009868DD"/>
    <w:rsid w:val="009876BF"/>
    <w:rsid w:val="0099151D"/>
    <w:rsid w:val="009916E0"/>
    <w:rsid w:val="00994160"/>
    <w:rsid w:val="0099484A"/>
    <w:rsid w:val="00996ED1"/>
    <w:rsid w:val="009A2FA1"/>
    <w:rsid w:val="009A3399"/>
    <w:rsid w:val="009A4D3C"/>
    <w:rsid w:val="009A517F"/>
    <w:rsid w:val="009A7585"/>
    <w:rsid w:val="009B04F7"/>
    <w:rsid w:val="009B06D2"/>
    <w:rsid w:val="009B0CA6"/>
    <w:rsid w:val="009B145F"/>
    <w:rsid w:val="009B3AEC"/>
    <w:rsid w:val="009B47EA"/>
    <w:rsid w:val="009B5555"/>
    <w:rsid w:val="009B7B5A"/>
    <w:rsid w:val="009C500E"/>
    <w:rsid w:val="009C7CAE"/>
    <w:rsid w:val="009D7F9E"/>
    <w:rsid w:val="009E1494"/>
    <w:rsid w:val="009E4612"/>
    <w:rsid w:val="009E509F"/>
    <w:rsid w:val="009E536D"/>
    <w:rsid w:val="009F2117"/>
    <w:rsid w:val="009F2679"/>
    <w:rsid w:val="009F3D2F"/>
    <w:rsid w:val="009F3F50"/>
    <w:rsid w:val="009F47A1"/>
    <w:rsid w:val="009F7C1C"/>
    <w:rsid w:val="00A03ED7"/>
    <w:rsid w:val="00A042A9"/>
    <w:rsid w:val="00A04364"/>
    <w:rsid w:val="00A0795F"/>
    <w:rsid w:val="00A104E8"/>
    <w:rsid w:val="00A13F10"/>
    <w:rsid w:val="00A15D12"/>
    <w:rsid w:val="00A15D41"/>
    <w:rsid w:val="00A16EFE"/>
    <w:rsid w:val="00A17950"/>
    <w:rsid w:val="00A204A6"/>
    <w:rsid w:val="00A329F4"/>
    <w:rsid w:val="00A3388B"/>
    <w:rsid w:val="00A364FB"/>
    <w:rsid w:val="00A36AB5"/>
    <w:rsid w:val="00A403DA"/>
    <w:rsid w:val="00A40C10"/>
    <w:rsid w:val="00A41313"/>
    <w:rsid w:val="00A478F5"/>
    <w:rsid w:val="00A501EE"/>
    <w:rsid w:val="00A533D1"/>
    <w:rsid w:val="00A54093"/>
    <w:rsid w:val="00A556D3"/>
    <w:rsid w:val="00A57535"/>
    <w:rsid w:val="00A60E29"/>
    <w:rsid w:val="00A64E86"/>
    <w:rsid w:val="00A67267"/>
    <w:rsid w:val="00A70104"/>
    <w:rsid w:val="00A7126E"/>
    <w:rsid w:val="00A71E69"/>
    <w:rsid w:val="00A72B4A"/>
    <w:rsid w:val="00A74BE5"/>
    <w:rsid w:val="00A80550"/>
    <w:rsid w:val="00A80598"/>
    <w:rsid w:val="00A80B8F"/>
    <w:rsid w:val="00A81C7E"/>
    <w:rsid w:val="00A82E3F"/>
    <w:rsid w:val="00A83A1D"/>
    <w:rsid w:val="00A900BB"/>
    <w:rsid w:val="00A926AC"/>
    <w:rsid w:val="00A92A1E"/>
    <w:rsid w:val="00A93AE2"/>
    <w:rsid w:val="00A9611E"/>
    <w:rsid w:val="00AA36FC"/>
    <w:rsid w:val="00AA39C1"/>
    <w:rsid w:val="00AA7608"/>
    <w:rsid w:val="00AA7ABE"/>
    <w:rsid w:val="00AA7EC7"/>
    <w:rsid w:val="00AB1487"/>
    <w:rsid w:val="00AB37D8"/>
    <w:rsid w:val="00AB4106"/>
    <w:rsid w:val="00AD13BF"/>
    <w:rsid w:val="00AD1C50"/>
    <w:rsid w:val="00AD2540"/>
    <w:rsid w:val="00AD36E2"/>
    <w:rsid w:val="00AD6A90"/>
    <w:rsid w:val="00AD73DB"/>
    <w:rsid w:val="00AE0FD2"/>
    <w:rsid w:val="00AE3577"/>
    <w:rsid w:val="00AE3B0B"/>
    <w:rsid w:val="00AF02AE"/>
    <w:rsid w:val="00AF08DD"/>
    <w:rsid w:val="00AF48E9"/>
    <w:rsid w:val="00AF4DE2"/>
    <w:rsid w:val="00AF6829"/>
    <w:rsid w:val="00AF7E5D"/>
    <w:rsid w:val="00B02B92"/>
    <w:rsid w:val="00B04A38"/>
    <w:rsid w:val="00B12176"/>
    <w:rsid w:val="00B22821"/>
    <w:rsid w:val="00B2284F"/>
    <w:rsid w:val="00B30D4C"/>
    <w:rsid w:val="00B313F1"/>
    <w:rsid w:val="00B364DC"/>
    <w:rsid w:val="00B366C6"/>
    <w:rsid w:val="00B36FEF"/>
    <w:rsid w:val="00B439DD"/>
    <w:rsid w:val="00B46E95"/>
    <w:rsid w:val="00B47D57"/>
    <w:rsid w:val="00B51E3A"/>
    <w:rsid w:val="00B56448"/>
    <w:rsid w:val="00B613D0"/>
    <w:rsid w:val="00B65D5B"/>
    <w:rsid w:val="00B66501"/>
    <w:rsid w:val="00B67149"/>
    <w:rsid w:val="00B67152"/>
    <w:rsid w:val="00B67CE0"/>
    <w:rsid w:val="00B74918"/>
    <w:rsid w:val="00B77E8A"/>
    <w:rsid w:val="00B77F3E"/>
    <w:rsid w:val="00B85678"/>
    <w:rsid w:val="00B870B1"/>
    <w:rsid w:val="00B9019A"/>
    <w:rsid w:val="00B94E9E"/>
    <w:rsid w:val="00B966CA"/>
    <w:rsid w:val="00BA12FF"/>
    <w:rsid w:val="00BA43B3"/>
    <w:rsid w:val="00BA6EFC"/>
    <w:rsid w:val="00BB361E"/>
    <w:rsid w:val="00BB484E"/>
    <w:rsid w:val="00BC0078"/>
    <w:rsid w:val="00BC1425"/>
    <w:rsid w:val="00BC19F0"/>
    <w:rsid w:val="00BC33F8"/>
    <w:rsid w:val="00BC4F0E"/>
    <w:rsid w:val="00BD007F"/>
    <w:rsid w:val="00BD2B72"/>
    <w:rsid w:val="00BD335B"/>
    <w:rsid w:val="00BD366E"/>
    <w:rsid w:val="00BD3C33"/>
    <w:rsid w:val="00BD4B3E"/>
    <w:rsid w:val="00BD630D"/>
    <w:rsid w:val="00BD753D"/>
    <w:rsid w:val="00BD760B"/>
    <w:rsid w:val="00BD7CDA"/>
    <w:rsid w:val="00BE0E8C"/>
    <w:rsid w:val="00BE2484"/>
    <w:rsid w:val="00BE50C5"/>
    <w:rsid w:val="00BE53B3"/>
    <w:rsid w:val="00BE5A37"/>
    <w:rsid w:val="00BE6817"/>
    <w:rsid w:val="00BF5D4D"/>
    <w:rsid w:val="00BF74BA"/>
    <w:rsid w:val="00BF7E1E"/>
    <w:rsid w:val="00C02980"/>
    <w:rsid w:val="00C034EF"/>
    <w:rsid w:val="00C06ABC"/>
    <w:rsid w:val="00C1153B"/>
    <w:rsid w:val="00C16858"/>
    <w:rsid w:val="00C1719F"/>
    <w:rsid w:val="00C17DCB"/>
    <w:rsid w:val="00C21F4C"/>
    <w:rsid w:val="00C23594"/>
    <w:rsid w:val="00C258B3"/>
    <w:rsid w:val="00C26595"/>
    <w:rsid w:val="00C33859"/>
    <w:rsid w:val="00C35211"/>
    <w:rsid w:val="00C35AE6"/>
    <w:rsid w:val="00C3615F"/>
    <w:rsid w:val="00C370B5"/>
    <w:rsid w:val="00C4110C"/>
    <w:rsid w:val="00C43002"/>
    <w:rsid w:val="00C43158"/>
    <w:rsid w:val="00C44C40"/>
    <w:rsid w:val="00C52234"/>
    <w:rsid w:val="00C52E2D"/>
    <w:rsid w:val="00C52EA9"/>
    <w:rsid w:val="00C5717E"/>
    <w:rsid w:val="00C615F1"/>
    <w:rsid w:val="00C63641"/>
    <w:rsid w:val="00C64359"/>
    <w:rsid w:val="00C67E1A"/>
    <w:rsid w:val="00C67E96"/>
    <w:rsid w:val="00C73E34"/>
    <w:rsid w:val="00C74E48"/>
    <w:rsid w:val="00C74E81"/>
    <w:rsid w:val="00C7523D"/>
    <w:rsid w:val="00C76F16"/>
    <w:rsid w:val="00C82E5C"/>
    <w:rsid w:val="00C84183"/>
    <w:rsid w:val="00C87293"/>
    <w:rsid w:val="00C87DAF"/>
    <w:rsid w:val="00C900D6"/>
    <w:rsid w:val="00C90319"/>
    <w:rsid w:val="00C9249E"/>
    <w:rsid w:val="00C93E3B"/>
    <w:rsid w:val="00C95D20"/>
    <w:rsid w:val="00C969BD"/>
    <w:rsid w:val="00CA3606"/>
    <w:rsid w:val="00CA45F9"/>
    <w:rsid w:val="00CA6624"/>
    <w:rsid w:val="00CA7D75"/>
    <w:rsid w:val="00CB199C"/>
    <w:rsid w:val="00CB21E4"/>
    <w:rsid w:val="00CB282E"/>
    <w:rsid w:val="00CB5BC2"/>
    <w:rsid w:val="00CB6C6A"/>
    <w:rsid w:val="00CC2F8E"/>
    <w:rsid w:val="00CC4698"/>
    <w:rsid w:val="00CC60D1"/>
    <w:rsid w:val="00CC7717"/>
    <w:rsid w:val="00CC7F3D"/>
    <w:rsid w:val="00CD10EC"/>
    <w:rsid w:val="00CD11F2"/>
    <w:rsid w:val="00CD134E"/>
    <w:rsid w:val="00CD3D35"/>
    <w:rsid w:val="00CD6AB7"/>
    <w:rsid w:val="00CE16F7"/>
    <w:rsid w:val="00CE7445"/>
    <w:rsid w:val="00CF0248"/>
    <w:rsid w:val="00CF3FC1"/>
    <w:rsid w:val="00CF47F0"/>
    <w:rsid w:val="00CF5016"/>
    <w:rsid w:val="00CF5DFB"/>
    <w:rsid w:val="00CF78B2"/>
    <w:rsid w:val="00CF7F05"/>
    <w:rsid w:val="00D022A8"/>
    <w:rsid w:val="00D02ACC"/>
    <w:rsid w:val="00D047EB"/>
    <w:rsid w:val="00D21463"/>
    <w:rsid w:val="00D21FB4"/>
    <w:rsid w:val="00D2448F"/>
    <w:rsid w:val="00D2650E"/>
    <w:rsid w:val="00D27494"/>
    <w:rsid w:val="00D32EE2"/>
    <w:rsid w:val="00D348C9"/>
    <w:rsid w:val="00D362C0"/>
    <w:rsid w:val="00D40375"/>
    <w:rsid w:val="00D57945"/>
    <w:rsid w:val="00D601C1"/>
    <w:rsid w:val="00D63CF1"/>
    <w:rsid w:val="00D640EA"/>
    <w:rsid w:val="00D65A3C"/>
    <w:rsid w:val="00D65D18"/>
    <w:rsid w:val="00D70A70"/>
    <w:rsid w:val="00D70C9C"/>
    <w:rsid w:val="00D74015"/>
    <w:rsid w:val="00D74E30"/>
    <w:rsid w:val="00D80A9B"/>
    <w:rsid w:val="00D84500"/>
    <w:rsid w:val="00D86762"/>
    <w:rsid w:val="00D86F60"/>
    <w:rsid w:val="00D914BF"/>
    <w:rsid w:val="00D935DD"/>
    <w:rsid w:val="00D95994"/>
    <w:rsid w:val="00D967A4"/>
    <w:rsid w:val="00DA0A4A"/>
    <w:rsid w:val="00DA1D75"/>
    <w:rsid w:val="00DA2713"/>
    <w:rsid w:val="00DA30BE"/>
    <w:rsid w:val="00DA6075"/>
    <w:rsid w:val="00DA6C44"/>
    <w:rsid w:val="00DB45F2"/>
    <w:rsid w:val="00DB4A17"/>
    <w:rsid w:val="00DB5982"/>
    <w:rsid w:val="00DC0028"/>
    <w:rsid w:val="00DC037E"/>
    <w:rsid w:val="00DC0A2C"/>
    <w:rsid w:val="00DC0BCF"/>
    <w:rsid w:val="00DC36DD"/>
    <w:rsid w:val="00DC42E9"/>
    <w:rsid w:val="00DD1D43"/>
    <w:rsid w:val="00DD1FCB"/>
    <w:rsid w:val="00DD2BE6"/>
    <w:rsid w:val="00DD66A9"/>
    <w:rsid w:val="00DE197C"/>
    <w:rsid w:val="00DE2A96"/>
    <w:rsid w:val="00DE5087"/>
    <w:rsid w:val="00DE7A2D"/>
    <w:rsid w:val="00DE7FE7"/>
    <w:rsid w:val="00DF2374"/>
    <w:rsid w:val="00DF6288"/>
    <w:rsid w:val="00E0015C"/>
    <w:rsid w:val="00E05700"/>
    <w:rsid w:val="00E1608E"/>
    <w:rsid w:val="00E163C3"/>
    <w:rsid w:val="00E21097"/>
    <w:rsid w:val="00E25B16"/>
    <w:rsid w:val="00E25FA9"/>
    <w:rsid w:val="00E2670D"/>
    <w:rsid w:val="00E30A15"/>
    <w:rsid w:val="00E31CAB"/>
    <w:rsid w:val="00E31F81"/>
    <w:rsid w:val="00E3232D"/>
    <w:rsid w:val="00E35500"/>
    <w:rsid w:val="00E36864"/>
    <w:rsid w:val="00E40D20"/>
    <w:rsid w:val="00E427F3"/>
    <w:rsid w:val="00E4287E"/>
    <w:rsid w:val="00E43403"/>
    <w:rsid w:val="00E45E23"/>
    <w:rsid w:val="00E4742B"/>
    <w:rsid w:val="00E5149E"/>
    <w:rsid w:val="00E52E09"/>
    <w:rsid w:val="00E56525"/>
    <w:rsid w:val="00E61FEF"/>
    <w:rsid w:val="00E6376A"/>
    <w:rsid w:val="00E64BCD"/>
    <w:rsid w:val="00E6663F"/>
    <w:rsid w:val="00E667B3"/>
    <w:rsid w:val="00E66E3B"/>
    <w:rsid w:val="00E67855"/>
    <w:rsid w:val="00E72E7C"/>
    <w:rsid w:val="00E72FB4"/>
    <w:rsid w:val="00E8071D"/>
    <w:rsid w:val="00E82375"/>
    <w:rsid w:val="00E83199"/>
    <w:rsid w:val="00E8611E"/>
    <w:rsid w:val="00E87A32"/>
    <w:rsid w:val="00E926DA"/>
    <w:rsid w:val="00E969EF"/>
    <w:rsid w:val="00EA5EAB"/>
    <w:rsid w:val="00EA63AB"/>
    <w:rsid w:val="00EB486B"/>
    <w:rsid w:val="00EB4CB2"/>
    <w:rsid w:val="00EB4D83"/>
    <w:rsid w:val="00EB5639"/>
    <w:rsid w:val="00EB57D1"/>
    <w:rsid w:val="00EC56A6"/>
    <w:rsid w:val="00EC5A26"/>
    <w:rsid w:val="00ED606A"/>
    <w:rsid w:val="00ED672E"/>
    <w:rsid w:val="00ED7895"/>
    <w:rsid w:val="00EE0C57"/>
    <w:rsid w:val="00EE2A6B"/>
    <w:rsid w:val="00EE32B7"/>
    <w:rsid w:val="00EF3380"/>
    <w:rsid w:val="00EF4865"/>
    <w:rsid w:val="00F00F30"/>
    <w:rsid w:val="00F012DF"/>
    <w:rsid w:val="00F02C7E"/>
    <w:rsid w:val="00F051C8"/>
    <w:rsid w:val="00F10ACF"/>
    <w:rsid w:val="00F10BBD"/>
    <w:rsid w:val="00F12E23"/>
    <w:rsid w:val="00F14381"/>
    <w:rsid w:val="00F163DD"/>
    <w:rsid w:val="00F218C6"/>
    <w:rsid w:val="00F222E1"/>
    <w:rsid w:val="00F305C1"/>
    <w:rsid w:val="00F321D3"/>
    <w:rsid w:val="00F44E88"/>
    <w:rsid w:val="00F472C4"/>
    <w:rsid w:val="00F5033F"/>
    <w:rsid w:val="00F5191D"/>
    <w:rsid w:val="00F5206E"/>
    <w:rsid w:val="00F60475"/>
    <w:rsid w:val="00F62C5B"/>
    <w:rsid w:val="00F640C8"/>
    <w:rsid w:val="00F66834"/>
    <w:rsid w:val="00F73A5D"/>
    <w:rsid w:val="00F73AE5"/>
    <w:rsid w:val="00F7538A"/>
    <w:rsid w:val="00F80D7C"/>
    <w:rsid w:val="00F82A8A"/>
    <w:rsid w:val="00F868BE"/>
    <w:rsid w:val="00F8694D"/>
    <w:rsid w:val="00F87CA3"/>
    <w:rsid w:val="00F92613"/>
    <w:rsid w:val="00F927BF"/>
    <w:rsid w:val="00F936F2"/>
    <w:rsid w:val="00F93A2F"/>
    <w:rsid w:val="00F96561"/>
    <w:rsid w:val="00FA3065"/>
    <w:rsid w:val="00FA4A11"/>
    <w:rsid w:val="00FB0756"/>
    <w:rsid w:val="00FB5F41"/>
    <w:rsid w:val="00FC506F"/>
    <w:rsid w:val="00FC68C1"/>
    <w:rsid w:val="00FD04AC"/>
    <w:rsid w:val="00FD0A6A"/>
    <w:rsid w:val="00FD0F13"/>
    <w:rsid w:val="00FD13DE"/>
    <w:rsid w:val="00FD67BC"/>
    <w:rsid w:val="00FE0423"/>
    <w:rsid w:val="00FE140F"/>
    <w:rsid w:val="00FE5E79"/>
    <w:rsid w:val="00FE5FA3"/>
    <w:rsid w:val="00FE6FE1"/>
    <w:rsid w:val="00FF147F"/>
    <w:rsid w:val="00FF17A4"/>
    <w:rsid w:val="00FF243B"/>
    <w:rsid w:val="00FF45D7"/>
    <w:rsid w:val="00FF475B"/>
    <w:rsid w:val="00FF6966"/>
    <w:rsid w:val="0B7B46D3"/>
    <w:rsid w:val="10C571AA"/>
    <w:rsid w:val="123D67DB"/>
    <w:rsid w:val="19CA03F8"/>
    <w:rsid w:val="2C477B8B"/>
    <w:rsid w:val="2D0C6E1A"/>
    <w:rsid w:val="2D1336B0"/>
    <w:rsid w:val="39763B16"/>
    <w:rsid w:val="3ACD5E04"/>
    <w:rsid w:val="45F97D6C"/>
    <w:rsid w:val="4E0D6D8D"/>
    <w:rsid w:val="622F2927"/>
    <w:rsid w:val="627303D8"/>
    <w:rsid w:val="63E20E43"/>
    <w:rsid w:val="667F4925"/>
    <w:rsid w:val="79D61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ECDF1E"/>
  <w15:docId w15:val="{89EE5B14-304B-4900-B68C-08C78F4A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eastAsiaTheme="minorEastAsia" w:hAnsiTheme="minorHAnsi" w:cstheme="minorBidi"/>
      <w:kern w:val="2"/>
      <w:sz w:val="21"/>
      <w:szCs w:val="24"/>
    </w:rPr>
  </w:style>
  <w:style w:type="paragraph" w:styleId="10">
    <w:name w:val="heading 1"/>
    <w:basedOn w:val="a1"/>
    <w:next w:val="a1"/>
    <w:link w:val="11"/>
    <w:qFormat/>
    <w:pPr>
      <w:keepNext/>
      <w:keepLines/>
      <w:spacing w:before="340" w:after="330" w:line="576" w:lineRule="auto"/>
      <w:outlineLvl w:val="0"/>
    </w:pPr>
    <w:rPr>
      <w:b/>
      <w:kern w:val="44"/>
      <w:sz w:val="44"/>
    </w:rPr>
  </w:style>
  <w:style w:type="paragraph" w:styleId="20">
    <w:name w:val="heading 2"/>
    <w:basedOn w:val="a1"/>
    <w:next w:val="a1"/>
    <w:link w:val="21"/>
    <w:unhideWhenUsed/>
    <w:qFormat/>
    <w:pPr>
      <w:keepNext/>
      <w:keepLines/>
      <w:spacing w:before="260" w:after="260" w:line="413" w:lineRule="auto"/>
      <w:outlineLvl w:val="1"/>
    </w:pPr>
    <w:rPr>
      <w:rFonts w:ascii="Arial" w:eastAsia="黑体" w:hAnsi="Arial"/>
      <w:b/>
      <w:sz w:val="32"/>
    </w:rPr>
  </w:style>
  <w:style w:type="paragraph" w:styleId="30">
    <w:name w:val="heading 3"/>
    <w:basedOn w:val="a1"/>
    <w:next w:val="a1"/>
    <w:link w:val="31"/>
    <w:unhideWhenUsed/>
    <w:qFormat/>
    <w:pPr>
      <w:keepNext/>
      <w:keepLines/>
      <w:spacing w:before="260" w:after="260" w:line="413" w:lineRule="auto"/>
      <w:outlineLvl w:val="2"/>
    </w:pPr>
    <w:rPr>
      <w:b/>
      <w:sz w:val="32"/>
    </w:rPr>
  </w:style>
  <w:style w:type="paragraph" w:styleId="4">
    <w:name w:val="heading 4"/>
    <w:basedOn w:val="a1"/>
    <w:next w:val="a1"/>
    <w:link w:val="40"/>
    <w:semiHidden/>
    <w:unhideWhenUsed/>
    <w:qFormat/>
    <w:pPr>
      <w:keepNext/>
      <w:keepLines/>
      <w:spacing w:before="280" w:after="290" w:line="372" w:lineRule="auto"/>
      <w:outlineLvl w:val="3"/>
    </w:pPr>
    <w:rPr>
      <w:rFonts w:ascii="Arial" w:eastAsia="黑体" w:hAnsi="Arial"/>
      <w:b/>
      <w:sz w:val="28"/>
    </w:rPr>
  </w:style>
  <w:style w:type="paragraph" w:styleId="5">
    <w:name w:val="heading 5"/>
    <w:basedOn w:val="a1"/>
    <w:next w:val="a1"/>
    <w:link w:val="50"/>
    <w:unhideWhenUsed/>
    <w:qFormat/>
    <w:pPr>
      <w:keepNext/>
      <w:keepLines/>
      <w:spacing w:before="280" w:after="290" w:line="372" w:lineRule="auto"/>
      <w:outlineLvl w:val="4"/>
    </w:pPr>
    <w:rPr>
      <w:b/>
      <w:sz w:val="28"/>
    </w:rPr>
  </w:style>
  <w:style w:type="paragraph" w:styleId="6">
    <w:name w:val="heading 6"/>
    <w:basedOn w:val="a1"/>
    <w:next w:val="a1"/>
    <w:link w:val="60"/>
    <w:semiHidden/>
    <w:unhideWhenUsed/>
    <w:qFormat/>
    <w:pPr>
      <w:keepNext/>
      <w:keepLines/>
      <w:spacing w:before="240" w:after="64" w:line="317" w:lineRule="auto"/>
      <w:outlineLvl w:val="5"/>
    </w:pPr>
    <w:rPr>
      <w:rFonts w:ascii="Arial" w:eastAsia="黑体" w:hAnsi="Arial"/>
      <w:b/>
      <w:sz w:val="24"/>
    </w:rPr>
  </w:style>
  <w:style w:type="paragraph" w:styleId="7">
    <w:name w:val="heading 7"/>
    <w:basedOn w:val="a1"/>
    <w:next w:val="a1"/>
    <w:link w:val="70"/>
    <w:semiHidden/>
    <w:unhideWhenUsed/>
    <w:qFormat/>
    <w:pPr>
      <w:keepNext/>
      <w:keepLines/>
      <w:spacing w:before="240" w:after="64" w:line="317" w:lineRule="auto"/>
      <w:outlineLvl w:val="6"/>
    </w:pPr>
    <w:rPr>
      <w:b/>
      <w:sz w:val="24"/>
    </w:rPr>
  </w:style>
  <w:style w:type="paragraph" w:styleId="8">
    <w:name w:val="heading 8"/>
    <w:basedOn w:val="a1"/>
    <w:next w:val="a1"/>
    <w:link w:val="80"/>
    <w:semiHidden/>
    <w:unhideWhenUsed/>
    <w:qFormat/>
    <w:pPr>
      <w:keepNext/>
      <w:keepLines/>
      <w:spacing w:before="240" w:after="64" w:line="317" w:lineRule="auto"/>
      <w:outlineLvl w:val="7"/>
    </w:pPr>
    <w:rPr>
      <w:rFonts w:ascii="Arial" w:eastAsia="黑体" w:hAnsi="Arial"/>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link w:val="a6"/>
    <w:pPr>
      <w:shd w:val="clear" w:color="auto" w:fill="000080"/>
    </w:pPr>
  </w:style>
  <w:style w:type="paragraph" w:styleId="a7">
    <w:name w:val="annotation text"/>
    <w:basedOn w:val="a1"/>
    <w:link w:val="a8"/>
    <w:qFormat/>
    <w:pPr>
      <w:jc w:val="left"/>
    </w:pPr>
  </w:style>
  <w:style w:type="paragraph" w:styleId="a9">
    <w:name w:val="Body Text"/>
    <w:basedOn w:val="a1"/>
    <w:link w:val="aa"/>
    <w:qFormat/>
    <w:pPr>
      <w:widowControl/>
      <w:overflowPunct w:val="0"/>
      <w:autoSpaceDE w:val="0"/>
      <w:autoSpaceDN w:val="0"/>
      <w:adjustRightInd w:val="0"/>
      <w:spacing w:before="120" w:after="120"/>
      <w:ind w:left="2520"/>
      <w:jc w:val="left"/>
    </w:pPr>
    <w:rPr>
      <w:rFonts w:ascii="Book Antiqua" w:eastAsia="宋体" w:hAnsi="Book Antiqua" w:cs="Times New Roman"/>
      <w:kern w:val="0"/>
      <w:sz w:val="20"/>
      <w:szCs w:val="20"/>
    </w:rPr>
  </w:style>
  <w:style w:type="paragraph" w:styleId="32">
    <w:name w:val="toc 3"/>
    <w:basedOn w:val="a1"/>
    <w:next w:val="a1"/>
    <w:uiPriority w:val="39"/>
    <w:qFormat/>
    <w:pPr>
      <w:ind w:left="420"/>
      <w:jc w:val="left"/>
    </w:pPr>
    <w:rPr>
      <w:rFonts w:ascii="Calibri" w:eastAsia="宋体" w:hAnsi="Calibri" w:cs="Times New Roman"/>
      <w:i/>
      <w:sz w:val="20"/>
      <w:szCs w:val="20"/>
    </w:rPr>
  </w:style>
  <w:style w:type="paragraph" w:styleId="ab">
    <w:name w:val="Plain Text"/>
    <w:basedOn w:val="a1"/>
    <w:link w:val="ac"/>
    <w:qFormat/>
    <w:rPr>
      <w:rFonts w:ascii="宋体" w:eastAsia="宋体" w:hAnsi="Courier New" w:cs="Times New Roman" w:hint="eastAsia"/>
      <w:szCs w:val="21"/>
    </w:rPr>
  </w:style>
  <w:style w:type="paragraph" w:styleId="ad">
    <w:name w:val="Balloon Text"/>
    <w:basedOn w:val="a1"/>
    <w:link w:val="ae"/>
    <w:rPr>
      <w:sz w:val="18"/>
    </w:rPr>
  </w:style>
  <w:style w:type="paragraph" w:styleId="af">
    <w:name w:val="footer"/>
    <w:basedOn w:val="a1"/>
    <w:link w:val="af0"/>
    <w:qFormat/>
    <w:pPr>
      <w:tabs>
        <w:tab w:val="center" w:pos="4153"/>
        <w:tab w:val="right" w:pos="8306"/>
      </w:tabs>
      <w:snapToGrid w:val="0"/>
      <w:jc w:val="left"/>
    </w:pPr>
    <w:rPr>
      <w:sz w:val="18"/>
    </w:rPr>
  </w:style>
  <w:style w:type="paragraph" w:styleId="af1">
    <w:name w:val="header"/>
    <w:basedOn w:val="a1"/>
    <w:link w:val="af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2">
    <w:name w:val="toc 1"/>
    <w:basedOn w:val="a1"/>
    <w:next w:val="a1"/>
    <w:uiPriority w:val="39"/>
    <w:qFormat/>
    <w:pPr>
      <w:spacing w:before="120" w:after="120"/>
      <w:jc w:val="left"/>
    </w:pPr>
    <w:rPr>
      <w:rFonts w:ascii="Calibri" w:eastAsia="宋体" w:hAnsi="Calibri" w:cs="Times New Roman"/>
      <w:b/>
      <w:caps/>
      <w:sz w:val="20"/>
      <w:szCs w:val="20"/>
    </w:rPr>
  </w:style>
  <w:style w:type="paragraph" w:styleId="af3">
    <w:name w:val="footnote text"/>
    <w:basedOn w:val="a1"/>
    <w:link w:val="af4"/>
    <w:qFormat/>
    <w:pPr>
      <w:snapToGrid w:val="0"/>
      <w:jc w:val="left"/>
    </w:pPr>
    <w:rPr>
      <w:sz w:val="18"/>
    </w:rPr>
  </w:style>
  <w:style w:type="paragraph" w:styleId="22">
    <w:name w:val="toc 2"/>
    <w:basedOn w:val="a1"/>
    <w:next w:val="a1"/>
    <w:uiPriority w:val="39"/>
    <w:qFormat/>
    <w:pPr>
      <w:ind w:left="210"/>
      <w:jc w:val="left"/>
    </w:pPr>
    <w:rPr>
      <w:rFonts w:ascii="Calibri" w:eastAsia="宋体" w:hAnsi="Calibri" w:cs="Times New Roman"/>
      <w:smallCaps/>
      <w:sz w:val="20"/>
      <w:szCs w:val="20"/>
    </w:rPr>
  </w:style>
  <w:style w:type="paragraph" w:styleId="af5">
    <w:name w:val="Normal (Web)"/>
    <w:basedOn w:val="a1"/>
    <w:link w:val="af6"/>
    <w:uiPriority w:val="99"/>
    <w:qFormat/>
    <w:rPr>
      <w:rFonts w:ascii="Calibri" w:eastAsia="宋体" w:hAnsi="Calibri" w:cs="Times New Roman"/>
      <w:sz w:val="24"/>
      <w:szCs w:val="22"/>
    </w:rPr>
  </w:style>
  <w:style w:type="paragraph" w:styleId="af7">
    <w:name w:val="Title"/>
    <w:basedOn w:val="a1"/>
    <w:link w:val="af8"/>
    <w:qFormat/>
    <w:pPr>
      <w:spacing w:before="240" w:after="60"/>
      <w:jc w:val="center"/>
      <w:outlineLvl w:val="0"/>
    </w:pPr>
    <w:rPr>
      <w:rFonts w:ascii="Arial" w:hAnsi="Arial"/>
      <w:b/>
      <w:sz w:val="32"/>
    </w:rPr>
  </w:style>
  <w:style w:type="paragraph" w:styleId="af9">
    <w:name w:val="annotation subject"/>
    <w:basedOn w:val="a7"/>
    <w:next w:val="a7"/>
    <w:link w:val="afa"/>
    <w:qFormat/>
    <w:rPr>
      <w:b/>
    </w:rPr>
  </w:style>
  <w:style w:type="table" w:styleId="afb">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c">
    <w:name w:val="FollowedHyperlink"/>
    <w:basedOn w:val="a2"/>
    <w:qFormat/>
    <w:rPr>
      <w:color w:val="800080"/>
      <w:u w:val="single"/>
    </w:rPr>
  </w:style>
  <w:style w:type="character" w:styleId="afd">
    <w:name w:val="Hyperlink"/>
    <w:basedOn w:val="a2"/>
    <w:uiPriority w:val="99"/>
    <w:qFormat/>
    <w:rPr>
      <w:color w:val="0000FF"/>
      <w:u w:val="single"/>
    </w:rPr>
  </w:style>
  <w:style w:type="character" w:styleId="afe">
    <w:name w:val="annotation reference"/>
    <w:basedOn w:val="a2"/>
    <w:qFormat/>
    <w:rPr>
      <w:sz w:val="21"/>
      <w:szCs w:val="21"/>
    </w:rPr>
  </w:style>
  <w:style w:type="character" w:styleId="aff">
    <w:name w:val="footnote reference"/>
    <w:basedOn w:val="a2"/>
    <w:qFormat/>
    <w:rPr>
      <w:vertAlign w:val="superscript"/>
    </w:rPr>
  </w:style>
  <w:style w:type="paragraph" w:customStyle="1" w:styleId="1">
    <w:name w:val="文档标题1"/>
    <w:basedOn w:val="10"/>
    <w:next w:val="-1"/>
    <w:qFormat/>
    <w:pPr>
      <w:pageBreakBefore/>
      <w:numPr>
        <w:numId w:val="1"/>
      </w:numPr>
      <w:pBdr>
        <w:top w:val="single" w:sz="48" w:space="1" w:color="auto"/>
      </w:pBdr>
      <w:spacing w:before="0" w:after="0" w:line="360" w:lineRule="auto"/>
    </w:pPr>
    <w:rPr>
      <w:rFonts w:ascii="Times New Roman" w:eastAsia="宋体" w:hAnsi="Times New Roman" w:cs="Times New Roman"/>
      <w:sz w:val="28"/>
      <w:szCs w:val="44"/>
    </w:rPr>
  </w:style>
  <w:style w:type="paragraph" w:customStyle="1" w:styleId="-1">
    <w:name w:val="文档正文-1"/>
    <w:basedOn w:val="a1"/>
    <w:qFormat/>
    <w:pPr>
      <w:spacing w:line="360" w:lineRule="auto"/>
      <w:ind w:firstLineChars="200" w:firstLine="200"/>
    </w:pPr>
    <w:rPr>
      <w:rFonts w:ascii="Times New Roman" w:eastAsia="宋体" w:hAnsi="Times New Roman" w:cs="Times New Roman"/>
      <w:sz w:val="24"/>
      <w:szCs w:val="22"/>
    </w:rPr>
  </w:style>
  <w:style w:type="character" w:customStyle="1" w:styleId="60">
    <w:name w:val="标题 6 字符"/>
    <w:basedOn w:val="a2"/>
    <w:link w:val="6"/>
    <w:qFormat/>
    <w:rPr>
      <w:rFonts w:ascii="Arial" w:eastAsia="黑体" w:hAnsi="Arial" w:cs="Times New Roman"/>
      <w:b/>
      <w:kern w:val="2"/>
      <w:sz w:val="24"/>
      <w:szCs w:val="24"/>
    </w:rPr>
  </w:style>
  <w:style w:type="character" w:customStyle="1" w:styleId="af8">
    <w:name w:val="标题 字符"/>
    <w:basedOn w:val="a2"/>
    <w:link w:val="af7"/>
    <w:qFormat/>
    <w:rPr>
      <w:rFonts w:ascii="Arial" w:eastAsia="宋体" w:hAnsi="Arial" w:cs="Times New Roman" w:hint="default"/>
      <w:b/>
      <w:kern w:val="2"/>
      <w:sz w:val="32"/>
      <w:szCs w:val="24"/>
    </w:rPr>
  </w:style>
  <w:style w:type="character" w:customStyle="1" w:styleId="af4">
    <w:name w:val="脚注文本 字符"/>
    <w:basedOn w:val="a2"/>
    <w:link w:val="af3"/>
    <w:qFormat/>
    <w:rPr>
      <w:rFonts w:ascii="Calibri" w:eastAsia="宋体" w:hAnsi="Calibri" w:cs="Times New Roman" w:hint="default"/>
      <w:kern w:val="2"/>
      <w:sz w:val="18"/>
      <w:szCs w:val="24"/>
    </w:rPr>
  </w:style>
  <w:style w:type="character" w:customStyle="1" w:styleId="11">
    <w:name w:val="标题 1 字符"/>
    <w:basedOn w:val="a2"/>
    <w:link w:val="10"/>
    <w:qFormat/>
    <w:rPr>
      <w:rFonts w:ascii="Calibri" w:eastAsia="宋体" w:hAnsi="Calibri" w:cs="Times New Roman" w:hint="default"/>
      <w:b/>
      <w:kern w:val="44"/>
      <w:sz w:val="44"/>
      <w:szCs w:val="24"/>
    </w:rPr>
  </w:style>
  <w:style w:type="character" w:customStyle="1" w:styleId="80">
    <w:name w:val="标题 8 字符"/>
    <w:basedOn w:val="a2"/>
    <w:link w:val="8"/>
    <w:qFormat/>
    <w:rPr>
      <w:rFonts w:ascii="Arial" w:eastAsia="黑体" w:hAnsi="Arial" w:cs="Times New Roman" w:hint="default"/>
      <w:kern w:val="2"/>
      <w:sz w:val="24"/>
      <w:szCs w:val="24"/>
    </w:rPr>
  </w:style>
  <w:style w:type="paragraph" w:customStyle="1" w:styleId="23">
    <w:name w:val="样式 标题 2 + 宋体 五号 非加粗 黑色"/>
    <w:basedOn w:val="20"/>
    <w:qFormat/>
    <w:pPr>
      <w:spacing w:line="416" w:lineRule="atLeast"/>
      <w:jc w:val="left"/>
    </w:pPr>
    <w:rPr>
      <w:rFonts w:cs="Times New Roman"/>
      <w:color w:val="000000"/>
      <w:kern w:val="0"/>
      <w:sz w:val="21"/>
      <w:szCs w:val="32"/>
    </w:rPr>
  </w:style>
  <w:style w:type="character" w:customStyle="1" w:styleId="ae">
    <w:name w:val="批注框文本 字符"/>
    <w:basedOn w:val="a2"/>
    <w:link w:val="ad"/>
    <w:qFormat/>
    <w:rPr>
      <w:rFonts w:ascii="Calibri" w:eastAsia="宋体" w:hAnsi="Calibri" w:cs="Times New Roman" w:hint="default"/>
      <w:kern w:val="2"/>
      <w:sz w:val="18"/>
      <w:szCs w:val="24"/>
    </w:rPr>
  </w:style>
  <w:style w:type="paragraph" w:customStyle="1" w:styleId="a0">
    <w:name w:val="文档正文一级标题"/>
    <w:basedOn w:val="-1"/>
    <w:qFormat/>
    <w:pPr>
      <w:numPr>
        <w:numId w:val="2"/>
      </w:numPr>
      <w:ind w:firstLineChars="0" w:firstLine="0"/>
    </w:pPr>
  </w:style>
  <w:style w:type="character" w:customStyle="1" w:styleId="af2">
    <w:name w:val="页眉 字符"/>
    <w:basedOn w:val="a2"/>
    <w:link w:val="af1"/>
    <w:qFormat/>
    <w:rPr>
      <w:rFonts w:ascii="Calibri" w:eastAsia="宋体" w:hAnsi="Calibri" w:cs="Times New Roman" w:hint="default"/>
      <w:kern w:val="2"/>
      <w:sz w:val="18"/>
      <w:szCs w:val="24"/>
    </w:rPr>
  </w:style>
  <w:style w:type="character" w:customStyle="1" w:styleId="50">
    <w:name w:val="标题 5 字符"/>
    <w:basedOn w:val="a2"/>
    <w:link w:val="5"/>
    <w:qFormat/>
    <w:rPr>
      <w:rFonts w:ascii="Calibri" w:eastAsia="宋体" w:hAnsi="Calibri" w:cs="Times New Roman" w:hint="default"/>
      <w:b/>
      <w:kern w:val="2"/>
      <w:sz w:val="28"/>
      <w:szCs w:val="24"/>
    </w:rPr>
  </w:style>
  <w:style w:type="character" w:customStyle="1" w:styleId="ac">
    <w:name w:val="纯文本 字符"/>
    <w:basedOn w:val="a2"/>
    <w:link w:val="ab"/>
    <w:qFormat/>
    <w:rPr>
      <w:rFonts w:ascii="宋体" w:eastAsia="宋体" w:hAnsi="Courier New" w:cs="宋体" w:hint="eastAsia"/>
      <w:kern w:val="2"/>
      <w:sz w:val="21"/>
      <w:szCs w:val="21"/>
    </w:rPr>
  </w:style>
  <w:style w:type="paragraph" w:customStyle="1" w:styleId="3">
    <w:name w:val="文档标题3"/>
    <w:basedOn w:val="30"/>
    <w:next w:val="-1"/>
    <w:uiPriority w:val="99"/>
    <w:qFormat/>
    <w:pPr>
      <w:numPr>
        <w:ilvl w:val="2"/>
        <w:numId w:val="1"/>
      </w:numPr>
      <w:overflowPunct w:val="0"/>
      <w:autoSpaceDE w:val="0"/>
      <w:autoSpaceDN w:val="0"/>
      <w:adjustRightInd w:val="0"/>
      <w:spacing w:before="0" w:after="0" w:line="360" w:lineRule="auto"/>
    </w:pPr>
    <w:rPr>
      <w:rFonts w:ascii="Times New Roman" w:eastAsia="宋体" w:hAnsi="Times New Roman" w:cs="Times New Roman"/>
      <w:sz w:val="28"/>
      <w:szCs w:val="32"/>
    </w:rPr>
  </w:style>
  <w:style w:type="character" w:customStyle="1" w:styleId="apple-converted-space">
    <w:name w:val="apple-converted-space"/>
    <w:basedOn w:val="a2"/>
    <w:qFormat/>
  </w:style>
  <w:style w:type="character" w:customStyle="1" w:styleId="apple-style-span">
    <w:name w:val="apple-style-span"/>
    <w:basedOn w:val="a2"/>
    <w:qFormat/>
  </w:style>
  <w:style w:type="character" w:customStyle="1" w:styleId="21">
    <w:name w:val="标题 2 字符"/>
    <w:basedOn w:val="a2"/>
    <w:link w:val="20"/>
    <w:qFormat/>
    <w:rPr>
      <w:rFonts w:ascii="Arial" w:eastAsia="黑体" w:hAnsi="Arial" w:cs="Times New Roman" w:hint="default"/>
      <w:b/>
      <w:kern w:val="2"/>
      <w:sz w:val="32"/>
      <w:szCs w:val="24"/>
    </w:rPr>
  </w:style>
  <w:style w:type="character" w:customStyle="1" w:styleId="31">
    <w:name w:val="标题 3 字符"/>
    <w:basedOn w:val="a2"/>
    <w:link w:val="30"/>
    <w:qFormat/>
    <w:rPr>
      <w:rFonts w:ascii="Calibri" w:eastAsia="宋体" w:hAnsi="Calibri" w:cs="Times New Roman" w:hint="default"/>
      <w:b/>
      <w:kern w:val="2"/>
      <w:sz w:val="32"/>
      <w:szCs w:val="24"/>
    </w:rPr>
  </w:style>
  <w:style w:type="character" w:customStyle="1" w:styleId="40">
    <w:name w:val="标题 4 字符"/>
    <w:basedOn w:val="a2"/>
    <w:link w:val="4"/>
    <w:qFormat/>
    <w:rPr>
      <w:rFonts w:ascii="Arial" w:eastAsia="黑体" w:hAnsi="Arial" w:cs="Times New Roman" w:hint="default"/>
      <w:b/>
      <w:kern w:val="2"/>
      <w:sz w:val="28"/>
      <w:szCs w:val="24"/>
    </w:rPr>
  </w:style>
  <w:style w:type="character" w:customStyle="1" w:styleId="af0">
    <w:name w:val="页脚 字符"/>
    <w:basedOn w:val="a2"/>
    <w:link w:val="af"/>
    <w:qFormat/>
    <w:rPr>
      <w:rFonts w:ascii="Calibri" w:eastAsia="宋体" w:hAnsi="Calibri" w:cs="Times New Roman" w:hint="default"/>
      <w:kern w:val="2"/>
      <w:sz w:val="18"/>
      <w:szCs w:val="24"/>
    </w:rPr>
  </w:style>
  <w:style w:type="character" w:customStyle="1" w:styleId="aa">
    <w:name w:val="正文文本 字符"/>
    <w:basedOn w:val="a2"/>
    <w:link w:val="a9"/>
    <w:qFormat/>
    <w:rPr>
      <w:rFonts w:ascii="Book Antiqua" w:eastAsia="Book Antiqua" w:hAnsi="Book Antiqua" w:cs="Book Antiqua" w:hint="default"/>
    </w:rPr>
  </w:style>
  <w:style w:type="character" w:customStyle="1" w:styleId="70">
    <w:name w:val="标题 7 字符"/>
    <w:basedOn w:val="a2"/>
    <w:link w:val="7"/>
    <w:qFormat/>
    <w:rPr>
      <w:rFonts w:ascii="Calibri" w:eastAsia="宋体" w:hAnsi="Calibri" w:cs="Times New Roman" w:hint="default"/>
      <w:b/>
      <w:kern w:val="2"/>
      <w:sz w:val="24"/>
      <w:szCs w:val="24"/>
    </w:rPr>
  </w:style>
  <w:style w:type="character" w:customStyle="1" w:styleId="a8">
    <w:name w:val="批注文字 字符"/>
    <w:basedOn w:val="a2"/>
    <w:link w:val="a7"/>
    <w:qFormat/>
    <w:rPr>
      <w:rFonts w:ascii="Calibri" w:eastAsia="宋体" w:hAnsi="Calibri" w:cs="Times New Roman" w:hint="default"/>
      <w:kern w:val="2"/>
      <w:sz w:val="21"/>
      <w:szCs w:val="24"/>
    </w:rPr>
  </w:style>
  <w:style w:type="character" w:customStyle="1" w:styleId="a6">
    <w:name w:val="文档结构图 字符"/>
    <w:basedOn w:val="a2"/>
    <w:link w:val="a5"/>
    <w:qFormat/>
    <w:rPr>
      <w:rFonts w:ascii="Calibri" w:eastAsia="宋体" w:hAnsi="Calibri" w:cs="Times New Roman" w:hint="default"/>
      <w:kern w:val="2"/>
      <w:sz w:val="21"/>
      <w:szCs w:val="24"/>
      <w:shd w:val="clear" w:color="auto" w:fill="000080"/>
    </w:rPr>
  </w:style>
  <w:style w:type="character" w:customStyle="1" w:styleId="afa">
    <w:name w:val="批注主题 字符"/>
    <w:basedOn w:val="a8"/>
    <w:link w:val="af9"/>
    <w:qFormat/>
    <w:rPr>
      <w:rFonts w:ascii="Calibri" w:eastAsia="宋体" w:hAnsi="Calibri" w:cs="Times New Roman" w:hint="default"/>
      <w:b/>
      <w:kern w:val="2"/>
      <w:sz w:val="21"/>
      <w:szCs w:val="24"/>
    </w:rPr>
  </w:style>
  <w:style w:type="paragraph" w:customStyle="1" w:styleId="msolistparagraph0">
    <w:name w:val="msolistparagraph"/>
    <w:basedOn w:val="a1"/>
    <w:qFormat/>
    <w:pPr>
      <w:widowControl/>
      <w:spacing w:after="160" w:line="254" w:lineRule="auto"/>
      <w:ind w:left="720"/>
      <w:contextualSpacing/>
      <w:jc w:val="left"/>
    </w:pPr>
    <w:rPr>
      <w:rFonts w:ascii="Calibri" w:eastAsia="宋体" w:hAnsi="Calibri" w:cs="Times New Roman"/>
      <w:kern w:val="0"/>
      <w:sz w:val="22"/>
      <w:szCs w:val="22"/>
    </w:rPr>
  </w:style>
  <w:style w:type="character" w:customStyle="1" w:styleId="tlid-translation">
    <w:name w:val="tlid-translation"/>
    <w:basedOn w:val="a2"/>
    <w:qFormat/>
  </w:style>
  <w:style w:type="character" w:customStyle="1" w:styleId="aff0">
    <w:name w:val="无间隔 字符"/>
    <w:basedOn w:val="a2"/>
    <w:qFormat/>
    <w:rPr>
      <w:sz w:val="22"/>
      <w:szCs w:val="22"/>
    </w:rPr>
  </w:style>
  <w:style w:type="character" w:customStyle="1" w:styleId="style61">
    <w:name w:val="style61"/>
    <w:basedOn w:val="a2"/>
    <w:qFormat/>
  </w:style>
  <w:style w:type="paragraph" w:customStyle="1" w:styleId="455">
    <w:name w:val="样式 标题 4 + 段前: 5 磅 段后: 5 磅 行距: 单倍行距"/>
    <w:basedOn w:val="4"/>
    <w:qFormat/>
    <w:pPr>
      <w:tabs>
        <w:tab w:val="left" w:pos="780"/>
        <w:tab w:val="left" w:pos="1680"/>
      </w:tabs>
      <w:adjustRightInd w:val="0"/>
      <w:spacing w:before="100" w:after="100"/>
      <w:ind w:leftChars="200" w:left="780" w:hangingChars="200" w:hanging="360"/>
      <w:jc w:val="left"/>
    </w:pPr>
    <w:rPr>
      <w:rFonts w:cs="Times New Roman"/>
      <w:kern w:val="0"/>
      <w:szCs w:val="20"/>
    </w:rPr>
  </w:style>
  <w:style w:type="character" w:customStyle="1" w:styleId="COFCO11Char">
    <w:name w:val="COFCO_1.1 Char"/>
    <w:basedOn w:val="a2"/>
    <w:qFormat/>
    <w:rPr>
      <w:rFonts w:ascii="华文细黑" w:eastAsia="华文细黑" w:hAnsi="华文细黑" w:cs="宋体" w:hint="eastAsia"/>
      <w:b/>
      <w:color w:val="000000"/>
      <w:sz w:val="24"/>
      <w:szCs w:val="22"/>
    </w:rPr>
  </w:style>
  <w:style w:type="character" w:customStyle="1" w:styleId="Char">
    <w:name w:val="正文文本 Char"/>
    <w:basedOn w:val="a2"/>
    <w:qFormat/>
    <w:rPr>
      <w:kern w:val="2"/>
      <w:sz w:val="21"/>
      <w:szCs w:val="22"/>
    </w:rPr>
  </w:style>
  <w:style w:type="paragraph" w:customStyle="1" w:styleId="2">
    <w:name w:val="文档标题2"/>
    <w:basedOn w:val="20"/>
    <w:next w:val="-1"/>
    <w:link w:val="2Char"/>
    <w:qFormat/>
    <w:pPr>
      <w:numPr>
        <w:ilvl w:val="1"/>
        <w:numId w:val="1"/>
      </w:numPr>
      <w:spacing w:before="0" w:after="0" w:line="360" w:lineRule="auto"/>
      <w:jc w:val="left"/>
    </w:pPr>
    <w:rPr>
      <w:rFonts w:ascii="Times New Roman" w:eastAsia="宋体" w:hAnsi="Times New Roman" w:cs="Times New Roman"/>
      <w:sz w:val="28"/>
      <w:szCs w:val="32"/>
    </w:rPr>
  </w:style>
  <w:style w:type="paragraph" w:customStyle="1" w:styleId="TableParagraph">
    <w:name w:val="Table Paragraph"/>
    <w:basedOn w:val="a1"/>
    <w:uiPriority w:val="1"/>
    <w:qFormat/>
    <w:rPr>
      <w:rFonts w:ascii="Calibri" w:eastAsia="宋体" w:hAnsi="Calibri" w:cs="Times New Roman"/>
      <w:szCs w:val="22"/>
    </w:rPr>
  </w:style>
  <w:style w:type="character" w:customStyle="1" w:styleId="2Char">
    <w:name w:val="文档标题2 Char"/>
    <w:basedOn w:val="a2"/>
    <w:link w:val="2"/>
    <w:qFormat/>
    <w:rPr>
      <w:b/>
      <w:kern w:val="2"/>
      <w:sz w:val="28"/>
      <w:szCs w:val="32"/>
    </w:rPr>
  </w:style>
  <w:style w:type="paragraph" w:styleId="aff1">
    <w:name w:val="List Paragraph"/>
    <w:basedOn w:val="a1"/>
    <w:uiPriority w:val="34"/>
    <w:qFormat/>
    <w:pPr>
      <w:ind w:firstLineChars="200" w:firstLine="420"/>
    </w:pPr>
  </w:style>
  <w:style w:type="paragraph" w:customStyle="1" w:styleId="a">
    <w:name w:val="潍柴文档正文一级标题"/>
    <w:basedOn w:val="a1"/>
    <w:qFormat/>
    <w:pPr>
      <w:numPr>
        <w:numId w:val="3"/>
      </w:numPr>
      <w:spacing w:line="360" w:lineRule="auto"/>
    </w:pPr>
    <w:rPr>
      <w:rFonts w:ascii="Times New Roman" w:eastAsia="宋体" w:hAnsi="Times New Roman" w:cs="Times New Roman"/>
      <w:sz w:val="24"/>
      <w:szCs w:val="22"/>
    </w:rPr>
  </w:style>
  <w:style w:type="paragraph" w:customStyle="1" w:styleId="360">
    <w:name w:val="正文360首行缩进"/>
    <w:basedOn w:val="a1"/>
    <w:link w:val="360Char"/>
    <w:qFormat/>
    <w:pPr>
      <w:widowControl/>
      <w:spacing w:before="120" w:line="300" w:lineRule="auto"/>
      <w:ind w:firstLineChars="200" w:firstLine="200"/>
      <w:jc w:val="left"/>
    </w:pPr>
    <w:rPr>
      <w:rFonts w:ascii="Times New Roman" w:eastAsia="宋体" w:hAnsi="Times New Roman" w:cs="Times New Roman"/>
      <w:sz w:val="24"/>
      <w:szCs w:val="20"/>
    </w:rPr>
  </w:style>
  <w:style w:type="character" w:customStyle="1" w:styleId="360Char">
    <w:name w:val="正文360首行缩进 Char"/>
    <w:basedOn w:val="a2"/>
    <w:link w:val="360"/>
    <w:qFormat/>
    <w:rPr>
      <w:kern w:val="2"/>
      <w:sz w:val="24"/>
    </w:rPr>
  </w:style>
  <w:style w:type="paragraph" w:customStyle="1" w:styleId="aff2">
    <w:name w:val="标准文本"/>
    <w:basedOn w:val="a1"/>
    <w:qFormat/>
    <w:pPr>
      <w:spacing w:line="360" w:lineRule="auto"/>
      <w:ind w:firstLineChars="200" w:firstLine="420"/>
    </w:pPr>
    <w:rPr>
      <w:rFonts w:ascii="Calibri" w:eastAsia="宋体" w:hAnsi="Calibri" w:cs="Times New Roman"/>
    </w:rPr>
  </w:style>
  <w:style w:type="character" w:customStyle="1" w:styleId="Char1">
    <w:name w:val="纯文本 Char1"/>
    <w:qFormat/>
    <w:rPr>
      <w:rFonts w:ascii="宋体" w:eastAsia="宋体" w:hAnsi="Courier New"/>
      <w:kern w:val="2"/>
      <w:sz w:val="21"/>
      <w:lang w:val="en-US" w:eastAsia="zh-CN" w:bidi="ar-SA"/>
    </w:rPr>
  </w:style>
  <w:style w:type="paragraph" w:customStyle="1" w:styleId="TableHeading">
    <w:name w:val="Table Heading"/>
    <w:basedOn w:val="a1"/>
    <w:qFormat/>
    <w:pPr>
      <w:topLinePunct/>
      <w:adjustRightInd w:val="0"/>
      <w:snapToGrid w:val="0"/>
      <w:spacing w:before="80" w:after="80" w:line="240" w:lineRule="atLeast"/>
      <w:jc w:val="left"/>
    </w:pPr>
    <w:rPr>
      <w:rFonts w:ascii="Book Antiqua" w:eastAsia="黑体" w:hAnsi="Book Antiqua" w:cs="Book Antiqua" w:hint="eastAsia"/>
      <w:bCs/>
      <w:snapToGrid w:val="0"/>
      <w:kern w:val="0"/>
      <w:szCs w:val="21"/>
    </w:rPr>
  </w:style>
  <w:style w:type="paragraph" w:customStyle="1" w:styleId="TableText">
    <w:name w:val="Table Text"/>
    <w:basedOn w:val="a1"/>
    <w:qFormat/>
    <w:pPr>
      <w:topLinePunct/>
      <w:adjustRightInd w:val="0"/>
      <w:snapToGrid w:val="0"/>
      <w:spacing w:before="80" w:after="80" w:line="240" w:lineRule="atLeast"/>
      <w:jc w:val="left"/>
    </w:pPr>
    <w:rPr>
      <w:rFonts w:ascii="Times New Roman" w:eastAsia="宋体" w:hAnsi="Times New Roman" w:cs="Arial" w:hint="eastAsia"/>
      <w:snapToGrid w:val="0"/>
      <w:kern w:val="0"/>
      <w:szCs w:val="21"/>
    </w:rPr>
  </w:style>
  <w:style w:type="character" w:customStyle="1" w:styleId="af6">
    <w:name w:val="普通(网站) 字符"/>
    <w:link w:val="af5"/>
    <w:uiPriority w:val="99"/>
    <w:qFormat/>
    <w:rPr>
      <w:rFonts w:ascii="Calibri" w:hAnsi="Calibri"/>
      <w:kern w:val="2"/>
      <w:sz w:val="24"/>
      <w:szCs w:val="22"/>
    </w:rPr>
  </w:style>
  <w:style w:type="paragraph" w:styleId="aff3">
    <w:name w:val="Revision"/>
    <w:hidden/>
    <w:uiPriority w:val="99"/>
    <w:semiHidden/>
    <w:rsid w:val="0071748C"/>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9528">
      <w:bodyDiv w:val="1"/>
      <w:marLeft w:val="0"/>
      <w:marRight w:val="0"/>
      <w:marTop w:val="0"/>
      <w:marBottom w:val="0"/>
      <w:divBdr>
        <w:top w:val="none" w:sz="0" w:space="0" w:color="auto"/>
        <w:left w:val="none" w:sz="0" w:space="0" w:color="auto"/>
        <w:bottom w:val="none" w:sz="0" w:space="0" w:color="auto"/>
        <w:right w:val="none" w:sz="0" w:space="0" w:color="auto"/>
      </w:divBdr>
    </w:div>
    <w:div w:id="239415021">
      <w:bodyDiv w:val="1"/>
      <w:marLeft w:val="0"/>
      <w:marRight w:val="0"/>
      <w:marTop w:val="0"/>
      <w:marBottom w:val="0"/>
      <w:divBdr>
        <w:top w:val="none" w:sz="0" w:space="0" w:color="auto"/>
        <w:left w:val="none" w:sz="0" w:space="0" w:color="auto"/>
        <w:bottom w:val="none" w:sz="0" w:space="0" w:color="auto"/>
        <w:right w:val="none" w:sz="0" w:space="0" w:color="auto"/>
      </w:divBdr>
    </w:div>
    <w:div w:id="382486250">
      <w:bodyDiv w:val="1"/>
      <w:marLeft w:val="0"/>
      <w:marRight w:val="0"/>
      <w:marTop w:val="0"/>
      <w:marBottom w:val="0"/>
      <w:divBdr>
        <w:top w:val="none" w:sz="0" w:space="0" w:color="auto"/>
        <w:left w:val="none" w:sz="0" w:space="0" w:color="auto"/>
        <w:bottom w:val="none" w:sz="0" w:space="0" w:color="auto"/>
        <w:right w:val="none" w:sz="0" w:space="0" w:color="auto"/>
      </w:divBdr>
    </w:div>
    <w:div w:id="506482379">
      <w:bodyDiv w:val="1"/>
      <w:marLeft w:val="0"/>
      <w:marRight w:val="0"/>
      <w:marTop w:val="0"/>
      <w:marBottom w:val="0"/>
      <w:divBdr>
        <w:top w:val="none" w:sz="0" w:space="0" w:color="auto"/>
        <w:left w:val="none" w:sz="0" w:space="0" w:color="auto"/>
        <w:bottom w:val="none" w:sz="0" w:space="0" w:color="auto"/>
        <w:right w:val="none" w:sz="0" w:space="0" w:color="auto"/>
      </w:divBdr>
    </w:div>
    <w:div w:id="573512743">
      <w:bodyDiv w:val="1"/>
      <w:marLeft w:val="0"/>
      <w:marRight w:val="0"/>
      <w:marTop w:val="0"/>
      <w:marBottom w:val="0"/>
      <w:divBdr>
        <w:top w:val="none" w:sz="0" w:space="0" w:color="auto"/>
        <w:left w:val="none" w:sz="0" w:space="0" w:color="auto"/>
        <w:bottom w:val="none" w:sz="0" w:space="0" w:color="auto"/>
        <w:right w:val="none" w:sz="0" w:space="0" w:color="auto"/>
      </w:divBdr>
    </w:div>
    <w:div w:id="921453476">
      <w:bodyDiv w:val="1"/>
      <w:marLeft w:val="0"/>
      <w:marRight w:val="0"/>
      <w:marTop w:val="0"/>
      <w:marBottom w:val="0"/>
      <w:divBdr>
        <w:top w:val="none" w:sz="0" w:space="0" w:color="auto"/>
        <w:left w:val="none" w:sz="0" w:space="0" w:color="auto"/>
        <w:bottom w:val="none" w:sz="0" w:space="0" w:color="auto"/>
        <w:right w:val="none" w:sz="0" w:space="0" w:color="auto"/>
      </w:divBdr>
    </w:div>
    <w:div w:id="1204904467">
      <w:bodyDiv w:val="1"/>
      <w:marLeft w:val="0"/>
      <w:marRight w:val="0"/>
      <w:marTop w:val="0"/>
      <w:marBottom w:val="0"/>
      <w:divBdr>
        <w:top w:val="none" w:sz="0" w:space="0" w:color="auto"/>
        <w:left w:val="none" w:sz="0" w:space="0" w:color="auto"/>
        <w:bottom w:val="none" w:sz="0" w:space="0" w:color="auto"/>
        <w:right w:val="none" w:sz="0" w:space="0" w:color="auto"/>
      </w:divBdr>
      <w:divsChild>
        <w:div w:id="624240918">
          <w:marLeft w:val="446"/>
          <w:marRight w:val="0"/>
          <w:marTop w:val="0"/>
          <w:marBottom w:val="0"/>
          <w:divBdr>
            <w:top w:val="none" w:sz="0" w:space="0" w:color="auto"/>
            <w:left w:val="none" w:sz="0" w:space="0" w:color="auto"/>
            <w:bottom w:val="none" w:sz="0" w:space="0" w:color="auto"/>
            <w:right w:val="none" w:sz="0" w:space="0" w:color="auto"/>
          </w:divBdr>
        </w:div>
      </w:divsChild>
    </w:div>
    <w:div w:id="1214728281">
      <w:bodyDiv w:val="1"/>
      <w:marLeft w:val="0"/>
      <w:marRight w:val="0"/>
      <w:marTop w:val="0"/>
      <w:marBottom w:val="0"/>
      <w:divBdr>
        <w:top w:val="none" w:sz="0" w:space="0" w:color="auto"/>
        <w:left w:val="none" w:sz="0" w:space="0" w:color="auto"/>
        <w:bottom w:val="none" w:sz="0" w:space="0" w:color="auto"/>
        <w:right w:val="none" w:sz="0" w:space="0" w:color="auto"/>
      </w:divBdr>
    </w:div>
    <w:div w:id="1255212551">
      <w:bodyDiv w:val="1"/>
      <w:marLeft w:val="0"/>
      <w:marRight w:val="0"/>
      <w:marTop w:val="0"/>
      <w:marBottom w:val="0"/>
      <w:divBdr>
        <w:top w:val="none" w:sz="0" w:space="0" w:color="auto"/>
        <w:left w:val="none" w:sz="0" w:space="0" w:color="auto"/>
        <w:bottom w:val="none" w:sz="0" w:space="0" w:color="auto"/>
        <w:right w:val="none" w:sz="0" w:space="0" w:color="auto"/>
      </w:divBdr>
    </w:div>
    <w:div w:id="1381594426">
      <w:bodyDiv w:val="1"/>
      <w:marLeft w:val="0"/>
      <w:marRight w:val="0"/>
      <w:marTop w:val="0"/>
      <w:marBottom w:val="0"/>
      <w:divBdr>
        <w:top w:val="none" w:sz="0" w:space="0" w:color="auto"/>
        <w:left w:val="none" w:sz="0" w:space="0" w:color="auto"/>
        <w:bottom w:val="none" w:sz="0" w:space="0" w:color="auto"/>
        <w:right w:val="none" w:sz="0" w:space="0" w:color="auto"/>
      </w:divBdr>
      <w:divsChild>
        <w:div w:id="1825393104">
          <w:marLeft w:val="446"/>
          <w:marRight w:val="0"/>
          <w:marTop w:val="0"/>
          <w:marBottom w:val="0"/>
          <w:divBdr>
            <w:top w:val="none" w:sz="0" w:space="0" w:color="auto"/>
            <w:left w:val="none" w:sz="0" w:space="0" w:color="auto"/>
            <w:bottom w:val="none" w:sz="0" w:space="0" w:color="auto"/>
            <w:right w:val="none" w:sz="0" w:space="0" w:color="auto"/>
          </w:divBdr>
        </w:div>
      </w:divsChild>
    </w:div>
    <w:div w:id="1580014820">
      <w:bodyDiv w:val="1"/>
      <w:marLeft w:val="0"/>
      <w:marRight w:val="0"/>
      <w:marTop w:val="0"/>
      <w:marBottom w:val="0"/>
      <w:divBdr>
        <w:top w:val="none" w:sz="0" w:space="0" w:color="auto"/>
        <w:left w:val="none" w:sz="0" w:space="0" w:color="auto"/>
        <w:bottom w:val="none" w:sz="0" w:space="0" w:color="auto"/>
        <w:right w:val="none" w:sz="0" w:space="0" w:color="auto"/>
      </w:divBdr>
      <w:divsChild>
        <w:div w:id="27605659">
          <w:marLeft w:val="446"/>
          <w:marRight w:val="0"/>
          <w:marTop w:val="0"/>
          <w:marBottom w:val="0"/>
          <w:divBdr>
            <w:top w:val="none" w:sz="0" w:space="0" w:color="auto"/>
            <w:left w:val="none" w:sz="0" w:space="0" w:color="auto"/>
            <w:bottom w:val="none" w:sz="0" w:space="0" w:color="auto"/>
            <w:right w:val="none" w:sz="0" w:space="0" w:color="auto"/>
          </w:divBdr>
        </w:div>
      </w:divsChild>
    </w:div>
    <w:div w:id="1642036837">
      <w:bodyDiv w:val="1"/>
      <w:marLeft w:val="0"/>
      <w:marRight w:val="0"/>
      <w:marTop w:val="0"/>
      <w:marBottom w:val="0"/>
      <w:divBdr>
        <w:top w:val="none" w:sz="0" w:space="0" w:color="auto"/>
        <w:left w:val="none" w:sz="0" w:space="0" w:color="auto"/>
        <w:bottom w:val="none" w:sz="0" w:space="0" w:color="auto"/>
        <w:right w:val="none" w:sz="0" w:space="0" w:color="auto"/>
      </w:divBdr>
    </w:div>
    <w:div w:id="1702314197">
      <w:bodyDiv w:val="1"/>
      <w:marLeft w:val="0"/>
      <w:marRight w:val="0"/>
      <w:marTop w:val="0"/>
      <w:marBottom w:val="0"/>
      <w:divBdr>
        <w:top w:val="none" w:sz="0" w:space="0" w:color="auto"/>
        <w:left w:val="none" w:sz="0" w:space="0" w:color="auto"/>
        <w:bottom w:val="none" w:sz="0" w:space="0" w:color="auto"/>
        <w:right w:val="none" w:sz="0" w:space="0" w:color="auto"/>
      </w:divBdr>
    </w:div>
    <w:div w:id="1703171849">
      <w:bodyDiv w:val="1"/>
      <w:marLeft w:val="0"/>
      <w:marRight w:val="0"/>
      <w:marTop w:val="0"/>
      <w:marBottom w:val="0"/>
      <w:divBdr>
        <w:top w:val="none" w:sz="0" w:space="0" w:color="auto"/>
        <w:left w:val="none" w:sz="0" w:space="0" w:color="auto"/>
        <w:bottom w:val="none" w:sz="0" w:space="0" w:color="auto"/>
        <w:right w:val="none" w:sz="0" w:space="0" w:color="auto"/>
      </w:divBdr>
    </w:div>
    <w:div w:id="1734236748">
      <w:bodyDiv w:val="1"/>
      <w:marLeft w:val="0"/>
      <w:marRight w:val="0"/>
      <w:marTop w:val="0"/>
      <w:marBottom w:val="0"/>
      <w:divBdr>
        <w:top w:val="none" w:sz="0" w:space="0" w:color="auto"/>
        <w:left w:val="none" w:sz="0" w:space="0" w:color="auto"/>
        <w:bottom w:val="none" w:sz="0" w:space="0" w:color="auto"/>
        <w:right w:val="none" w:sz="0" w:space="0" w:color="auto"/>
      </w:divBdr>
    </w:div>
    <w:div w:id="1813593614">
      <w:bodyDiv w:val="1"/>
      <w:marLeft w:val="0"/>
      <w:marRight w:val="0"/>
      <w:marTop w:val="0"/>
      <w:marBottom w:val="0"/>
      <w:divBdr>
        <w:top w:val="none" w:sz="0" w:space="0" w:color="auto"/>
        <w:left w:val="none" w:sz="0" w:space="0" w:color="auto"/>
        <w:bottom w:val="none" w:sz="0" w:space="0" w:color="auto"/>
        <w:right w:val="none" w:sz="0" w:space="0" w:color="auto"/>
      </w:divBdr>
    </w:div>
    <w:div w:id="1837724969">
      <w:bodyDiv w:val="1"/>
      <w:marLeft w:val="0"/>
      <w:marRight w:val="0"/>
      <w:marTop w:val="0"/>
      <w:marBottom w:val="0"/>
      <w:divBdr>
        <w:top w:val="none" w:sz="0" w:space="0" w:color="auto"/>
        <w:left w:val="none" w:sz="0" w:space="0" w:color="auto"/>
        <w:bottom w:val="none" w:sz="0" w:space="0" w:color="auto"/>
        <w:right w:val="none" w:sz="0" w:space="0" w:color="auto"/>
      </w:divBdr>
    </w:div>
    <w:div w:id="2016421560">
      <w:bodyDiv w:val="1"/>
      <w:marLeft w:val="0"/>
      <w:marRight w:val="0"/>
      <w:marTop w:val="0"/>
      <w:marBottom w:val="0"/>
      <w:divBdr>
        <w:top w:val="none" w:sz="0" w:space="0" w:color="auto"/>
        <w:left w:val="none" w:sz="0" w:space="0" w:color="auto"/>
        <w:bottom w:val="none" w:sz="0" w:space="0" w:color="auto"/>
        <w:right w:val="none" w:sz="0" w:space="0" w:color="auto"/>
      </w:divBdr>
    </w:div>
    <w:div w:id="2016884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387376-80AC-4EC1-BE91-10B509C5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2650</Words>
  <Characters>15105</Characters>
  <Application>Microsoft Office Word</Application>
  <DocSecurity>0</DocSecurity>
  <Lines>125</Lines>
  <Paragraphs>35</Paragraphs>
  <ScaleCrop>false</ScaleCrop>
  <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陈茂圣</dc:creator>
  <cp:keywords/>
  <dc:description/>
  <cp:lastModifiedBy>陈全雷</cp:lastModifiedBy>
  <cp:revision>4</cp:revision>
  <cp:lastPrinted>2022-01-03T02:09:00Z</cp:lastPrinted>
  <dcterms:created xsi:type="dcterms:W3CDTF">2022-08-29T07:07:00Z</dcterms:created>
  <dcterms:modified xsi:type="dcterms:W3CDTF">2022-08-29T08:29:00Z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0F1B1200379E40E180E618C56E604981</vt:lpwstr>
  </property>
</Properties>
</file>