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8F51B" w14:textId="3159DCA5" w:rsidR="00254FFA" w:rsidRDefault="00254FFA" w:rsidP="00012EB0">
      <w:pPr>
        <w:rPr>
          <w:rFonts w:asciiTheme="minorEastAsia" w:eastAsiaTheme="minorEastAsia" w:hAnsiTheme="minorEastAsia"/>
          <w:sz w:val="30"/>
          <w:szCs w:val="30"/>
        </w:rPr>
      </w:pPr>
    </w:p>
    <w:p w14:paraId="5F726E78" w14:textId="77777777" w:rsidR="00D070F9" w:rsidRPr="001A289D" w:rsidRDefault="00D070F9" w:rsidP="00012EB0">
      <w:pPr>
        <w:rPr>
          <w:rFonts w:asciiTheme="minorEastAsia" w:eastAsiaTheme="minorEastAsia" w:hAnsiTheme="minorEastAsia"/>
          <w:sz w:val="30"/>
          <w:szCs w:val="30"/>
        </w:rPr>
      </w:pPr>
    </w:p>
    <w:p w14:paraId="4AA4626E" w14:textId="77777777" w:rsidR="00493C15" w:rsidRPr="00D070F9" w:rsidRDefault="00493C15" w:rsidP="006436F8">
      <w:pPr>
        <w:jc w:val="center"/>
        <w:rPr>
          <w:rFonts w:asciiTheme="minorEastAsia" w:eastAsiaTheme="minorEastAsia" w:hAnsiTheme="minorEastAsia"/>
          <w:b/>
          <w:bCs/>
          <w:spacing w:val="-8"/>
          <w:sz w:val="36"/>
          <w:szCs w:val="36"/>
        </w:rPr>
      </w:pPr>
      <w:bookmarkStart w:id="0" w:name="_Hlk59448824"/>
      <w:r w:rsidRPr="00D070F9">
        <w:rPr>
          <w:rFonts w:asciiTheme="minorEastAsia" w:eastAsiaTheme="minorEastAsia" w:hAnsiTheme="minorEastAsia" w:hint="eastAsia"/>
          <w:b/>
          <w:bCs/>
          <w:spacing w:val="-8"/>
          <w:sz w:val="36"/>
          <w:szCs w:val="36"/>
        </w:rPr>
        <w:t>中国重汽集团济南动力有限公司</w:t>
      </w:r>
    </w:p>
    <w:bookmarkEnd w:id="0"/>
    <w:p w14:paraId="0CD96E0B" w14:textId="298BDF26" w:rsidR="001D7B71" w:rsidRPr="00D070F9" w:rsidRDefault="00D070F9" w:rsidP="00D070F9">
      <w:pPr>
        <w:jc w:val="center"/>
        <w:rPr>
          <w:rFonts w:asciiTheme="minorEastAsia" w:eastAsiaTheme="minorEastAsia" w:hAnsiTheme="minorEastAsia"/>
          <w:sz w:val="36"/>
          <w:szCs w:val="36"/>
        </w:rPr>
      </w:pPr>
      <w:r w:rsidRPr="00D070F9">
        <w:rPr>
          <w:rFonts w:asciiTheme="minorEastAsia" w:eastAsiaTheme="minorEastAsia" w:hAnsiTheme="minorEastAsia" w:hint="eastAsia"/>
          <w:b/>
          <w:bCs/>
          <w:spacing w:val="-8"/>
          <w:sz w:val="36"/>
          <w:szCs w:val="36"/>
        </w:rPr>
        <w:t>产品试验检测中心租赁莱芜区和庄镇库房服务项目</w:t>
      </w:r>
    </w:p>
    <w:p w14:paraId="23C82FDD" w14:textId="273A9100" w:rsidR="00487F7C" w:rsidRPr="001A289D" w:rsidRDefault="00487F7C" w:rsidP="005C15FA">
      <w:pPr>
        <w:pStyle w:val="afc"/>
        <w:ind w:firstLineChars="2500" w:firstLine="6000"/>
        <w:rPr>
          <w:rFonts w:asciiTheme="minorEastAsia" w:eastAsiaTheme="minorEastAsia" w:hAnsiTheme="minorEastAsia"/>
        </w:rPr>
      </w:pPr>
      <w:r w:rsidRPr="001A289D">
        <w:rPr>
          <w:rFonts w:asciiTheme="minorEastAsia" w:eastAsiaTheme="minorEastAsia" w:hAnsiTheme="minorEastAsia" w:hint="eastAsia"/>
        </w:rPr>
        <w:t>附：</w:t>
      </w:r>
      <w:r w:rsidR="00DE64F5" w:rsidRPr="001A289D">
        <w:rPr>
          <w:rFonts w:asciiTheme="minorEastAsia" w:eastAsiaTheme="minorEastAsia" w:hAnsiTheme="minorEastAsia" w:hint="eastAsia"/>
        </w:rPr>
        <w:t xml:space="preserve"> </w:t>
      </w:r>
      <w:r w:rsidR="00DE64F5" w:rsidRPr="001A289D">
        <w:rPr>
          <w:rFonts w:asciiTheme="minorEastAsia" w:eastAsiaTheme="minorEastAsia" w:hAnsiTheme="minorEastAsia"/>
        </w:rPr>
        <w:t xml:space="preserve"> </w:t>
      </w:r>
      <w:r w:rsidR="00550F56" w:rsidRPr="001A289D">
        <w:rPr>
          <w:rFonts w:asciiTheme="minorEastAsia" w:eastAsiaTheme="minorEastAsia" w:hAnsiTheme="minorEastAsia" w:hint="eastAsia"/>
        </w:rPr>
        <w:t>库房</w:t>
      </w:r>
      <w:r w:rsidR="005C15FA" w:rsidRPr="001A289D">
        <w:rPr>
          <w:rFonts w:asciiTheme="minorEastAsia" w:eastAsiaTheme="minorEastAsia" w:hAnsiTheme="minorEastAsia" w:hint="eastAsia"/>
        </w:rPr>
        <w:t>租赁服务合同</w:t>
      </w:r>
    </w:p>
    <w:p w14:paraId="20A4C716" w14:textId="01A5678C" w:rsidR="0008760B" w:rsidRPr="001A289D" w:rsidRDefault="0008760B" w:rsidP="00487F7C">
      <w:pPr>
        <w:jc w:val="right"/>
        <w:rPr>
          <w:rFonts w:asciiTheme="minorEastAsia" w:eastAsiaTheme="minorEastAsia" w:hAnsiTheme="minorEastAsia"/>
          <w:color w:val="000000"/>
          <w:sz w:val="28"/>
          <w:szCs w:val="28"/>
        </w:rPr>
      </w:pPr>
    </w:p>
    <w:p w14:paraId="3B1D7E25" w14:textId="38252D66" w:rsidR="00D578FB" w:rsidRPr="001A289D" w:rsidRDefault="00D578FB" w:rsidP="00487F7C">
      <w:pPr>
        <w:jc w:val="right"/>
        <w:rPr>
          <w:rFonts w:asciiTheme="minorEastAsia" w:eastAsiaTheme="minorEastAsia" w:hAnsiTheme="minorEastAsia"/>
          <w:color w:val="000000"/>
          <w:sz w:val="28"/>
          <w:szCs w:val="28"/>
        </w:rPr>
      </w:pPr>
    </w:p>
    <w:p w14:paraId="515F5B82" w14:textId="12A6683D" w:rsidR="00D578FB" w:rsidRPr="001A289D" w:rsidRDefault="00D578FB" w:rsidP="00487F7C">
      <w:pPr>
        <w:jc w:val="right"/>
        <w:rPr>
          <w:rFonts w:asciiTheme="minorEastAsia" w:eastAsiaTheme="minorEastAsia" w:hAnsiTheme="minorEastAsia"/>
          <w:color w:val="000000"/>
          <w:sz w:val="28"/>
          <w:szCs w:val="28"/>
        </w:rPr>
      </w:pPr>
    </w:p>
    <w:p w14:paraId="0B16A34C" w14:textId="77777777" w:rsidR="00254FFA" w:rsidRPr="001A289D" w:rsidRDefault="00254FFA">
      <w:pPr>
        <w:jc w:val="center"/>
        <w:rPr>
          <w:rFonts w:asciiTheme="minorEastAsia" w:eastAsiaTheme="minorEastAsia" w:hAnsiTheme="minorEastAsia"/>
          <w:sz w:val="84"/>
          <w:szCs w:val="84"/>
        </w:rPr>
      </w:pPr>
      <w:r w:rsidRPr="001A289D">
        <w:rPr>
          <w:rFonts w:asciiTheme="minorEastAsia" w:eastAsiaTheme="minorEastAsia" w:hAnsiTheme="minorEastAsia" w:hint="eastAsia"/>
          <w:sz w:val="84"/>
          <w:szCs w:val="84"/>
        </w:rPr>
        <w:t>招</w:t>
      </w:r>
    </w:p>
    <w:p w14:paraId="7E8355F3" w14:textId="77777777" w:rsidR="00254FFA" w:rsidRPr="001A289D" w:rsidRDefault="00254FFA">
      <w:pPr>
        <w:jc w:val="center"/>
        <w:rPr>
          <w:rFonts w:asciiTheme="minorEastAsia" w:eastAsiaTheme="minorEastAsia" w:hAnsiTheme="minorEastAsia"/>
          <w:sz w:val="84"/>
          <w:szCs w:val="84"/>
        </w:rPr>
      </w:pPr>
    </w:p>
    <w:p w14:paraId="0F854617" w14:textId="77777777" w:rsidR="00254FFA" w:rsidRPr="001A289D" w:rsidRDefault="00254FFA">
      <w:pPr>
        <w:jc w:val="center"/>
        <w:rPr>
          <w:rFonts w:asciiTheme="minorEastAsia" w:eastAsiaTheme="minorEastAsia" w:hAnsiTheme="minorEastAsia"/>
          <w:sz w:val="84"/>
          <w:szCs w:val="84"/>
        </w:rPr>
      </w:pPr>
      <w:r w:rsidRPr="001A289D">
        <w:rPr>
          <w:rFonts w:asciiTheme="minorEastAsia" w:eastAsiaTheme="minorEastAsia" w:hAnsiTheme="minorEastAsia" w:hint="eastAsia"/>
          <w:sz w:val="84"/>
          <w:szCs w:val="84"/>
        </w:rPr>
        <w:t>标</w:t>
      </w:r>
    </w:p>
    <w:p w14:paraId="06DE88BF" w14:textId="77777777" w:rsidR="00254FFA" w:rsidRPr="001A289D" w:rsidRDefault="00254FFA">
      <w:pPr>
        <w:jc w:val="center"/>
        <w:rPr>
          <w:rFonts w:asciiTheme="minorEastAsia" w:eastAsiaTheme="minorEastAsia" w:hAnsiTheme="minorEastAsia"/>
          <w:sz w:val="84"/>
          <w:szCs w:val="84"/>
        </w:rPr>
      </w:pPr>
    </w:p>
    <w:p w14:paraId="2230B731" w14:textId="77777777" w:rsidR="00254FFA" w:rsidRPr="001A289D" w:rsidRDefault="00254FFA">
      <w:pPr>
        <w:jc w:val="center"/>
        <w:rPr>
          <w:rFonts w:asciiTheme="minorEastAsia" w:eastAsiaTheme="minorEastAsia" w:hAnsiTheme="minorEastAsia"/>
          <w:sz w:val="72"/>
          <w:szCs w:val="72"/>
        </w:rPr>
      </w:pPr>
      <w:r w:rsidRPr="001A289D">
        <w:rPr>
          <w:rFonts w:asciiTheme="minorEastAsia" w:eastAsiaTheme="minorEastAsia" w:hAnsiTheme="minorEastAsia" w:hint="eastAsia"/>
          <w:sz w:val="84"/>
          <w:szCs w:val="84"/>
        </w:rPr>
        <w:t>书</w:t>
      </w:r>
    </w:p>
    <w:p w14:paraId="41F0A84B" w14:textId="77777777" w:rsidR="00254FFA" w:rsidRPr="001A289D" w:rsidRDefault="00254FFA">
      <w:pPr>
        <w:jc w:val="center"/>
        <w:rPr>
          <w:rFonts w:asciiTheme="minorEastAsia" w:eastAsiaTheme="minorEastAsia" w:hAnsiTheme="minorEastAsia"/>
          <w:sz w:val="28"/>
          <w:szCs w:val="28"/>
        </w:rPr>
      </w:pPr>
    </w:p>
    <w:p w14:paraId="487528C0" w14:textId="77777777" w:rsidR="00254FFA" w:rsidRPr="001A289D" w:rsidRDefault="00254FFA">
      <w:pPr>
        <w:jc w:val="center"/>
        <w:rPr>
          <w:rFonts w:asciiTheme="minorEastAsia" w:eastAsiaTheme="minorEastAsia" w:hAnsiTheme="minorEastAsia"/>
          <w:sz w:val="28"/>
          <w:szCs w:val="28"/>
        </w:rPr>
      </w:pPr>
      <w:r w:rsidRPr="001A289D">
        <w:rPr>
          <w:rFonts w:asciiTheme="minorEastAsia" w:eastAsiaTheme="minorEastAsia" w:hAnsiTheme="minorEastAsia" w:hint="eastAsia"/>
          <w:sz w:val="28"/>
          <w:szCs w:val="28"/>
        </w:rPr>
        <w:t>招 标 人：中国重汽集团济南动力有限公司</w:t>
      </w:r>
    </w:p>
    <w:p w14:paraId="51A92FFB" w14:textId="0FCE9B8A" w:rsidR="00254FFA" w:rsidRPr="001A289D" w:rsidRDefault="001D7B71">
      <w:pPr>
        <w:jc w:val="center"/>
        <w:rPr>
          <w:rFonts w:asciiTheme="minorEastAsia" w:eastAsiaTheme="minorEastAsia" w:hAnsiTheme="minorEastAsia"/>
          <w:sz w:val="28"/>
          <w:szCs w:val="28"/>
        </w:rPr>
      </w:pPr>
      <w:r w:rsidRPr="001A289D">
        <w:rPr>
          <w:rFonts w:asciiTheme="minorEastAsia" w:eastAsiaTheme="minorEastAsia" w:hAnsiTheme="minorEastAsia"/>
          <w:sz w:val="28"/>
          <w:szCs w:val="28"/>
        </w:rPr>
        <w:t>2022年</w:t>
      </w:r>
      <w:r w:rsidR="003F301E" w:rsidRPr="001A289D">
        <w:rPr>
          <w:rFonts w:asciiTheme="minorEastAsia" w:eastAsiaTheme="minorEastAsia" w:hAnsiTheme="minorEastAsia"/>
          <w:sz w:val="28"/>
          <w:szCs w:val="28"/>
        </w:rPr>
        <w:t>8月</w:t>
      </w:r>
    </w:p>
    <w:p w14:paraId="62A28F0B" w14:textId="106C12EE" w:rsidR="00254FFA" w:rsidRPr="001A289D" w:rsidRDefault="00012EB0" w:rsidP="00012EB0">
      <w:pPr>
        <w:tabs>
          <w:tab w:val="left" w:pos="1582"/>
        </w:tabs>
        <w:rPr>
          <w:rFonts w:asciiTheme="minorEastAsia" w:eastAsiaTheme="minorEastAsia" w:hAnsiTheme="minorEastAsia"/>
          <w:sz w:val="28"/>
          <w:szCs w:val="28"/>
        </w:rPr>
      </w:pPr>
      <w:r w:rsidRPr="001A289D">
        <w:rPr>
          <w:rFonts w:asciiTheme="minorEastAsia" w:eastAsiaTheme="minorEastAsia" w:hAnsiTheme="minorEastAsia"/>
          <w:sz w:val="28"/>
          <w:szCs w:val="28"/>
        </w:rPr>
        <w:tab/>
      </w:r>
    </w:p>
    <w:p w14:paraId="11567131" w14:textId="051B01B6" w:rsidR="00254FFA" w:rsidRPr="001A289D" w:rsidRDefault="00254FFA">
      <w:pPr>
        <w:pStyle w:val="afa"/>
        <w:rPr>
          <w:rFonts w:asciiTheme="minorEastAsia" w:eastAsiaTheme="minorEastAsia" w:hAnsiTheme="minorEastAsia"/>
          <w:color w:val="auto"/>
        </w:rPr>
      </w:pPr>
      <w:r w:rsidRPr="001A289D">
        <w:rPr>
          <w:rFonts w:asciiTheme="minorEastAsia" w:eastAsiaTheme="minorEastAsia" w:hAnsiTheme="minorEastAsia" w:hint="eastAsia"/>
          <w:color w:val="auto"/>
        </w:rPr>
        <w:lastRenderedPageBreak/>
        <w:t>第一章</w:t>
      </w:r>
      <w:r w:rsidR="006412E8" w:rsidRPr="001A289D">
        <w:rPr>
          <w:rFonts w:asciiTheme="minorEastAsia" w:eastAsiaTheme="minorEastAsia" w:hAnsiTheme="minorEastAsia" w:hint="eastAsia"/>
          <w:color w:val="auto"/>
        </w:rPr>
        <w:t xml:space="preserve"> </w:t>
      </w:r>
      <w:r w:rsidRPr="001A289D">
        <w:rPr>
          <w:rFonts w:asciiTheme="minorEastAsia" w:eastAsiaTheme="minorEastAsia" w:hAnsiTheme="minorEastAsia" w:hint="eastAsia"/>
          <w:color w:val="auto"/>
        </w:rPr>
        <w:t>招</w:t>
      </w:r>
      <w:r w:rsidR="006412E8" w:rsidRPr="001A289D">
        <w:rPr>
          <w:rFonts w:asciiTheme="minorEastAsia" w:eastAsiaTheme="minorEastAsia" w:hAnsiTheme="minorEastAsia" w:hint="eastAsia"/>
          <w:color w:val="auto"/>
        </w:rPr>
        <w:t xml:space="preserve"> </w:t>
      </w:r>
      <w:r w:rsidRPr="001A289D">
        <w:rPr>
          <w:rFonts w:asciiTheme="minorEastAsia" w:eastAsiaTheme="minorEastAsia" w:hAnsiTheme="minorEastAsia" w:hint="eastAsia"/>
          <w:color w:val="auto"/>
        </w:rPr>
        <w:t>标</w:t>
      </w:r>
      <w:r w:rsidR="006412E8" w:rsidRPr="001A289D">
        <w:rPr>
          <w:rFonts w:asciiTheme="minorEastAsia" w:eastAsiaTheme="minorEastAsia" w:hAnsiTheme="minorEastAsia" w:hint="eastAsia"/>
          <w:color w:val="auto"/>
        </w:rPr>
        <w:t xml:space="preserve"> </w:t>
      </w:r>
      <w:r w:rsidRPr="001A289D">
        <w:rPr>
          <w:rFonts w:asciiTheme="minorEastAsia" w:eastAsiaTheme="minorEastAsia" w:hAnsiTheme="minorEastAsia" w:hint="eastAsia"/>
          <w:color w:val="auto"/>
        </w:rPr>
        <w:t>公</w:t>
      </w:r>
      <w:r w:rsidR="006412E8" w:rsidRPr="001A289D">
        <w:rPr>
          <w:rFonts w:asciiTheme="minorEastAsia" w:eastAsiaTheme="minorEastAsia" w:hAnsiTheme="minorEastAsia"/>
          <w:color w:val="auto"/>
        </w:rPr>
        <w:t xml:space="preserve"> </w:t>
      </w:r>
      <w:r w:rsidRPr="001A289D">
        <w:rPr>
          <w:rFonts w:asciiTheme="minorEastAsia" w:eastAsiaTheme="minorEastAsia" w:hAnsiTheme="minorEastAsia" w:hint="eastAsia"/>
          <w:color w:val="auto"/>
        </w:rPr>
        <w:t>告</w:t>
      </w:r>
    </w:p>
    <w:p w14:paraId="3C411042" w14:textId="77777777" w:rsidR="00254FFA" w:rsidRPr="001A289D" w:rsidRDefault="00254FFA">
      <w:pPr>
        <w:pStyle w:val="aff7"/>
        <w:rPr>
          <w:rFonts w:asciiTheme="minorEastAsia" w:eastAsiaTheme="minorEastAsia" w:hAnsiTheme="minorEastAsia"/>
        </w:rPr>
      </w:pPr>
      <w:r w:rsidRPr="001A289D">
        <w:rPr>
          <w:rFonts w:asciiTheme="minorEastAsia" w:eastAsiaTheme="minorEastAsia" w:hAnsiTheme="minorEastAsia" w:hint="eastAsia"/>
        </w:rPr>
        <w:t>一、项目名称</w:t>
      </w:r>
    </w:p>
    <w:p w14:paraId="2ED47222" w14:textId="32B652BA" w:rsidR="00F138C7" w:rsidRPr="001A289D" w:rsidRDefault="00254FFA" w:rsidP="003F301E">
      <w:pPr>
        <w:pStyle w:val="afc"/>
        <w:rPr>
          <w:rFonts w:asciiTheme="minorEastAsia" w:eastAsiaTheme="minorEastAsia" w:hAnsiTheme="minorEastAsia"/>
          <w:u w:val="single"/>
        </w:rPr>
      </w:pPr>
      <w:r w:rsidRPr="001A289D">
        <w:rPr>
          <w:rFonts w:asciiTheme="minorEastAsia" w:eastAsiaTheme="minorEastAsia" w:hAnsiTheme="minorEastAsia" w:hint="eastAsia"/>
        </w:rPr>
        <w:t>项目名称：</w:t>
      </w:r>
      <w:bookmarkStart w:id="1" w:name="OLE_LINK1"/>
      <w:r w:rsidR="00C251C2" w:rsidRPr="001A289D">
        <w:rPr>
          <w:rFonts w:asciiTheme="minorEastAsia" w:eastAsiaTheme="minorEastAsia" w:hAnsiTheme="minorEastAsia" w:hint="eastAsia"/>
          <w:u w:val="single"/>
        </w:rPr>
        <w:t>中国重汽集团济南动力有限公司</w:t>
      </w:r>
      <w:r w:rsidR="001D7B71" w:rsidRPr="001A289D">
        <w:rPr>
          <w:rFonts w:asciiTheme="minorEastAsia" w:eastAsiaTheme="minorEastAsia" w:hAnsiTheme="minorEastAsia" w:hint="eastAsia"/>
          <w:u w:val="single"/>
        </w:rPr>
        <w:t>产品试验检测中心</w:t>
      </w:r>
      <w:r w:rsidR="003F301E" w:rsidRPr="001A289D">
        <w:rPr>
          <w:rFonts w:asciiTheme="minorEastAsia" w:eastAsiaTheme="minorEastAsia" w:hAnsiTheme="minorEastAsia" w:hint="eastAsia"/>
          <w:u w:val="single"/>
        </w:rPr>
        <w:t>租赁莱芜</w:t>
      </w:r>
      <w:r w:rsidR="00C251C2" w:rsidRPr="001A289D">
        <w:rPr>
          <w:rFonts w:asciiTheme="minorEastAsia" w:eastAsiaTheme="minorEastAsia" w:hAnsiTheme="minorEastAsia" w:hint="eastAsia"/>
          <w:u w:val="single"/>
        </w:rPr>
        <w:t>区</w:t>
      </w:r>
      <w:r w:rsidR="003F301E" w:rsidRPr="001A289D">
        <w:rPr>
          <w:rFonts w:asciiTheme="minorEastAsia" w:eastAsiaTheme="minorEastAsia" w:hAnsiTheme="minorEastAsia" w:hint="eastAsia"/>
          <w:u w:val="single"/>
        </w:rPr>
        <w:t>和庄镇</w:t>
      </w:r>
      <w:r w:rsidR="00C251C2" w:rsidRPr="001A289D">
        <w:rPr>
          <w:rFonts w:asciiTheme="minorEastAsia" w:eastAsiaTheme="minorEastAsia" w:hAnsiTheme="minorEastAsia" w:hint="eastAsia"/>
          <w:u w:val="single"/>
        </w:rPr>
        <w:t>库房服务项目</w:t>
      </w:r>
    </w:p>
    <w:bookmarkEnd w:id="1"/>
    <w:p w14:paraId="5409A74A" w14:textId="247E9766" w:rsidR="00254FFA" w:rsidRPr="001A289D" w:rsidRDefault="00254FFA">
      <w:pPr>
        <w:pStyle w:val="aff7"/>
        <w:rPr>
          <w:rFonts w:asciiTheme="minorEastAsia" w:eastAsiaTheme="minorEastAsia" w:hAnsiTheme="minorEastAsia"/>
        </w:rPr>
      </w:pPr>
      <w:r w:rsidRPr="001A289D">
        <w:rPr>
          <w:rFonts w:asciiTheme="minorEastAsia" w:eastAsiaTheme="minorEastAsia" w:hAnsiTheme="minorEastAsia" w:hint="eastAsia"/>
        </w:rPr>
        <w:t>二、招标内容及形式</w:t>
      </w:r>
    </w:p>
    <w:p w14:paraId="1163AD2F" w14:textId="5E99A00C"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1、招标内容：</w:t>
      </w:r>
      <w:r w:rsidR="00551F42" w:rsidRPr="001A289D">
        <w:rPr>
          <w:rFonts w:asciiTheme="minorEastAsia" w:eastAsiaTheme="minorEastAsia" w:hAnsiTheme="minorEastAsia" w:hint="eastAsia"/>
          <w:u w:val="single"/>
        </w:rPr>
        <w:t>租赁莱芜</w:t>
      </w:r>
      <w:r w:rsidR="00811DBE" w:rsidRPr="001A289D">
        <w:rPr>
          <w:rFonts w:asciiTheme="minorEastAsia" w:eastAsiaTheme="minorEastAsia" w:hAnsiTheme="minorEastAsia" w:hint="eastAsia"/>
          <w:u w:val="single"/>
        </w:rPr>
        <w:t>区</w:t>
      </w:r>
      <w:r w:rsidR="003F301E" w:rsidRPr="001A289D">
        <w:rPr>
          <w:rFonts w:asciiTheme="minorEastAsia" w:eastAsiaTheme="minorEastAsia" w:hAnsiTheme="minorEastAsia" w:hint="eastAsia"/>
          <w:u w:val="single"/>
        </w:rPr>
        <w:t>和庄镇</w:t>
      </w:r>
      <w:r w:rsidR="00E8436B" w:rsidRPr="001A289D">
        <w:rPr>
          <w:rFonts w:asciiTheme="minorEastAsia" w:eastAsiaTheme="minorEastAsia" w:hAnsiTheme="minorEastAsia" w:hint="eastAsia"/>
          <w:u w:val="single"/>
        </w:rPr>
        <w:t>库房</w:t>
      </w:r>
      <w:r w:rsidR="00551F42" w:rsidRPr="001A289D">
        <w:rPr>
          <w:rFonts w:asciiTheme="minorEastAsia" w:eastAsiaTheme="minorEastAsia" w:hAnsiTheme="minorEastAsia" w:hint="eastAsia"/>
          <w:u w:val="single"/>
        </w:rPr>
        <w:t>服务项目</w:t>
      </w:r>
      <w:r w:rsidR="00E029C7" w:rsidRPr="001A289D">
        <w:rPr>
          <w:rFonts w:asciiTheme="minorEastAsia" w:eastAsiaTheme="minorEastAsia" w:hAnsiTheme="minorEastAsia" w:hint="eastAsia"/>
          <w:u w:val="single"/>
        </w:rPr>
        <w:t>，租赁</w:t>
      </w:r>
      <w:r w:rsidR="00D070F9">
        <w:rPr>
          <w:rFonts w:asciiTheme="minorEastAsia" w:eastAsiaTheme="minorEastAsia" w:hAnsiTheme="minorEastAsia" w:hint="eastAsia"/>
          <w:u w:val="single"/>
        </w:rPr>
        <w:t>需求</w:t>
      </w:r>
      <w:r w:rsidR="00E029C7" w:rsidRPr="001A289D">
        <w:rPr>
          <w:rFonts w:asciiTheme="minorEastAsia" w:eastAsiaTheme="minorEastAsia" w:hAnsiTheme="minorEastAsia" w:hint="eastAsia"/>
          <w:u w:val="single"/>
        </w:rPr>
        <w:t>面积1</w:t>
      </w:r>
      <w:r w:rsidR="00E029C7" w:rsidRPr="001A289D">
        <w:rPr>
          <w:rFonts w:asciiTheme="minorEastAsia" w:eastAsiaTheme="minorEastAsia" w:hAnsiTheme="minorEastAsia"/>
          <w:u w:val="single"/>
        </w:rPr>
        <w:t>400</w:t>
      </w:r>
      <w:r w:rsidR="00E029C7" w:rsidRPr="001A289D">
        <w:rPr>
          <w:rFonts w:asciiTheme="minorEastAsia" w:eastAsiaTheme="minorEastAsia" w:hAnsiTheme="minorEastAsia" w:hint="eastAsia"/>
          <w:u w:val="single"/>
        </w:rPr>
        <w:t>平方米。</w:t>
      </w:r>
    </w:p>
    <w:p w14:paraId="37F79BBF" w14:textId="4E328D63" w:rsidR="00254FFA" w:rsidRPr="001A289D" w:rsidRDefault="00254FFA" w:rsidP="009B6190">
      <w:pPr>
        <w:pStyle w:val="afc"/>
        <w:rPr>
          <w:rFonts w:asciiTheme="minorEastAsia" w:eastAsiaTheme="minorEastAsia" w:hAnsiTheme="minorEastAsia"/>
          <w:color w:val="FF0000"/>
        </w:rPr>
      </w:pPr>
      <w:r w:rsidRPr="001A289D">
        <w:rPr>
          <w:rFonts w:asciiTheme="minorEastAsia" w:eastAsiaTheme="minorEastAsia" w:hAnsiTheme="minorEastAsia" w:hint="eastAsia"/>
        </w:rPr>
        <w:t>2、招标形式：</w:t>
      </w:r>
      <w:r w:rsidR="001D7B71" w:rsidRPr="001A289D">
        <w:rPr>
          <w:rFonts w:asciiTheme="minorEastAsia" w:eastAsiaTheme="minorEastAsia" w:hAnsiTheme="minorEastAsia" w:hint="eastAsia"/>
          <w:highlight w:val="yellow"/>
          <w:u w:val="single"/>
        </w:rPr>
        <w:t>公开招标</w:t>
      </w:r>
    </w:p>
    <w:p w14:paraId="311EC6A7" w14:textId="0A1C2AE7" w:rsidR="00254FFA" w:rsidRPr="001A289D" w:rsidRDefault="00254FFA" w:rsidP="00936782">
      <w:pPr>
        <w:pStyle w:val="aff3"/>
        <w:spacing w:line="360" w:lineRule="auto"/>
        <w:ind w:firstLineChars="200" w:firstLine="482"/>
        <w:rPr>
          <w:rFonts w:asciiTheme="minorEastAsia" w:eastAsiaTheme="minorEastAsia" w:hAnsiTheme="minorEastAsia"/>
          <w:b/>
          <w:sz w:val="24"/>
          <w:szCs w:val="24"/>
        </w:rPr>
      </w:pPr>
      <w:r w:rsidRPr="001A289D">
        <w:rPr>
          <w:rFonts w:asciiTheme="minorEastAsia" w:eastAsiaTheme="minorEastAsia" w:hAnsiTheme="minorEastAsia" w:hint="eastAsia"/>
          <w:b/>
          <w:sz w:val="24"/>
          <w:szCs w:val="24"/>
        </w:rPr>
        <w:t>具体要求详见《</w:t>
      </w:r>
      <w:r w:rsidR="00D76038" w:rsidRPr="001A289D">
        <w:rPr>
          <w:rFonts w:asciiTheme="minorEastAsia" w:eastAsiaTheme="minorEastAsia" w:hAnsiTheme="minorEastAsia" w:hint="eastAsia"/>
          <w:b/>
          <w:sz w:val="24"/>
          <w:szCs w:val="24"/>
        </w:rPr>
        <w:t>技术协议书》</w:t>
      </w:r>
    </w:p>
    <w:p w14:paraId="04B7CD76" w14:textId="77777777" w:rsidR="00254FFA" w:rsidRPr="001A289D" w:rsidRDefault="00254FFA">
      <w:pPr>
        <w:pStyle w:val="aff7"/>
        <w:rPr>
          <w:rFonts w:asciiTheme="minorEastAsia" w:eastAsiaTheme="minorEastAsia" w:hAnsiTheme="minorEastAsia"/>
        </w:rPr>
      </w:pPr>
      <w:r w:rsidRPr="001A289D">
        <w:rPr>
          <w:rFonts w:asciiTheme="minorEastAsia" w:eastAsiaTheme="minorEastAsia" w:hAnsiTheme="minorEastAsia" w:hint="eastAsia"/>
        </w:rPr>
        <w:t>三、交货及付款</w:t>
      </w:r>
    </w:p>
    <w:p w14:paraId="1A51E4B6" w14:textId="1FFFF42C"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1、交货期：</w:t>
      </w:r>
      <w:r w:rsidR="00094B73" w:rsidRPr="001A289D">
        <w:rPr>
          <w:rFonts w:asciiTheme="minorEastAsia" w:eastAsiaTheme="minorEastAsia" w:hAnsiTheme="minorEastAsia" w:hint="eastAsia"/>
        </w:rPr>
        <w:t>合同签订日期</w:t>
      </w:r>
      <w:r w:rsidRPr="001A289D">
        <w:rPr>
          <w:rFonts w:asciiTheme="minorEastAsia" w:eastAsiaTheme="minorEastAsia" w:hAnsiTheme="minorEastAsia" w:hint="eastAsia"/>
        </w:rPr>
        <w:t>。</w:t>
      </w:r>
    </w:p>
    <w:p w14:paraId="52BFE079" w14:textId="5356F4E9"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2、交货地点：</w:t>
      </w:r>
      <w:r w:rsidR="002979B1" w:rsidRPr="001A289D">
        <w:rPr>
          <w:rFonts w:asciiTheme="minorEastAsia" w:eastAsiaTheme="minorEastAsia" w:hAnsiTheme="minorEastAsia" w:hint="eastAsia"/>
        </w:rPr>
        <w:t>济南市莱芜区和庄镇</w:t>
      </w:r>
    </w:p>
    <w:p w14:paraId="2613714D" w14:textId="77777777" w:rsidR="004F1A1C"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3、交货方式：</w:t>
      </w:r>
      <w:r w:rsidR="004F1A1C" w:rsidRPr="001A289D">
        <w:rPr>
          <w:rFonts w:asciiTheme="minorEastAsia" w:eastAsiaTheme="minorEastAsia" w:hAnsiTheme="minorEastAsia" w:hint="eastAsia"/>
        </w:rPr>
        <w:t>以最终签署的协议（或合同）约定为准。</w:t>
      </w:r>
    </w:p>
    <w:p w14:paraId="52EE6DAA" w14:textId="3F19B8A1" w:rsidR="00254FFA" w:rsidRPr="001A289D" w:rsidRDefault="00254FFA" w:rsidP="009B6190">
      <w:pPr>
        <w:pStyle w:val="afc"/>
        <w:rPr>
          <w:rFonts w:asciiTheme="minorEastAsia" w:eastAsiaTheme="minorEastAsia" w:hAnsiTheme="minorEastAsia"/>
          <w:b/>
          <w:u w:val="single"/>
        </w:rPr>
      </w:pPr>
      <w:r w:rsidRPr="001A289D">
        <w:rPr>
          <w:rFonts w:asciiTheme="minorEastAsia" w:eastAsiaTheme="minorEastAsia" w:hAnsiTheme="minorEastAsia" w:hint="eastAsia"/>
        </w:rPr>
        <w:t>4、付款方式</w:t>
      </w:r>
      <w:r w:rsidR="00807849" w:rsidRPr="001A289D">
        <w:rPr>
          <w:rFonts w:asciiTheme="minorEastAsia" w:eastAsiaTheme="minorEastAsia" w:hAnsiTheme="minorEastAsia" w:hint="eastAsia"/>
        </w:rPr>
        <w:t>:</w:t>
      </w:r>
      <w:r w:rsidR="0050284B" w:rsidRPr="001A289D">
        <w:rPr>
          <w:rFonts w:asciiTheme="minorEastAsia" w:eastAsiaTheme="minorEastAsia" w:hAnsiTheme="minorEastAsia"/>
        </w:rPr>
        <w:t xml:space="preserve">  </w:t>
      </w:r>
      <w:r w:rsidR="00EE3C80" w:rsidRPr="001A289D">
        <w:rPr>
          <w:rFonts w:asciiTheme="minorEastAsia" w:eastAsiaTheme="minorEastAsia" w:hAnsiTheme="minorEastAsia" w:hint="eastAsia"/>
          <w:b/>
          <w:u w:val="single"/>
        </w:rPr>
        <w:t>银行电子承兑汇票</w:t>
      </w:r>
    </w:p>
    <w:p w14:paraId="1FF1F2AB" w14:textId="13A7EBA5" w:rsidR="003E211B" w:rsidRPr="001A289D" w:rsidRDefault="0050284B" w:rsidP="009B6190">
      <w:pPr>
        <w:pStyle w:val="afc"/>
        <w:rPr>
          <w:rFonts w:asciiTheme="minorEastAsia" w:eastAsiaTheme="minorEastAsia" w:hAnsiTheme="minorEastAsia"/>
        </w:rPr>
      </w:pPr>
      <w:r w:rsidRPr="001A289D">
        <w:rPr>
          <w:rFonts w:asciiTheme="minorEastAsia" w:eastAsiaTheme="minorEastAsia" w:hAnsiTheme="minorEastAsia" w:hint="eastAsia"/>
        </w:rPr>
        <w:t>中标人与中国重汽集团济南动力有限公司签订合同</w:t>
      </w:r>
      <w:r w:rsidR="003E211B" w:rsidRPr="001A289D">
        <w:rPr>
          <w:rFonts w:asciiTheme="minorEastAsia" w:eastAsiaTheme="minorEastAsia" w:hAnsiTheme="minorEastAsia" w:hint="eastAsia"/>
        </w:rPr>
        <w:t>，按表1（具体付款方式）通知开具增值税发票，由中国重汽集团济南动力有限公司按照其财务制度进行审核后支付。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06"/>
        <w:gridCol w:w="4526"/>
        <w:gridCol w:w="1721"/>
      </w:tblGrid>
      <w:tr w:rsidR="00E71F64" w:rsidRPr="001A289D" w14:paraId="6DE2C725" w14:textId="77777777" w:rsidTr="00E71F64">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1FF750C8" w14:textId="77777777" w:rsidR="00E71F64" w:rsidRPr="001A289D" w:rsidRDefault="00E71F64" w:rsidP="009B6190">
            <w:pPr>
              <w:pStyle w:val="aff9"/>
              <w:rPr>
                <w:rFonts w:asciiTheme="minorEastAsia" w:eastAsiaTheme="minorEastAsia" w:hAnsiTheme="minorEastAsia"/>
                <w:b w:val="0"/>
              </w:rPr>
            </w:pPr>
            <w:r w:rsidRPr="001A289D">
              <w:rPr>
                <w:rFonts w:asciiTheme="minorEastAsia" w:eastAsiaTheme="minorEastAsia" w:hAnsiTheme="minorEastAsia" w:hint="eastAsia"/>
                <w:b w:val="0"/>
              </w:rPr>
              <w:t>表1：具体付款方式</w:t>
            </w:r>
          </w:p>
        </w:tc>
      </w:tr>
      <w:tr w:rsidR="00E71F64" w:rsidRPr="001A289D" w14:paraId="318DD3EF" w14:textId="77777777" w:rsidTr="00E71F64">
        <w:trPr>
          <w:jc w:val="center"/>
        </w:trPr>
        <w:tc>
          <w:tcPr>
            <w:tcW w:w="776" w:type="pct"/>
            <w:tcBorders>
              <w:top w:val="single" w:sz="4" w:space="0" w:color="auto"/>
              <w:left w:val="single" w:sz="4" w:space="0" w:color="auto"/>
              <w:bottom w:val="single" w:sz="4" w:space="0" w:color="auto"/>
              <w:right w:val="single" w:sz="4" w:space="0" w:color="auto"/>
            </w:tcBorders>
          </w:tcPr>
          <w:p w14:paraId="2FFEC304" w14:textId="77777777" w:rsidR="00E71F64" w:rsidRPr="001A289D" w:rsidRDefault="00E71F64" w:rsidP="009B6190">
            <w:pPr>
              <w:pStyle w:val="aff9"/>
              <w:rPr>
                <w:rFonts w:asciiTheme="minorEastAsia" w:eastAsiaTheme="minorEastAsia" w:hAnsiTheme="minorEastAsia"/>
                <w:b w:val="0"/>
              </w:rPr>
            </w:pPr>
            <w:r w:rsidRPr="001A289D">
              <w:rPr>
                <w:rFonts w:asciiTheme="minorEastAsia" w:eastAsiaTheme="minorEastAsia" w:hAnsiTheme="minorEastAsia" w:hint="eastAsia"/>
                <w:b w:val="0"/>
              </w:rPr>
              <w:t>项目</w:t>
            </w:r>
          </w:p>
        </w:tc>
        <w:tc>
          <w:tcPr>
            <w:tcW w:w="776" w:type="pct"/>
            <w:tcBorders>
              <w:top w:val="single" w:sz="4" w:space="0" w:color="auto"/>
              <w:left w:val="single" w:sz="4" w:space="0" w:color="auto"/>
              <w:bottom w:val="single" w:sz="4" w:space="0" w:color="auto"/>
              <w:right w:val="single" w:sz="4" w:space="0" w:color="auto"/>
            </w:tcBorders>
          </w:tcPr>
          <w:p w14:paraId="5B8C2B92" w14:textId="058D55CF" w:rsidR="00E71F64" w:rsidRPr="001A289D" w:rsidRDefault="004171A6" w:rsidP="009B6190">
            <w:pPr>
              <w:pStyle w:val="aff9"/>
              <w:rPr>
                <w:rFonts w:asciiTheme="minorEastAsia" w:eastAsiaTheme="minorEastAsia" w:hAnsiTheme="minorEastAsia"/>
                <w:b w:val="0"/>
              </w:rPr>
            </w:pPr>
            <w:r w:rsidRPr="001A289D">
              <w:rPr>
                <w:rFonts w:asciiTheme="minorEastAsia" w:eastAsiaTheme="minorEastAsia" w:hAnsiTheme="minorEastAsia" w:hint="eastAsia"/>
                <w:b w:val="0"/>
              </w:rPr>
              <w:t>结算方式</w:t>
            </w:r>
          </w:p>
        </w:tc>
        <w:tc>
          <w:tcPr>
            <w:tcW w:w="2498" w:type="pct"/>
            <w:tcBorders>
              <w:top w:val="single" w:sz="4" w:space="0" w:color="auto"/>
              <w:left w:val="single" w:sz="4" w:space="0" w:color="auto"/>
              <w:bottom w:val="single" w:sz="4" w:space="0" w:color="auto"/>
              <w:right w:val="single" w:sz="4" w:space="0" w:color="auto"/>
            </w:tcBorders>
          </w:tcPr>
          <w:p w14:paraId="2B7065F1" w14:textId="1AFE7332" w:rsidR="00E71F64" w:rsidRPr="001A289D" w:rsidRDefault="002B3C95" w:rsidP="009B6190">
            <w:pPr>
              <w:pStyle w:val="aff9"/>
              <w:rPr>
                <w:rFonts w:asciiTheme="minorEastAsia" w:eastAsiaTheme="minorEastAsia" w:hAnsiTheme="minorEastAsia"/>
                <w:b w:val="0"/>
              </w:rPr>
            </w:pPr>
            <w:r>
              <w:rPr>
                <w:rFonts w:asciiTheme="minorEastAsia" w:eastAsiaTheme="minorEastAsia" w:hAnsiTheme="minorEastAsia" w:hint="eastAsia"/>
                <w:b w:val="0"/>
              </w:rPr>
              <w:t>付款</w:t>
            </w:r>
            <w:r w:rsidR="00E71F64" w:rsidRPr="001A289D">
              <w:rPr>
                <w:rFonts w:asciiTheme="minorEastAsia" w:eastAsiaTheme="minorEastAsia" w:hAnsiTheme="minorEastAsia" w:hint="eastAsia"/>
                <w:b w:val="0"/>
              </w:rPr>
              <w:t>节点</w:t>
            </w:r>
          </w:p>
        </w:tc>
        <w:tc>
          <w:tcPr>
            <w:tcW w:w="950" w:type="pct"/>
            <w:tcBorders>
              <w:top w:val="single" w:sz="4" w:space="0" w:color="auto"/>
              <w:left w:val="single" w:sz="4" w:space="0" w:color="auto"/>
              <w:bottom w:val="single" w:sz="4" w:space="0" w:color="auto"/>
              <w:right w:val="single" w:sz="4" w:space="0" w:color="auto"/>
            </w:tcBorders>
          </w:tcPr>
          <w:p w14:paraId="1203A997" w14:textId="77777777" w:rsidR="00E71F64" w:rsidRPr="001A289D" w:rsidRDefault="00E71F64" w:rsidP="009B6190">
            <w:pPr>
              <w:pStyle w:val="aff9"/>
              <w:rPr>
                <w:rFonts w:asciiTheme="minorEastAsia" w:eastAsiaTheme="minorEastAsia" w:hAnsiTheme="minorEastAsia"/>
                <w:b w:val="0"/>
              </w:rPr>
            </w:pPr>
            <w:r w:rsidRPr="001A289D">
              <w:rPr>
                <w:rFonts w:asciiTheme="minorEastAsia" w:eastAsiaTheme="minorEastAsia" w:hAnsiTheme="minorEastAsia" w:hint="eastAsia"/>
                <w:b w:val="0"/>
              </w:rPr>
              <w:t>比例</w:t>
            </w:r>
          </w:p>
        </w:tc>
      </w:tr>
      <w:tr w:rsidR="00E71F64" w:rsidRPr="001A289D" w14:paraId="443FBC7C" w14:textId="77777777" w:rsidTr="00E71F64">
        <w:trPr>
          <w:jc w:val="center"/>
        </w:trPr>
        <w:tc>
          <w:tcPr>
            <w:tcW w:w="776" w:type="pct"/>
            <w:tcBorders>
              <w:top w:val="single" w:sz="4" w:space="0" w:color="auto"/>
              <w:left w:val="single" w:sz="4" w:space="0" w:color="auto"/>
              <w:right w:val="single" w:sz="4" w:space="0" w:color="auto"/>
            </w:tcBorders>
            <w:vAlign w:val="center"/>
          </w:tcPr>
          <w:p w14:paraId="290835A4" w14:textId="1E2E7A0D" w:rsidR="00E71F64" w:rsidRPr="001A289D" w:rsidRDefault="00D70A6E" w:rsidP="009B6190">
            <w:pPr>
              <w:pStyle w:val="aff9"/>
              <w:rPr>
                <w:rFonts w:asciiTheme="minorEastAsia" w:eastAsiaTheme="minorEastAsia" w:hAnsiTheme="minorEastAsia"/>
                <w:b w:val="0"/>
              </w:rPr>
            </w:pPr>
            <w:r w:rsidRPr="001A289D">
              <w:rPr>
                <w:rFonts w:asciiTheme="minorEastAsia" w:eastAsiaTheme="minorEastAsia" w:hAnsiTheme="minorEastAsia" w:hint="eastAsia"/>
                <w:b w:val="0"/>
              </w:rPr>
              <w:t>租赁</w:t>
            </w:r>
            <w:r w:rsidR="003925EE" w:rsidRPr="001A289D">
              <w:rPr>
                <w:rFonts w:asciiTheme="minorEastAsia" w:eastAsiaTheme="minorEastAsia" w:hAnsiTheme="minorEastAsia" w:hint="eastAsia"/>
                <w:b w:val="0"/>
              </w:rPr>
              <w:t>服务</w:t>
            </w:r>
          </w:p>
        </w:tc>
        <w:tc>
          <w:tcPr>
            <w:tcW w:w="776" w:type="pct"/>
            <w:tcBorders>
              <w:top w:val="single" w:sz="4" w:space="0" w:color="auto"/>
              <w:left w:val="single" w:sz="4" w:space="0" w:color="auto"/>
              <w:bottom w:val="single" w:sz="4" w:space="0" w:color="auto"/>
              <w:right w:val="single" w:sz="4" w:space="0" w:color="auto"/>
            </w:tcBorders>
          </w:tcPr>
          <w:p w14:paraId="3AFEA8CC" w14:textId="73B0EDAC" w:rsidR="00E71F64" w:rsidRPr="001A289D" w:rsidRDefault="004171A6" w:rsidP="009B6190">
            <w:pPr>
              <w:pStyle w:val="aff9"/>
              <w:rPr>
                <w:rFonts w:asciiTheme="minorEastAsia" w:eastAsiaTheme="minorEastAsia" w:hAnsiTheme="minorEastAsia"/>
                <w:b w:val="0"/>
              </w:rPr>
            </w:pPr>
            <w:r w:rsidRPr="001A289D">
              <w:rPr>
                <w:rFonts w:asciiTheme="minorEastAsia" w:eastAsiaTheme="minorEastAsia" w:hAnsiTheme="minorEastAsia" w:hint="eastAsia"/>
                <w:b w:val="0"/>
              </w:rPr>
              <w:t>按年付租金</w:t>
            </w:r>
          </w:p>
        </w:tc>
        <w:tc>
          <w:tcPr>
            <w:tcW w:w="2498" w:type="pct"/>
            <w:tcBorders>
              <w:top w:val="single" w:sz="4" w:space="0" w:color="auto"/>
              <w:left w:val="single" w:sz="4" w:space="0" w:color="auto"/>
              <w:bottom w:val="single" w:sz="4" w:space="0" w:color="auto"/>
              <w:right w:val="single" w:sz="4" w:space="0" w:color="auto"/>
            </w:tcBorders>
          </w:tcPr>
          <w:p w14:paraId="569E7A3E" w14:textId="6C4D3F48" w:rsidR="00E71F64" w:rsidRPr="001A289D" w:rsidRDefault="001476A5" w:rsidP="009B6190">
            <w:pPr>
              <w:pStyle w:val="aff9"/>
              <w:rPr>
                <w:rFonts w:asciiTheme="minorEastAsia" w:eastAsiaTheme="minorEastAsia" w:hAnsiTheme="minorEastAsia"/>
                <w:b w:val="0"/>
              </w:rPr>
            </w:pPr>
            <w:r w:rsidRPr="001A289D">
              <w:rPr>
                <w:rFonts w:asciiTheme="minorEastAsia" w:eastAsiaTheme="minorEastAsia" w:hAnsiTheme="minorEastAsia" w:hint="eastAsia"/>
                <w:b w:val="0"/>
              </w:rPr>
              <w:t>租</w:t>
            </w:r>
            <w:r w:rsidR="00716AD0" w:rsidRPr="001A289D">
              <w:rPr>
                <w:rFonts w:asciiTheme="minorEastAsia" w:eastAsiaTheme="minorEastAsia" w:hAnsiTheme="minorEastAsia" w:hint="eastAsia"/>
                <w:b w:val="0"/>
              </w:rPr>
              <w:t>用期限</w:t>
            </w:r>
            <w:r w:rsidRPr="001A289D">
              <w:rPr>
                <w:rFonts w:asciiTheme="minorEastAsia" w:eastAsiaTheme="minorEastAsia" w:hAnsiTheme="minorEastAsia" w:hint="eastAsia"/>
                <w:b w:val="0"/>
              </w:rPr>
              <w:t>到期后</w:t>
            </w:r>
            <w:r w:rsidR="002B3C95">
              <w:rPr>
                <w:rFonts w:asciiTheme="minorEastAsia" w:eastAsiaTheme="minorEastAsia" w:hAnsiTheme="minorEastAsia" w:hint="eastAsia"/>
                <w:b w:val="0"/>
              </w:rPr>
              <w:t>3</w:t>
            </w:r>
            <w:r w:rsidR="002B3C95">
              <w:rPr>
                <w:rFonts w:asciiTheme="minorEastAsia" w:eastAsiaTheme="minorEastAsia" w:hAnsiTheme="minorEastAsia"/>
                <w:b w:val="0"/>
              </w:rPr>
              <w:t>0</w:t>
            </w:r>
            <w:r w:rsidR="002B3C95">
              <w:rPr>
                <w:rFonts w:asciiTheme="minorEastAsia" w:eastAsiaTheme="minorEastAsia" w:hAnsiTheme="minorEastAsia" w:hint="eastAsia"/>
                <w:b w:val="0"/>
              </w:rPr>
              <w:t>日内</w:t>
            </w:r>
            <w:r w:rsidR="00F464C5" w:rsidRPr="001A289D">
              <w:rPr>
                <w:rFonts w:asciiTheme="minorEastAsia" w:eastAsiaTheme="minorEastAsia" w:hAnsiTheme="minorEastAsia" w:hint="eastAsia"/>
                <w:b w:val="0"/>
              </w:rPr>
              <w:t>结算</w:t>
            </w:r>
          </w:p>
        </w:tc>
        <w:tc>
          <w:tcPr>
            <w:tcW w:w="950" w:type="pct"/>
            <w:tcBorders>
              <w:top w:val="single" w:sz="4" w:space="0" w:color="auto"/>
              <w:left w:val="single" w:sz="4" w:space="0" w:color="auto"/>
              <w:bottom w:val="single" w:sz="4" w:space="0" w:color="auto"/>
              <w:right w:val="single" w:sz="4" w:space="0" w:color="auto"/>
            </w:tcBorders>
          </w:tcPr>
          <w:p w14:paraId="18C47817" w14:textId="3F6C7745" w:rsidR="00E71F64" w:rsidRPr="001A289D" w:rsidRDefault="004023C8" w:rsidP="009B6190">
            <w:pPr>
              <w:pStyle w:val="aff9"/>
              <w:rPr>
                <w:rFonts w:asciiTheme="minorEastAsia" w:eastAsiaTheme="minorEastAsia" w:hAnsiTheme="minorEastAsia"/>
                <w:b w:val="0"/>
              </w:rPr>
            </w:pPr>
            <w:r w:rsidRPr="001A289D">
              <w:rPr>
                <w:rFonts w:asciiTheme="minorEastAsia" w:eastAsiaTheme="minorEastAsia" w:hAnsiTheme="minorEastAsia"/>
                <w:b w:val="0"/>
              </w:rPr>
              <w:t>100</w:t>
            </w:r>
            <w:r w:rsidR="00E71F64" w:rsidRPr="001A289D">
              <w:rPr>
                <w:rFonts w:asciiTheme="minorEastAsia" w:eastAsiaTheme="minorEastAsia" w:hAnsiTheme="minorEastAsia" w:hint="eastAsia"/>
                <w:b w:val="0"/>
              </w:rPr>
              <w:t>%</w:t>
            </w:r>
          </w:p>
        </w:tc>
      </w:tr>
    </w:tbl>
    <w:p w14:paraId="4C7D40FE" w14:textId="77777777" w:rsidR="00254FFA" w:rsidRPr="001A289D" w:rsidRDefault="00254FFA">
      <w:pPr>
        <w:pStyle w:val="aff7"/>
        <w:rPr>
          <w:rFonts w:asciiTheme="minorEastAsia" w:eastAsiaTheme="minorEastAsia" w:hAnsiTheme="minorEastAsia"/>
        </w:rPr>
      </w:pPr>
      <w:r w:rsidRPr="001A289D">
        <w:rPr>
          <w:rFonts w:asciiTheme="minorEastAsia" w:eastAsiaTheme="minorEastAsia" w:hAnsiTheme="minorEastAsia" w:hint="eastAsia"/>
        </w:rPr>
        <w:t>四、投标说明</w:t>
      </w:r>
    </w:p>
    <w:p w14:paraId="1BDDED87" w14:textId="77777777" w:rsidR="00A607E8" w:rsidRPr="001A289D" w:rsidRDefault="00A607E8" w:rsidP="00A607E8">
      <w:pPr>
        <w:pStyle w:val="a9"/>
        <w:rPr>
          <w:rFonts w:asciiTheme="minorEastAsia" w:eastAsiaTheme="minorEastAsia" w:hAnsiTheme="minorEastAsia"/>
        </w:rPr>
      </w:pPr>
      <w:r w:rsidRPr="001A289D">
        <w:rPr>
          <w:rFonts w:asciiTheme="minorEastAsia" w:eastAsiaTheme="minorEastAsia" w:hAnsiTheme="minorEastAsia"/>
        </w:rPr>
        <w:t>1</w:t>
      </w:r>
      <w:r w:rsidRPr="001A289D">
        <w:rPr>
          <w:rFonts w:asciiTheme="minorEastAsia" w:eastAsiaTheme="minorEastAsia" w:hAnsiTheme="minorEastAsia" w:hint="eastAsia"/>
        </w:rPr>
        <w:t>、投标条件</w:t>
      </w:r>
    </w:p>
    <w:p w14:paraId="0A9E8961" w14:textId="6AB2F29E" w:rsidR="00254FFA" w:rsidRPr="001A289D" w:rsidRDefault="00254FFA" w:rsidP="001B720F">
      <w:pPr>
        <w:pStyle w:val="afc"/>
        <w:rPr>
          <w:rFonts w:asciiTheme="minorEastAsia" w:eastAsiaTheme="minorEastAsia" w:hAnsiTheme="minorEastAsia"/>
          <w:b/>
        </w:rPr>
      </w:pPr>
      <w:r w:rsidRPr="001A289D">
        <w:rPr>
          <w:rFonts w:asciiTheme="minorEastAsia" w:eastAsiaTheme="minorEastAsia" w:hAnsiTheme="minorEastAsia" w:hint="eastAsia"/>
        </w:rPr>
        <w:t>（1）</w:t>
      </w:r>
      <w:proofErr w:type="gramStart"/>
      <w:r w:rsidRPr="001A289D">
        <w:rPr>
          <w:rFonts w:asciiTheme="minorEastAsia" w:eastAsiaTheme="minorEastAsia" w:hAnsiTheme="minorEastAsia" w:hint="eastAsia"/>
        </w:rPr>
        <w:t>拟标投</w:t>
      </w:r>
      <w:proofErr w:type="gramEnd"/>
      <w:r w:rsidRPr="001A289D">
        <w:rPr>
          <w:rFonts w:asciiTheme="minorEastAsia" w:eastAsiaTheme="minorEastAsia" w:hAnsiTheme="minorEastAsia" w:hint="eastAsia"/>
        </w:rPr>
        <w:t>人必须是在中华人民共和国境内注册的独立法人机构，具有独立承担民事责任能力，注册资金不少于</w:t>
      </w:r>
      <w:r w:rsidR="007E71B2" w:rsidRPr="001A289D">
        <w:rPr>
          <w:rFonts w:asciiTheme="minorEastAsia" w:eastAsiaTheme="minorEastAsia" w:hAnsiTheme="minorEastAsia" w:hint="eastAsia"/>
          <w:i/>
          <w:highlight w:val="yellow"/>
        </w:rPr>
        <w:t>10</w:t>
      </w:r>
      <w:r w:rsidR="009E67B1" w:rsidRPr="001A289D">
        <w:rPr>
          <w:rFonts w:asciiTheme="minorEastAsia" w:eastAsiaTheme="minorEastAsia" w:hAnsiTheme="minorEastAsia"/>
          <w:i/>
          <w:highlight w:val="yellow"/>
        </w:rPr>
        <w:t>0</w:t>
      </w:r>
      <w:r w:rsidRPr="001A289D">
        <w:rPr>
          <w:rFonts w:asciiTheme="minorEastAsia" w:eastAsiaTheme="minorEastAsia" w:hAnsiTheme="minorEastAsia" w:hint="eastAsia"/>
          <w:i/>
          <w:highlight w:val="yellow"/>
        </w:rPr>
        <w:t>万人民币</w:t>
      </w:r>
      <w:r w:rsidRPr="001A289D">
        <w:rPr>
          <w:rFonts w:asciiTheme="minorEastAsia" w:eastAsiaTheme="minorEastAsia" w:hAnsiTheme="minorEastAsia" w:hint="eastAsia"/>
        </w:rPr>
        <w:t>（或等值其他货币）；公司成立</w:t>
      </w:r>
      <w:r w:rsidR="001D7B71" w:rsidRPr="001A289D">
        <w:rPr>
          <w:rFonts w:asciiTheme="minorEastAsia" w:eastAsiaTheme="minorEastAsia" w:hAnsiTheme="minorEastAsia" w:hint="eastAsia"/>
        </w:rPr>
        <w:t>三</w:t>
      </w:r>
      <w:r w:rsidRPr="001A289D">
        <w:rPr>
          <w:rFonts w:asciiTheme="minorEastAsia" w:eastAsiaTheme="minorEastAsia" w:hAnsiTheme="minorEastAsia" w:hint="eastAsia"/>
          <w:i/>
          <w:highlight w:val="yellow"/>
        </w:rPr>
        <w:t>年以上</w:t>
      </w:r>
      <w:r w:rsidRPr="001A289D">
        <w:rPr>
          <w:rFonts w:asciiTheme="minorEastAsia" w:eastAsiaTheme="minorEastAsia" w:hAnsiTheme="minorEastAsia" w:hint="eastAsia"/>
        </w:rPr>
        <w:t>（以营业执照成立日期到开标当日满</w:t>
      </w:r>
      <w:r w:rsidR="00650F96" w:rsidRPr="001A289D">
        <w:rPr>
          <w:rFonts w:asciiTheme="minorEastAsia" w:eastAsiaTheme="minorEastAsia" w:hAnsiTheme="minorEastAsia" w:hint="eastAsia"/>
        </w:rPr>
        <w:t>一</w:t>
      </w:r>
      <w:r w:rsidRPr="001A289D">
        <w:rPr>
          <w:rFonts w:asciiTheme="minorEastAsia" w:eastAsiaTheme="minorEastAsia" w:hAnsiTheme="minorEastAsia" w:hint="eastAsia"/>
        </w:rPr>
        <w:t>年为准）；且经营范围满足招标人需求；并</w:t>
      </w:r>
      <w:r w:rsidRPr="001A289D">
        <w:rPr>
          <w:rFonts w:asciiTheme="minorEastAsia" w:eastAsiaTheme="minorEastAsia" w:hAnsiTheme="minorEastAsia"/>
        </w:rPr>
        <w:t>在人员、设备、资金等方面具有承担本</w:t>
      </w:r>
      <w:r w:rsidRPr="001A289D">
        <w:rPr>
          <w:rFonts w:asciiTheme="minorEastAsia" w:eastAsiaTheme="minorEastAsia" w:hAnsiTheme="minorEastAsia" w:hint="eastAsia"/>
        </w:rPr>
        <w:t>项目</w:t>
      </w:r>
      <w:r w:rsidRPr="001A289D">
        <w:rPr>
          <w:rFonts w:asciiTheme="minorEastAsia" w:eastAsiaTheme="minorEastAsia" w:hAnsiTheme="minorEastAsia"/>
        </w:rPr>
        <w:t>的能力</w:t>
      </w:r>
      <w:r w:rsidRPr="001A289D">
        <w:rPr>
          <w:rFonts w:asciiTheme="minorEastAsia" w:eastAsiaTheme="minorEastAsia" w:hAnsiTheme="minorEastAsia" w:hint="eastAsia"/>
        </w:rPr>
        <w:t>。</w:t>
      </w:r>
    </w:p>
    <w:p w14:paraId="7F08F2BA" w14:textId="77777777"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2</w:t>
      </w:r>
      <w:r w:rsidRPr="001A289D">
        <w:rPr>
          <w:rFonts w:asciiTheme="minorEastAsia" w:eastAsiaTheme="minorEastAsia" w:hAnsiTheme="minorEastAsia" w:hint="eastAsia"/>
        </w:rPr>
        <w:t>）拟投标人应提供三证合一的营业执照</w:t>
      </w:r>
      <w:r w:rsidRPr="001A289D">
        <w:rPr>
          <w:rFonts w:asciiTheme="minorEastAsia" w:eastAsiaTheme="minorEastAsia" w:hAnsiTheme="minorEastAsia" w:hint="eastAsia"/>
          <w:b/>
        </w:rPr>
        <w:t>副本原件和复印件（需盖章）</w:t>
      </w:r>
      <w:r w:rsidRPr="001A289D">
        <w:rPr>
          <w:rFonts w:asciiTheme="minorEastAsia" w:eastAsiaTheme="minorEastAsia" w:hAnsiTheme="minorEastAsia" w:hint="eastAsia"/>
        </w:rPr>
        <w:t>。</w:t>
      </w:r>
    </w:p>
    <w:p w14:paraId="1554B505" w14:textId="77777777"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3</w:t>
      </w:r>
      <w:r w:rsidRPr="001A289D">
        <w:rPr>
          <w:rFonts w:asciiTheme="minorEastAsia" w:eastAsiaTheme="minorEastAsia" w:hAnsiTheme="minorEastAsia" w:hint="eastAsia"/>
        </w:rPr>
        <w:t>）拟投标人应提供法定代表人资格证明文件。</w:t>
      </w:r>
    </w:p>
    <w:p w14:paraId="6DB14692" w14:textId="77777777"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4</w:t>
      </w:r>
      <w:r w:rsidRPr="001A289D">
        <w:rPr>
          <w:rFonts w:asciiTheme="minorEastAsia" w:eastAsiaTheme="minorEastAsia" w:hAnsiTheme="minorEastAsia" w:hint="eastAsia"/>
        </w:rPr>
        <w:t>）拟投标人在</w:t>
      </w:r>
      <w:r w:rsidRPr="001A289D">
        <w:rPr>
          <w:rFonts w:asciiTheme="minorEastAsia" w:eastAsiaTheme="minorEastAsia" w:hAnsiTheme="minorEastAsia"/>
        </w:rPr>
        <w:t>国家市场监督管理总</w:t>
      </w:r>
      <w:r w:rsidRPr="001A289D">
        <w:rPr>
          <w:rFonts w:asciiTheme="minorEastAsia" w:eastAsiaTheme="minorEastAsia" w:hAnsiTheme="minorEastAsia" w:hint="eastAsia"/>
        </w:rPr>
        <w:t>局的《国家企业信用信息公示系统》中查询不存在不良记录。</w:t>
      </w:r>
    </w:p>
    <w:p w14:paraId="44ED535D" w14:textId="77777777"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5</w:t>
      </w:r>
      <w:r w:rsidRPr="001A289D">
        <w:rPr>
          <w:rFonts w:asciiTheme="minorEastAsia" w:eastAsiaTheme="minorEastAsia" w:hAnsiTheme="minorEastAsia" w:hint="eastAsia"/>
        </w:rPr>
        <w:t>）拟投标人不存在严重违规或被列入招标人“黑名单”的声明。</w:t>
      </w:r>
    </w:p>
    <w:p w14:paraId="5FA3E83B" w14:textId="77777777"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lastRenderedPageBreak/>
        <w:t>（6）拟投标人经审计的近三年的公司财务报表（资产负债表、损益表、现金流量表）未显示异常。</w:t>
      </w:r>
    </w:p>
    <w:p w14:paraId="2E110A48" w14:textId="0CEA1D01"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（7）拟投标人有与本次招标内容相同或类似项目业绩，且近3年内无因服务不当而造成重大事故。</w:t>
      </w:r>
    </w:p>
    <w:p w14:paraId="0C676923" w14:textId="3A5F9370"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8</w:t>
      </w:r>
      <w:r w:rsidRPr="001A289D">
        <w:rPr>
          <w:rFonts w:asciiTheme="minorEastAsia" w:eastAsiaTheme="minorEastAsia" w:hAnsiTheme="minorEastAsia" w:hint="eastAsia"/>
        </w:rPr>
        <w:t>）本项目不接受联合体投标。</w:t>
      </w:r>
    </w:p>
    <w:p w14:paraId="5EC446BE" w14:textId="77777777" w:rsidR="0040423F" w:rsidRPr="001A289D" w:rsidRDefault="0040423F" w:rsidP="001B720F">
      <w:pPr>
        <w:pStyle w:val="afc"/>
        <w:ind w:firstLine="482"/>
        <w:rPr>
          <w:rFonts w:asciiTheme="minorEastAsia" w:eastAsiaTheme="minorEastAsia" w:hAnsiTheme="minorEastAsia"/>
          <w:b/>
          <w:color w:val="000000"/>
        </w:rPr>
      </w:pPr>
      <w:r w:rsidRPr="001A289D">
        <w:rPr>
          <w:rFonts w:asciiTheme="minorEastAsia" w:eastAsiaTheme="minorEastAsia" w:hAnsiTheme="minorEastAsia" w:hint="eastAsia"/>
          <w:b/>
          <w:color w:val="000000"/>
        </w:rPr>
        <w:t>* 注：</w:t>
      </w:r>
    </w:p>
    <w:p w14:paraId="2ADAD804" w14:textId="77777777" w:rsidR="0040423F" w:rsidRPr="001A289D" w:rsidRDefault="0040423F" w:rsidP="001B720F">
      <w:pPr>
        <w:pStyle w:val="afc"/>
        <w:ind w:firstLine="482"/>
        <w:rPr>
          <w:rFonts w:asciiTheme="minorEastAsia" w:eastAsiaTheme="minorEastAsia" w:hAnsiTheme="minorEastAsia"/>
        </w:rPr>
      </w:pPr>
      <w:r w:rsidRPr="001A289D">
        <w:rPr>
          <w:rFonts w:asciiTheme="minorEastAsia" w:eastAsiaTheme="minorEastAsia" w:hAnsiTheme="minorEastAsia" w:hint="eastAsia"/>
          <w:b/>
        </w:rPr>
        <w:t>如果是授权委托人投标，</w:t>
      </w:r>
      <w:r w:rsidRPr="001A289D">
        <w:rPr>
          <w:rFonts w:asciiTheme="minorEastAsia" w:eastAsiaTheme="minorEastAsia" w:hAnsiTheme="minorEastAsia" w:hint="eastAsia"/>
        </w:rPr>
        <w:t>要携带三证合一的营业执照副本原件和复印件、法人授权委托书、身份证原件、参加开标会议，否则视为弃标；</w:t>
      </w:r>
    </w:p>
    <w:p w14:paraId="086B2DB2" w14:textId="77777777" w:rsidR="000F09F2" w:rsidRPr="001A289D" w:rsidRDefault="0040423F" w:rsidP="000F09F2">
      <w:pPr>
        <w:pStyle w:val="afc"/>
        <w:ind w:firstLine="482"/>
        <w:rPr>
          <w:rFonts w:asciiTheme="minorEastAsia" w:eastAsiaTheme="minorEastAsia" w:hAnsiTheme="minorEastAsia"/>
        </w:rPr>
      </w:pPr>
      <w:r w:rsidRPr="001A289D">
        <w:rPr>
          <w:rFonts w:asciiTheme="minorEastAsia" w:eastAsiaTheme="minorEastAsia" w:hAnsiTheme="minorEastAsia" w:hint="eastAsia"/>
          <w:b/>
        </w:rPr>
        <w:t>如果是法人参加投标</w:t>
      </w:r>
      <w:r w:rsidRPr="001A289D">
        <w:rPr>
          <w:rFonts w:asciiTheme="minorEastAsia" w:eastAsiaTheme="minorEastAsia" w:hAnsiTheme="minorEastAsia" w:hint="eastAsia"/>
        </w:rPr>
        <w:t>，</w:t>
      </w:r>
      <w:proofErr w:type="gramStart"/>
      <w:r w:rsidRPr="001A289D">
        <w:rPr>
          <w:rFonts w:asciiTheme="minorEastAsia" w:eastAsiaTheme="minorEastAsia" w:hAnsiTheme="minorEastAsia" w:hint="eastAsia"/>
        </w:rPr>
        <w:t>要携带要携带</w:t>
      </w:r>
      <w:proofErr w:type="gramEnd"/>
      <w:r w:rsidRPr="001A289D">
        <w:rPr>
          <w:rFonts w:asciiTheme="minorEastAsia" w:eastAsiaTheme="minorEastAsia" w:hAnsiTheme="minorEastAsia" w:hint="eastAsia"/>
        </w:rPr>
        <w:t>三证合一的营业执照副本原件和复印件、法人代表证明原件、身份证原件参加开标会议，否则视为弃标；</w:t>
      </w:r>
    </w:p>
    <w:p w14:paraId="42055288" w14:textId="3667D378"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9</w:t>
      </w:r>
      <w:r w:rsidRPr="001A289D">
        <w:rPr>
          <w:rFonts w:asciiTheme="minorEastAsia" w:eastAsiaTheme="minorEastAsia" w:hAnsiTheme="minorEastAsia" w:hint="eastAsia"/>
        </w:rPr>
        <w:t>）中标人瑕疵滞后发现的处理原则：</w:t>
      </w:r>
    </w:p>
    <w:p w14:paraId="613C0DC9" w14:textId="79308F22"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57E9C4D0" w14:textId="2A7B6152"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10</w:t>
      </w:r>
      <w:r w:rsidRPr="001A289D">
        <w:rPr>
          <w:rFonts w:asciiTheme="minorEastAsia" w:eastAsiaTheme="minorEastAsia" w:hAnsiTheme="minorEastAsia" w:hint="eastAsia"/>
        </w:rPr>
        <w:t>）投标保证金</w:t>
      </w:r>
    </w:p>
    <w:p w14:paraId="3E3055E0" w14:textId="6CDD5189"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投标人在报名参与本项目的同时，应提供5000元（或其他等值货币）的投标保证金，并作为其投标文件的组成部分。投标保证金应在投标截止时间1日前将投标保证金从投标人单位基本</w:t>
      </w:r>
      <w:proofErr w:type="gramStart"/>
      <w:r w:rsidRPr="001A289D">
        <w:rPr>
          <w:rFonts w:asciiTheme="minorEastAsia" w:eastAsiaTheme="minorEastAsia" w:hAnsiTheme="minorEastAsia" w:hint="eastAsia"/>
        </w:rPr>
        <w:t>帐户</w:t>
      </w:r>
      <w:proofErr w:type="gramEnd"/>
      <w:r w:rsidRPr="001A289D">
        <w:rPr>
          <w:rFonts w:asciiTheme="minorEastAsia" w:eastAsiaTheme="minorEastAsia" w:hAnsiTheme="minorEastAsia" w:hint="eastAsia"/>
        </w:rPr>
        <w:t>转出并到账或银行保函电子版确认（保函原件于开标之日交于招标人），否则按否决投标处理；未按规定提交保证金的投标人，其投标文件按否决投标处理；</w:t>
      </w:r>
    </w:p>
    <w:p w14:paraId="5F5B44F2" w14:textId="1CAE7EFC"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招标人银行账户信息如下：</w:t>
      </w:r>
    </w:p>
    <w:p w14:paraId="4B70D832"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账号：1602005019200116248</w:t>
      </w:r>
    </w:p>
    <w:p w14:paraId="4322DFAA"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行号：102451000504</w:t>
      </w:r>
    </w:p>
    <w:p w14:paraId="2BEB4D02"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开户行：中国工商银行股份有限公司济南天桥支行</w:t>
      </w:r>
    </w:p>
    <w:p w14:paraId="7CF60DCE"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单位名称：中国重汽集团济南动力有限公司</w:t>
      </w:r>
    </w:p>
    <w:p w14:paraId="067C8E00"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SWIFT码：CIBKCNBJ250</w:t>
      </w:r>
    </w:p>
    <w:p w14:paraId="73605AB5"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投标保证金形式</w:t>
      </w:r>
    </w:p>
    <w:p w14:paraId="5284C13F"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w:t>
      </w:r>
      <w:proofErr w:type="gramStart"/>
      <w:r w:rsidRPr="001A289D">
        <w:rPr>
          <w:rFonts w:asciiTheme="minorEastAsia" w:eastAsiaTheme="minorEastAsia" w:hAnsiTheme="minorEastAsia" w:hint="eastAsia"/>
        </w:rPr>
        <w:t>一</w:t>
      </w:r>
      <w:proofErr w:type="gramEnd"/>
      <w:r w:rsidRPr="001A289D">
        <w:rPr>
          <w:rFonts w:asciiTheme="minorEastAsia" w:eastAsiaTheme="minorEastAsia" w:hAnsiTheme="minorEastAsia" w:hint="eastAsia"/>
        </w:rPr>
        <w:t>) 该银行账户只接受</w:t>
      </w:r>
      <w:proofErr w:type="gramStart"/>
      <w:r w:rsidRPr="001A289D">
        <w:rPr>
          <w:rFonts w:asciiTheme="minorEastAsia" w:eastAsiaTheme="minorEastAsia" w:hAnsiTheme="minorEastAsia" w:hint="eastAsia"/>
        </w:rPr>
        <w:t>外币电</w:t>
      </w:r>
      <w:proofErr w:type="gramEnd"/>
      <w:r w:rsidRPr="001A289D">
        <w:rPr>
          <w:rFonts w:asciiTheme="minorEastAsia" w:eastAsiaTheme="minorEastAsia" w:hAnsiTheme="minorEastAsia" w:hint="eastAsia"/>
        </w:rPr>
        <w:t>开保函和电汇。</w:t>
      </w:r>
    </w:p>
    <w:p w14:paraId="49F67284"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lastRenderedPageBreak/>
        <w:t>(二) 境外投标单位缴纳投标保证金形式应采用电开保函形式；境内投标单位缴纳投标保证金应采用电汇形式；若有其他特殊情况，请提前与我们沟通，做好转账信息备注工作。</w:t>
      </w:r>
    </w:p>
    <w:p w14:paraId="5A24DDB4" w14:textId="77777777" w:rsidR="000F09F2" w:rsidRPr="001A289D" w:rsidRDefault="000F09F2" w:rsidP="000F09F2">
      <w:pPr>
        <w:pStyle w:val="afc"/>
        <w:rPr>
          <w:rFonts w:asciiTheme="minorEastAsia" w:eastAsiaTheme="minorEastAsia" w:hAnsiTheme="minorEastAsia"/>
        </w:rPr>
      </w:pPr>
      <w:r w:rsidRPr="001A289D">
        <w:rPr>
          <w:rFonts w:asciiTheme="minorEastAsia" w:eastAsiaTheme="minorEastAsia" w:hAnsiTheme="minorEastAsia" w:hint="eastAsia"/>
        </w:rPr>
        <w:t>(三) 对于没有中标的投标单位，投标保证金将于招标人内部完成中标人评审并确认最终中标人后在30工作日内予以原路返还；对于中标供应商，投标保证金将在签订合同后 30工作日内返还。</w:t>
      </w:r>
    </w:p>
    <w:p w14:paraId="289DE7FF" w14:textId="27D60FB2" w:rsidR="0040423F" w:rsidRPr="001A289D" w:rsidRDefault="000F09F2" w:rsidP="000F09F2">
      <w:pPr>
        <w:pStyle w:val="afc"/>
        <w:ind w:firstLineChars="100" w:firstLine="240"/>
        <w:rPr>
          <w:rFonts w:asciiTheme="minorEastAsia" w:eastAsiaTheme="minorEastAsia" w:hAnsiTheme="minorEastAsia"/>
        </w:rPr>
      </w:pPr>
      <w:r w:rsidRPr="001A289D">
        <w:rPr>
          <w:rFonts w:asciiTheme="minorEastAsia" w:eastAsiaTheme="minorEastAsia" w:hAnsiTheme="minorEastAsia" w:hint="eastAsia"/>
        </w:rPr>
        <w:t>（四）投标过程中投标单位被查实有串标、围标、陪标等违纪违法等行为时，招标人有权没收其投标保证金。</w:t>
      </w:r>
    </w:p>
    <w:p w14:paraId="60637692" w14:textId="0BDA7D8A" w:rsidR="00254FFA" w:rsidRPr="001A289D" w:rsidRDefault="007864EC" w:rsidP="0040423F">
      <w:pPr>
        <w:pStyle w:val="a9"/>
        <w:rPr>
          <w:rFonts w:asciiTheme="minorEastAsia" w:eastAsiaTheme="minorEastAsia" w:hAnsiTheme="minorEastAsia"/>
          <w:color w:val="auto"/>
        </w:rPr>
      </w:pPr>
      <w:r w:rsidRPr="001A289D">
        <w:rPr>
          <w:rFonts w:asciiTheme="minorEastAsia" w:eastAsiaTheme="minorEastAsia" w:hAnsiTheme="minorEastAsia"/>
          <w:color w:val="auto"/>
        </w:rPr>
        <w:t>2</w:t>
      </w:r>
      <w:r w:rsidR="00254FFA" w:rsidRPr="001A289D">
        <w:rPr>
          <w:rFonts w:asciiTheme="minorEastAsia" w:eastAsiaTheme="minorEastAsia" w:hAnsiTheme="minorEastAsia" w:hint="eastAsia"/>
          <w:color w:val="auto"/>
        </w:rPr>
        <w:t>、报价</w:t>
      </w:r>
    </w:p>
    <w:p w14:paraId="62C8A324" w14:textId="7DD257EA" w:rsidR="006557D2"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（1）本次招投标为</w:t>
      </w:r>
      <w:r w:rsidR="001D7B71" w:rsidRPr="001A289D">
        <w:rPr>
          <w:rFonts w:asciiTheme="minorEastAsia" w:eastAsiaTheme="minorEastAsia" w:hAnsiTheme="minorEastAsia" w:hint="eastAsia"/>
          <w:highlight w:val="yellow"/>
        </w:rPr>
        <w:t>公开招标</w:t>
      </w:r>
      <w:r w:rsidRPr="001A289D">
        <w:rPr>
          <w:rFonts w:asciiTheme="minorEastAsia" w:eastAsiaTheme="minorEastAsia" w:hAnsiTheme="minorEastAsia" w:hint="eastAsia"/>
        </w:rPr>
        <w:t>，</w:t>
      </w:r>
      <w:r w:rsidR="006557D2" w:rsidRPr="001A289D">
        <w:rPr>
          <w:rFonts w:asciiTheme="minorEastAsia" w:eastAsiaTheme="minorEastAsia" w:hAnsiTheme="minorEastAsia" w:hint="eastAsia"/>
          <w:b/>
          <w:color w:val="FF0000"/>
        </w:rPr>
        <w:t>招标人有权根据项目情况，采取</w:t>
      </w:r>
      <w:r w:rsidR="005B2595" w:rsidRPr="001A289D">
        <w:rPr>
          <w:rFonts w:asciiTheme="minorEastAsia" w:eastAsiaTheme="minorEastAsia" w:hAnsiTheme="minorEastAsia" w:hint="eastAsia"/>
          <w:b/>
          <w:color w:val="FF0000"/>
        </w:rPr>
        <w:t>多</w:t>
      </w:r>
      <w:r w:rsidR="003E0E0A" w:rsidRPr="001A289D">
        <w:rPr>
          <w:rFonts w:asciiTheme="minorEastAsia" w:eastAsiaTheme="minorEastAsia" w:hAnsiTheme="minorEastAsia" w:hint="eastAsia"/>
          <w:b/>
          <w:color w:val="FF0000"/>
        </w:rPr>
        <w:t>级评标模式。</w:t>
      </w:r>
      <w:r w:rsidR="003E0E0A" w:rsidRPr="001A289D">
        <w:rPr>
          <w:rFonts w:asciiTheme="minorEastAsia" w:eastAsiaTheme="minorEastAsia" w:hAnsiTheme="minorEastAsia"/>
          <w:b/>
          <w:color w:val="FF0000"/>
        </w:rPr>
        <w:t xml:space="preserve"> </w:t>
      </w:r>
    </w:p>
    <w:p w14:paraId="46278FB1" w14:textId="77777777"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经与招标人或其指派的答疑人员充分沟通确认基础上，由投标人在满足招标人所提出的、与本项目所有相关环节有关的所有费用，即固定总价。</w:t>
      </w:r>
    </w:p>
    <w:p w14:paraId="76C05D8D" w14:textId="2476B801" w:rsidR="00254FFA" w:rsidRPr="001A289D" w:rsidRDefault="00254FFA" w:rsidP="001B720F">
      <w:pPr>
        <w:pStyle w:val="afc"/>
        <w:rPr>
          <w:rFonts w:asciiTheme="minorEastAsia" w:eastAsiaTheme="minorEastAsia" w:hAnsiTheme="minorEastAsia"/>
        </w:rPr>
      </w:pPr>
      <w:r w:rsidRPr="001A289D">
        <w:rPr>
          <w:rFonts w:asciiTheme="minorEastAsia" w:eastAsiaTheme="minorEastAsia" w:hAnsiTheme="minorEastAsia" w:hint="eastAsia"/>
        </w:rPr>
        <w:t>（2）所有报价货币单位为：</w:t>
      </w:r>
      <w:r w:rsidRPr="001A289D">
        <w:rPr>
          <w:rFonts w:asciiTheme="minorEastAsia" w:eastAsiaTheme="minorEastAsia" w:hAnsiTheme="minorEastAsia" w:hint="eastAsia"/>
          <w:u w:val="single"/>
        </w:rPr>
        <w:t>（人民币）</w:t>
      </w:r>
      <w:r w:rsidRPr="001A289D">
        <w:rPr>
          <w:rFonts w:asciiTheme="minorEastAsia" w:eastAsiaTheme="minorEastAsia" w:hAnsiTheme="minorEastAsia" w:hint="eastAsia"/>
        </w:rPr>
        <w:t>元（</w:t>
      </w:r>
      <w:r w:rsidR="00DE5CF2" w:rsidRPr="001A289D">
        <w:rPr>
          <w:rFonts w:asciiTheme="minorEastAsia" w:eastAsiaTheme="minorEastAsia" w:hAnsiTheme="minorEastAsia" w:hint="eastAsia"/>
        </w:rPr>
        <w:t>请报含税价和不</w:t>
      </w:r>
      <w:r w:rsidRPr="001A289D">
        <w:rPr>
          <w:rFonts w:asciiTheme="minorEastAsia" w:eastAsiaTheme="minorEastAsia" w:hAnsiTheme="minorEastAsia" w:hint="eastAsia"/>
        </w:rPr>
        <w:t>含税价</w:t>
      </w:r>
      <w:r w:rsidR="006F476A" w:rsidRPr="001A289D">
        <w:rPr>
          <w:rFonts w:asciiTheme="minorEastAsia" w:eastAsiaTheme="minorEastAsia" w:hAnsiTheme="minorEastAsia" w:hint="eastAsia"/>
        </w:rPr>
        <w:t>，</w:t>
      </w:r>
      <w:r w:rsidR="00337372" w:rsidRPr="001A289D">
        <w:rPr>
          <w:rFonts w:asciiTheme="minorEastAsia" w:eastAsiaTheme="minorEastAsia" w:hAnsiTheme="minorEastAsia" w:hint="eastAsia"/>
        </w:rPr>
        <w:t>并</w:t>
      </w:r>
      <w:r w:rsidR="00DE5CF2" w:rsidRPr="001A289D">
        <w:rPr>
          <w:rFonts w:asciiTheme="minorEastAsia" w:eastAsiaTheme="minorEastAsia" w:hAnsiTheme="minorEastAsia" w:hint="eastAsia"/>
        </w:rPr>
        <w:t>写明</w:t>
      </w:r>
      <w:r w:rsidRPr="001A289D">
        <w:rPr>
          <w:rFonts w:asciiTheme="minorEastAsia" w:eastAsiaTheme="minorEastAsia" w:hAnsiTheme="minorEastAsia" w:hint="eastAsia"/>
        </w:rPr>
        <w:t>税率）。</w:t>
      </w:r>
    </w:p>
    <w:p w14:paraId="4CD1EBC6" w14:textId="024A9EB4" w:rsidR="00254FFA" w:rsidRPr="001A289D" w:rsidRDefault="007864EC" w:rsidP="00936782">
      <w:pPr>
        <w:pStyle w:val="aff3"/>
        <w:spacing w:line="360" w:lineRule="auto"/>
        <w:ind w:firstLineChars="200" w:firstLine="482"/>
        <w:rPr>
          <w:rFonts w:asciiTheme="minorEastAsia" w:eastAsiaTheme="minorEastAsia" w:hAnsiTheme="minorEastAsia"/>
          <w:b/>
          <w:sz w:val="24"/>
          <w:szCs w:val="24"/>
        </w:rPr>
      </w:pPr>
      <w:r w:rsidRPr="001A289D">
        <w:rPr>
          <w:rFonts w:asciiTheme="minorEastAsia" w:eastAsiaTheme="minorEastAsia" w:hAnsiTheme="minorEastAsia"/>
          <w:b/>
          <w:sz w:val="24"/>
          <w:szCs w:val="24"/>
        </w:rPr>
        <w:t>3</w:t>
      </w:r>
      <w:r w:rsidR="00254FFA" w:rsidRPr="001A289D">
        <w:rPr>
          <w:rFonts w:asciiTheme="minorEastAsia" w:eastAsiaTheme="minorEastAsia" w:hAnsiTheme="minorEastAsia" w:hint="eastAsia"/>
          <w:b/>
          <w:sz w:val="24"/>
          <w:szCs w:val="24"/>
        </w:rPr>
        <w:t>.技术规范及服务</w:t>
      </w:r>
    </w:p>
    <w:p w14:paraId="2C4EE705" w14:textId="77777777" w:rsidR="00254FFA" w:rsidRPr="001A289D" w:rsidRDefault="00254FFA">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投标人应与招标人指派的答疑人员充分沟通，理解认可并接受相关技术规范及服务要求。</w:t>
      </w:r>
    </w:p>
    <w:p w14:paraId="6A01675B" w14:textId="1D174989" w:rsidR="00254FFA" w:rsidRPr="001A289D" w:rsidRDefault="007864EC">
      <w:pPr>
        <w:pStyle w:val="a9"/>
        <w:rPr>
          <w:rFonts w:asciiTheme="minorEastAsia" w:eastAsiaTheme="minorEastAsia" w:hAnsiTheme="minorEastAsia"/>
          <w:color w:val="auto"/>
        </w:rPr>
      </w:pPr>
      <w:r w:rsidRPr="001A289D">
        <w:rPr>
          <w:rFonts w:asciiTheme="minorEastAsia" w:eastAsiaTheme="minorEastAsia" w:hAnsiTheme="minorEastAsia"/>
          <w:color w:val="auto"/>
        </w:rPr>
        <w:t>4</w:t>
      </w:r>
      <w:r w:rsidR="00254FFA" w:rsidRPr="001A289D">
        <w:rPr>
          <w:rFonts w:asciiTheme="minorEastAsia" w:eastAsiaTheme="minorEastAsia" w:hAnsiTheme="minorEastAsia" w:hint="eastAsia"/>
          <w:color w:val="auto"/>
        </w:rPr>
        <w:t>、配合说明</w:t>
      </w:r>
    </w:p>
    <w:p w14:paraId="52E70545" w14:textId="77777777"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投标人要求招标方提供何种配合，需在标书中说明。</w:t>
      </w:r>
    </w:p>
    <w:p w14:paraId="03C20189" w14:textId="1A3DFCA9" w:rsidR="00254FFA" w:rsidRPr="001A289D" w:rsidRDefault="007864EC">
      <w:pPr>
        <w:pStyle w:val="a9"/>
        <w:rPr>
          <w:rFonts w:asciiTheme="minorEastAsia" w:eastAsiaTheme="minorEastAsia" w:hAnsiTheme="minorEastAsia"/>
          <w:color w:val="auto"/>
        </w:rPr>
      </w:pPr>
      <w:r w:rsidRPr="001A289D">
        <w:rPr>
          <w:rFonts w:asciiTheme="minorEastAsia" w:eastAsiaTheme="minorEastAsia" w:hAnsiTheme="minorEastAsia"/>
          <w:color w:val="auto"/>
        </w:rPr>
        <w:t>5</w:t>
      </w:r>
      <w:r w:rsidR="00254FFA" w:rsidRPr="001A289D">
        <w:rPr>
          <w:rFonts w:asciiTheme="minorEastAsia" w:eastAsiaTheme="minorEastAsia" w:hAnsiTheme="minorEastAsia" w:hint="eastAsia"/>
          <w:color w:val="auto"/>
        </w:rPr>
        <w:t>、询标</w:t>
      </w:r>
    </w:p>
    <w:p w14:paraId="44C1939A" w14:textId="77777777"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凡对本次招标提出的询问，均以招标方的书面答复为准。</w:t>
      </w:r>
    </w:p>
    <w:p w14:paraId="51484293" w14:textId="59642636" w:rsidR="00254FFA" w:rsidRPr="001A289D" w:rsidRDefault="007864EC">
      <w:pPr>
        <w:pStyle w:val="a9"/>
        <w:rPr>
          <w:rFonts w:asciiTheme="minorEastAsia" w:eastAsiaTheme="minorEastAsia" w:hAnsiTheme="minorEastAsia"/>
          <w:color w:val="auto"/>
        </w:rPr>
      </w:pPr>
      <w:r w:rsidRPr="001A289D">
        <w:rPr>
          <w:rFonts w:asciiTheme="minorEastAsia" w:eastAsiaTheme="minorEastAsia" w:hAnsiTheme="minorEastAsia"/>
          <w:color w:val="auto"/>
        </w:rPr>
        <w:t>6</w:t>
      </w:r>
      <w:r w:rsidR="00254FFA" w:rsidRPr="001A289D">
        <w:rPr>
          <w:rFonts w:asciiTheme="minorEastAsia" w:eastAsiaTheme="minorEastAsia" w:hAnsiTheme="minorEastAsia" w:hint="eastAsia"/>
          <w:color w:val="auto"/>
        </w:rPr>
        <w:t>、投标文件的编制</w:t>
      </w:r>
    </w:p>
    <w:p w14:paraId="5C2EF41E" w14:textId="77777777"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（1）</w:t>
      </w:r>
      <w:r w:rsidRPr="001A289D">
        <w:rPr>
          <w:rFonts w:asciiTheme="minorEastAsia" w:eastAsiaTheme="minorEastAsia" w:hAnsiTheme="minorEastAsia"/>
        </w:rPr>
        <w:t>投标文件和与投标有关的所有文件均应使用</w:t>
      </w:r>
      <w:r w:rsidRPr="001A289D">
        <w:rPr>
          <w:rFonts w:asciiTheme="minorEastAsia" w:eastAsiaTheme="minorEastAsia" w:hAnsiTheme="minorEastAsia" w:hint="eastAsia"/>
        </w:rPr>
        <w:t>中文。</w:t>
      </w:r>
    </w:p>
    <w:p w14:paraId="10580043" w14:textId="77777777"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（2）除投标文件的技术规格中另有规定外，投标文件中所使用的计量单位应为中华人民共和国法定计量单位。</w:t>
      </w:r>
    </w:p>
    <w:p w14:paraId="1B0ECA42" w14:textId="38C19BC6" w:rsidR="00254FFA" w:rsidRPr="001A289D" w:rsidRDefault="007864EC">
      <w:pPr>
        <w:pStyle w:val="a9"/>
        <w:rPr>
          <w:rFonts w:asciiTheme="minorEastAsia" w:eastAsiaTheme="minorEastAsia" w:hAnsiTheme="minorEastAsia"/>
          <w:color w:val="auto"/>
        </w:rPr>
      </w:pPr>
      <w:r w:rsidRPr="001A289D">
        <w:rPr>
          <w:rFonts w:asciiTheme="minorEastAsia" w:eastAsiaTheme="minorEastAsia" w:hAnsiTheme="minorEastAsia"/>
          <w:color w:val="auto"/>
        </w:rPr>
        <w:t>7</w:t>
      </w:r>
      <w:r w:rsidR="00254FFA" w:rsidRPr="001A289D">
        <w:rPr>
          <w:rFonts w:asciiTheme="minorEastAsia" w:eastAsiaTheme="minorEastAsia" w:hAnsiTheme="minorEastAsia" w:hint="eastAsia"/>
          <w:color w:val="auto"/>
        </w:rPr>
        <w:t>、投标文件的组成</w:t>
      </w:r>
    </w:p>
    <w:p w14:paraId="0DBA5CDB" w14:textId="2379EC62" w:rsidR="007E1272" w:rsidRPr="001A289D" w:rsidRDefault="000B4E24" w:rsidP="007E1272">
      <w:pPr>
        <w:pStyle w:val="afc"/>
        <w:rPr>
          <w:rFonts w:asciiTheme="minorEastAsia" w:eastAsiaTheme="minorEastAsia" w:hAnsiTheme="minorEastAsia"/>
          <w:highlight w:val="yellow"/>
        </w:rPr>
      </w:pPr>
      <w:r w:rsidRPr="001A289D">
        <w:rPr>
          <w:rFonts w:asciiTheme="minorEastAsia" w:eastAsiaTheme="minorEastAsia" w:hAnsiTheme="minorEastAsia" w:hint="eastAsia"/>
          <w:highlight w:val="yellow"/>
        </w:rPr>
        <w:t>本项目</w:t>
      </w:r>
      <w:r w:rsidR="00A81971" w:rsidRPr="001A289D">
        <w:rPr>
          <w:rFonts w:asciiTheme="minorEastAsia" w:eastAsiaTheme="minorEastAsia" w:hAnsiTheme="minorEastAsia" w:hint="eastAsia"/>
          <w:highlight w:val="yellow"/>
        </w:rPr>
        <w:t>投标文件</w:t>
      </w:r>
      <w:r w:rsidRPr="001A289D">
        <w:rPr>
          <w:rFonts w:asciiTheme="minorEastAsia" w:eastAsiaTheme="minorEastAsia" w:hAnsiTheme="minorEastAsia" w:hint="eastAsia"/>
          <w:highlight w:val="yellow"/>
        </w:rPr>
        <w:t>商务标书、技术标书、资质文件分开封装。</w:t>
      </w:r>
    </w:p>
    <w:p w14:paraId="2171F722" w14:textId="7D618E20" w:rsidR="00AC1592" w:rsidRPr="001A289D" w:rsidRDefault="00AC1592" w:rsidP="009B6190">
      <w:pPr>
        <w:pStyle w:val="afc"/>
        <w:rPr>
          <w:rFonts w:asciiTheme="minorEastAsia" w:eastAsiaTheme="minorEastAsia" w:hAnsiTheme="minorEastAsia"/>
          <w:b/>
        </w:rPr>
      </w:pPr>
      <w:r w:rsidRPr="001A289D">
        <w:rPr>
          <w:rFonts w:asciiTheme="minorEastAsia" w:eastAsiaTheme="minorEastAsia" w:hAnsiTheme="minorEastAsia" w:hint="eastAsia"/>
        </w:rPr>
        <w:t>本项目投标文件做成</w:t>
      </w:r>
      <w:r w:rsidR="00F2550C" w:rsidRPr="001A289D">
        <w:rPr>
          <w:rFonts w:asciiTheme="minorEastAsia" w:eastAsiaTheme="minorEastAsia" w:hAnsiTheme="minorEastAsia" w:hint="eastAsia"/>
        </w:rPr>
        <w:t>一式</w:t>
      </w:r>
      <w:r w:rsidR="001E3DCE" w:rsidRPr="001A289D">
        <w:rPr>
          <w:rFonts w:asciiTheme="minorEastAsia" w:eastAsiaTheme="minorEastAsia" w:hAnsiTheme="minorEastAsia" w:hint="eastAsia"/>
        </w:rPr>
        <w:t>四</w:t>
      </w:r>
      <w:r w:rsidR="00F2550C" w:rsidRPr="001A289D">
        <w:rPr>
          <w:rFonts w:asciiTheme="minorEastAsia" w:eastAsiaTheme="minorEastAsia" w:hAnsiTheme="minorEastAsia" w:hint="eastAsia"/>
        </w:rPr>
        <w:t>份，正本一份，副本</w:t>
      </w:r>
      <w:r w:rsidR="001E3DCE" w:rsidRPr="001A289D">
        <w:rPr>
          <w:rFonts w:asciiTheme="minorEastAsia" w:eastAsiaTheme="minorEastAsia" w:hAnsiTheme="minorEastAsia" w:hint="eastAsia"/>
        </w:rPr>
        <w:t>三</w:t>
      </w:r>
      <w:r w:rsidR="00F2550C" w:rsidRPr="001A289D">
        <w:rPr>
          <w:rFonts w:asciiTheme="minorEastAsia" w:eastAsiaTheme="minorEastAsia" w:hAnsiTheme="minorEastAsia" w:hint="eastAsia"/>
        </w:rPr>
        <w:t>份</w:t>
      </w:r>
      <w:r w:rsidRPr="001A289D">
        <w:rPr>
          <w:rFonts w:asciiTheme="minorEastAsia" w:eastAsiaTheme="minorEastAsia" w:hAnsiTheme="minorEastAsia" w:hint="eastAsia"/>
        </w:rPr>
        <w:t>。</w:t>
      </w:r>
      <w:hyperlink r:id="rId8" w:history="1">
        <w:r w:rsidR="00273BEB" w:rsidRPr="001A289D">
          <w:rPr>
            <w:rStyle w:val="aff2"/>
            <w:rFonts w:asciiTheme="minorEastAsia" w:eastAsiaTheme="minorEastAsia" w:hAnsiTheme="minorEastAsia" w:hint="eastAsia"/>
            <w:b/>
            <w:color w:val="FF0000"/>
            <w:highlight w:val="yellow"/>
          </w:rPr>
          <w:t>电子版投标文件请开标当天务必发送至</w:t>
        </w:r>
        <w:r w:rsidR="001D7B71" w:rsidRPr="001A289D">
          <w:rPr>
            <w:rStyle w:val="aff2"/>
            <w:rFonts w:asciiTheme="minorEastAsia" w:eastAsiaTheme="minorEastAsia" w:hAnsiTheme="minorEastAsia"/>
            <w:b/>
            <w:color w:val="FF0000"/>
            <w:highlight w:val="yellow"/>
          </w:rPr>
          <w:t>shenxiaofeng</w:t>
        </w:r>
        <w:r w:rsidR="00273BEB" w:rsidRPr="001A289D">
          <w:rPr>
            <w:rStyle w:val="aff2"/>
            <w:rFonts w:asciiTheme="minorEastAsia" w:eastAsiaTheme="minorEastAsia" w:hAnsiTheme="minorEastAsia" w:hint="eastAsia"/>
            <w:b/>
            <w:color w:val="FF0000"/>
            <w:highlight w:val="yellow"/>
          </w:rPr>
          <w:t>@sinotruk.com</w:t>
        </w:r>
      </w:hyperlink>
      <w:r w:rsidR="00936AF1" w:rsidRPr="001A289D">
        <w:rPr>
          <w:rStyle w:val="aff2"/>
          <w:rFonts w:asciiTheme="minorEastAsia" w:eastAsiaTheme="minorEastAsia" w:hAnsiTheme="minorEastAsia" w:hint="eastAsia"/>
          <w:b/>
          <w:color w:val="FF0000"/>
          <w:highlight w:val="yellow"/>
        </w:rPr>
        <w:t>（保证电子版和纸质版一致性）</w:t>
      </w:r>
      <w:r w:rsidR="00936AF1" w:rsidRPr="001A289D">
        <w:rPr>
          <w:rFonts w:asciiTheme="minorEastAsia" w:eastAsiaTheme="minorEastAsia" w:hAnsiTheme="minorEastAsia" w:hint="eastAsia"/>
          <w:highlight w:val="yellow"/>
        </w:rPr>
        <w:t>。</w:t>
      </w:r>
      <w:r w:rsidRPr="001A289D">
        <w:rPr>
          <w:rFonts w:asciiTheme="minorEastAsia" w:eastAsiaTheme="minorEastAsia" w:hAnsiTheme="minorEastAsia" w:hint="eastAsia"/>
          <w:b/>
        </w:rPr>
        <w:t>若为现场开标，营业执照和</w:t>
      </w:r>
      <w:proofErr w:type="gramStart"/>
      <w:r w:rsidRPr="001A289D">
        <w:rPr>
          <w:rFonts w:asciiTheme="minorEastAsia" w:eastAsiaTheme="minorEastAsia" w:hAnsiTheme="minorEastAsia" w:hint="eastAsia"/>
          <w:b/>
        </w:rPr>
        <w:t>授权书需在</w:t>
      </w:r>
      <w:proofErr w:type="gramEnd"/>
      <w:r w:rsidRPr="001A289D">
        <w:rPr>
          <w:rFonts w:asciiTheme="minorEastAsia" w:eastAsiaTheme="minorEastAsia" w:hAnsiTheme="minorEastAsia" w:hint="eastAsia"/>
          <w:b/>
        </w:rPr>
        <w:t>开标现场出示；若为视频开标，则需在视频端呈现即可。</w:t>
      </w:r>
      <w:r w:rsidRPr="001A289D">
        <w:rPr>
          <w:rFonts w:asciiTheme="minorEastAsia" w:eastAsiaTheme="minorEastAsia" w:hAnsiTheme="minorEastAsia" w:hint="eastAsia"/>
        </w:rPr>
        <w:t>若没有携带营业执照原件，将根据现场所有参与开标的投标单位和专家共同判定得出认可情况</w:t>
      </w:r>
      <w:r w:rsidRPr="001A289D">
        <w:rPr>
          <w:rFonts w:asciiTheme="minorEastAsia" w:eastAsiaTheme="minorEastAsia" w:hAnsiTheme="minorEastAsia" w:hint="eastAsia"/>
          <w:b/>
        </w:rPr>
        <w:t>。</w:t>
      </w:r>
      <w:r w:rsidRPr="001A289D">
        <w:rPr>
          <w:rFonts w:asciiTheme="minorEastAsia" w:eastAsiaTheme="minorEastAsia" w:hAnsiTheme="minorEastAsia" w:hint="eastAsia"/>
        </w:rPr>
        <w:t>详见附件格式1—11</w:t>
      </w:r>
      <w:r w:rsidRPr="001A289D">
        <w:rPr>
          <w:rFonts w:asciiTheme="minorEastAsia" w:eastAsiaTheme="minorEastAsia" w:hAnsiTheme="minorEastAsia" w:hint="eastAsia"/>
          <w:b/>
        </w:rPr>
        <w:t>，其余未尽事宜请按各单位习惯制定即可。</w:t>
      </w:r>
    </w:p>
    <w:p w14:paraId="2ED157EC" w14:textId="2460547F" w:rsidR="007864EC" w:rsidRPr="001A289D" w:rsidRDefault="007864EC" w:rsidP="007864EC">
      <w:pPr>
        <w:pStyle w:val="afc"/>
        <w:ind w:firstLine="482"/>
        <w:rPr>
          <w:rFonts w:asciiTheme="minorEastAsia" w:eastAsiaTheme="minorEastAsia" w:hAnsiTheme="minorEastAsia"/>
          <w:b/>
          <w:bCs/>
          <w:szCs w:val="20"/>
        </w:rPr>
      </w:pPr>
      <w:bookmarkStart w:id="2" w:name="_Toc212369516"/>
      <w:r w:rsidRPr="001A289D">
        <w:rPr>
          <w:rFonts w:asciiTheme="minorEastAsia" w:eastAsiaTheme="minorEastAsia" w:hAnsiTheme="minorEastAsia"/>
          <w:b/>
          <w:bCs/>
          <w:szCs w:val="20"/>
        </w:rPr>
        <w:lastRenderedPageBreak/>
        <w:t>7.1</w:t>
      </w:r>
      <w:r w:rsidRPr="001A289D">
        <w:rPr>
          <w:rFonts w:asciiTheme="minorEastAsia" w:eastAsiaTheme="minorEastAsia" w:hAnsiTheme="minorEastAsia" w:hint="eastAsia"/>
          <w:b/>
          <w:bCs/>
          <w:szCs w:val="20"/>
        </w:rPr>
        <w:t xml:space="preserve"> 资格证明文件包括：</w:t>
      </w:r>
      <w:bookmarkEnd w:id="2"/>
    </w:p>
    <w:p w14:paraId="3026BCD8"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（1）有统一社会信用代码的新版营业执照副本复印件；</w:t>
      </w:r>
    </w:p>
    <w:p w14:paraId="59278894"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2</w:t>
      </w:r>
      <w:r w:rsidRPr="001A289D">
        <w:rPr>
          <w:rFonts w:asciiTheme="minorEastAsia" w:eastAsiaTheme="minorEastAsia" w:hAnsiTheme="minorEastAsia" w:hint="eastAsia"/>
        </w:rPr>
        <w:t>）投标函（附件</w:t>
      </w:r>
      <w:r w:rsidRPr="001A289D">
        <w:rPr>
          <w:rFonts w:asciiTheme="minorEastAsia" w:eastAsiaTheme="minorEastAsia" w:hAnsiTheme="minorEastAsia"/>
        </w:rPr>
        <w:t>1</w:t>
      </w:r>
      <w:r w:rsidRPr="001A289D">
        <w:rPr>
          <w:rFonts w:asciiTheme="minorEastAsia" w:eastAsiaTheme="minorEastAsia" w:hAnsiTheme="minorEastAsia" w:hint="eastAsia"/>
        </w:rPr>
        <w:t>）；</w:t>
      </w:r>
    </w:p>
    <w:p w14:paraId="5CAF7500"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3</w:t>
      </w:r>
      <w:r w:rsidRPr="001A289D">
        <w:rPr>
          <w:rFonts w:asciiTheme="minorEastAsia" w:eastAsiaTheme="minorEastAsia" w:hAnsiTheme="minorEastAsia" w:hint="eastAsia"/>
        </w:rPr>
        <w:t>）法定代表人授权书（附件2）法定代表人参加投标的，提供法人身份证明文件即可；授权人参加投标的，需提供法定代表人授权委托书</w:t>
      </w:r>
      <w:r w:rsidRPr="001A289D">
        <w:rPr>
          <w:rFonts w:asciiTheme="minorEastAsia" w:eastAsiaTheme="minorEastAsia" w:hAnsiTheme="minorEastAsia" w:hint="eastAsia"/>
          <w:b/>
        </w:rPr>
        <w:t>（含法人身份证和被授权人身份证）；</w:t>
      </w:r>
    </w:p>
    <w:p w14:paraId="522855AB" w14:textId="77777777" w:rsidR="007864EC" w:rsidRPr="001A289D" w:rsidRDefault="007864EC" w:rsidP="007864EC">
      <w:pPr>
        <w:pStyle w:val="a7"/>
        <w:rPr>
          <w:rFonts w:asciiTheme="minorEastAsia" w:eastAsiaTheme="minorEastAsia" w:hAnsiTheme="minorEastAsia"/>
          <w:b/>
        </w:rPr>
      </w:pPr>
      <w:r w:rsidRPr="001A289D">
        <w:rPr>
          <w:rFonts w:asciiTheme="minorEastAsia" w:eastAsiaTheme="minorEastAsia" w:hAnsiTheme="minorEastAsia" w:hint="eastAsia"/>
        </w:rPr>
        <w:t>（</w:t>
      </w:r>
      <w:r w:rsidRPr="001A289D">
        <w:rPr>
          <w:rFonts w:asciiTheme="minorEastAsia" w:eastAsiaTheme="minorEastAsia" w:hAnsiTheme="minorEastAsia"/>
        </w:rPr>
        <w:t>4</w:t>
      </w:r>
      <w:r w:rsidRPr="001A289D">
        <w:rPr>
          <w:rFonts w:asciiTheme="minorEastAsia" w:eastAsiaTheme="minorEastAsia" w:hAnsiTheme="minorEastAsia" w:hint="eastAsia"/>
        </w:rPr>
        <w:t>）近三年经审计的财务报表（资产负债表、损益表、现金流量表）复印件；</w:t>
      </w:r>
      <w:r w:rsidRPr="001A289D">
        <w:rPr>
          <w:rFonts w:asciiTheme="minorEastAsia" w:eastAsiaTheme="minorEastAsia" w:hAnsiTheme="minorEastAsia" w:hint="eastAsia"/>
          <w:b/>
        </w:rPr>
        <w:t>若缺少本项或经财务专家审核认为有异常，则会根据评分标准进行扣分；</w:t>
      </w:r>
    </w:p>
    <w:p w14:paraId="706B64B3" w14:textId="77777777" w:rsidR="007864EC" w:rsidRPr="001A289D" w:rsidRDefault="007864EC" w:rsidP="007864EC">
      <w:pPr>
        <w:pStyle w:val="a7"/>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5</w:t>
      </w:r>
      <w:r w:rsidRPr="001A289D">
        <w:rPr>
          <w:rFonts w:asciiTheme="minorEastAsia" w:eastAsiaTheme="minorEastAsia" w:hAnsiTheme="minorEastAsia" w:hint="eastAsia"/>
        </w:rPr>
        <w:t>）近三年内在经营活动中没有违法违纪行为的声明；</w:t>
      </w:r>
    </w:p>
    <w:p w14:paraId="6303103A" w14:textId="77777777" w:rsidR="007864EC" w:rsidRPr="001A289D" w:rsidRDefault="007864EC" w:rsidP="007864EC">
      <w:pPr>
        <w:pStyle w:val="a7"/>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6</w:t>
      </w:r>
      <w:r w:rsidRPr="001A289D">
        <w:rPr>
          <w:rFonts w:asciiTheme="minorEastAsia" w:eastAsiaTheme="minorEastAsia" w:hAnsiTheme="minorEastAsia" w:hint="eastAsia"/>
        </w:rPr>
        <w:t>）投标单位在国家企业信用信息公示系统中无行政处罚、经营异常和失信信息的声明；</w:t>
      </w:r>
    </w:p>
    <w:p w14:paraId="07925BD0" w14:textId="77777777" w:rsidR="007864EC" w:rsidRPr="001A289D" w:rsidRDefault="007864EC" w:rsidP="007864EC">
      <w:pPr>
        <w:pStyle w:val="afc"/>
        <w:rPr>
          <w:rFonts w:asciiTheme="minorEastAsia" w:eastAsiaTheme="minorEastAsia" w:hAnsiTheme="minorEastAsia"/>
          <w:b/>
        </w:rPr>
      </w:pPr>
      <w:r w:rsidRPr="001A289D">
        <w:rPr>
          <w:rFonts w:asciiTheme="minorEastAsia" w:eastAsiaTheme="minorEastAsia" w:hAnsiTheme="minorEastAsia" w:hint="eastAsia"/>
        </w:rPr>
        <w:t>（</w:t>
      </w:r>
      <w:r w:rsidRPr="001A289D">
        <w:rPr>
          <w:rFonts w:asciiTheme="minorEastAsia" w:eastAsiaTheme="minorEastAsia" w:hAnsiTheme="minorEastAsia"/>
        </w:rPr>
        <w:t>7</w:t>
      </w:r>
      <w:r w:rsidRPr="001A289D">
        <w:rPr>
          <w:rFonts w:asciiTheme="minorEastAsia" w:eastAsiaTheme="minorEastAsia" w:hAnsiTheme="minorEastAsia" w:hint="eastAsia"/>
        </w:rPr>
        <w:t>）代理商投标要携带生产商的授权书、原厂售后服务承诺书；</w:t>
      </w:r>
      <w:r w:rsidRPr="001A289D">
        <w:rPr>
          <w:rFonts w:asciiTheme="minorEastAsia" w:eastAsiaTheme="minorEastAsia" w:hAnsiTheme="minorEastAsia" w:hint="eastAsia"/>
          <w:b/>
        </w:rPr>
        <w:t>根据实际情况提供即可，无格式限制；</w:t>
      </w:r>
    </w:p>
    <w:p w14:paraId="14D8ECC4" w14:textId="719580E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8</w:t>
      </w:r>
      <w:r w:rsidR="000F09F2" w:rsidRPr="001A289D">
        <w:rPr>
          <w:rFonts w:asciiTheme="minorEastAsia" w:eastAsiaTheme="minorEastAsia" w:hAnsiTheme="minorEastAsia" w:hint="eastAsia"/>
        </w:rPr>
        <w:t>）税务部门开具的依法缴纳税收的证明（如有）。</w:t>
      </w:r>
    </w:p>
    <w:p w14:paraId="60FFE980" w14:textId="6F3991A2" w:rsidR="007864EC" w:rsidRPr="001A289D" w:rsidRDefault="007864EC" w:rsidP="007864EC">
      <w:pPr>
        <w:spacing w:line="460" w:lineRule="exact"/>
        <w:ind w:firstLineChars="200" w:firstLine="482"/>
        <w:rPr>
          <w:rFonts w:asciiTheme="minorEastAsia" w:eastAsiaTheme="minorEastAsia" w:hAnsiTheme="minorEastAsia"/>
          <w:b/>
          <w:bCs/>
          <w:sz w:val="24"/>
        </w:rPr>
      </w:pPr>
      <w:bookmarkStart w:id="3" w:name="_Toc212369515"/>
      <w:r w:rsidRPr="001A289D">
        <w:rPr>
          <w:rFonts w:asciiTheme="minorEastAsia" w:eastAsiaTheme="minorEastAsia" w:hAnsiTheme="minorEastAsia"/>
          <w:b/>
          <w:bCs/>
          <w:sz w:val="24"/>
        </w:rPr>
        <w:t>7</w:t>
      </w:r>
      <w:r w:rsidRPr="001A289D">
        <w:rPr>
          <w:rFonts w:asciiTheme="minorEastAsia" w:eastAsiaTheme="minorEastAsia" w:hAnsiTheme="minorEastAsia" w:hint="eastAsia"/>
          <w:b/>
          <w:bCs/>
          <w:sz w:val="24"/>
        </w:rPr>
        <w:t>.2技术部分：</w:t>
      </w:r>
      <w:bookmarkEnd w:id="3"/>
    </w:p>
    <w:p w14:paraId="54ADCC95" w14:textId="77777777" w:rsidR="007864EC" w:rsidRPr="001A289D" w:rsidRDefault="007864EC" w:rsidP="007864EC">
      <w:pPr>
        <w:pStyle w:val="afc"/>
        <w:rPr>
          <w:rFonts w:asciiTheme="minorEastAsia" w:eastAsiaTheme="minorEastAsia" w:hAnsiTheme="minorEastAsia"/>
          <w:b/>
        </w:rPr>
      </w:pPr>
      <w:r w:rsidRPr="001A289D">
        <w:rPr>
          <w:rFonts w:asciiTheme="minorEastAsia" w:eastAsiaTheme="minorEastAsia" w:hAnsiTheme="minorEastAsia" w:hint="eastAsia"/>
        </w:rPr>
        <w:t>（</w:t>
      </w:r>
      <w:r w:rsidRPr="001A289D">
        <w:rPr>
          <w:rFonts w:asciiTheme="minorEastAsia" w:eastAsiaTheme="minorEastAsia" w:hAnsiTheme="minorEastAsia"/>
        </w:rPr>
        <w:t>1</w:t>
      </w:r>
      <w:r w:rsidRPr="001A289D">
        <w:rPr>
          <w:rFonts w:asciiTheme="minorEastAsia" w:eastAsiaTheme="minorEastAsia" w:hAnsiTheme="minorEastAsia" w:hint="eastAsia"/>
        </w:rPr>
        <w:t>）技术规格偏离表（附件</w:t>
      </w:r>
      <w:r w:rsidRPr="001A289D">
        <w:rPr>
          <w:rFonts w:asciiTheme="minorEastAsia" w:eastAsiaTheme="minorEastAsia" w:hAnsiTheme="minorEastAsia"/>
        </w:rPr>
        <w:t>3</w:t>
      </w:r>
      <w:r w:rsidRPr="001A289D">
        <w:rPr>
          <w:rFonts w:asciiTheme="minorEastAsia" w:eastAsiaTheme="minorEastAsia" w:hAnsiTheme="minorEastAsia" w:hint="eastAsia"/>
        </w:rPr>
        <w:t>）；</w:t>
      </w:r>
      <w:r w:rsidRPr="001A289D">
        <w:rPr>
          <w:rFonts w:asciiTheme="minorEastAsia" w:eastAsiaTheme="minorEastAsia" w:hAnsiTheme="minorEastAsia" w:hint="eastAsia"/>
          <w:b/>
        </w:rPr>
        <w:t>必须先进行两列要求一一对照。不允许直接写无偏离。</w:t>
      </w:r>
    </w:p>
    <w:p w14:paraId="2A8E5E5A" w14:textId="77777777" w:rsidR="007864EC" w:rsidRPr="001A289D" w:rsidRDefault="007864EC" w:rsidP="007864EC">
      <w:pPr>
        <w:pStyle w:val="a7"/>
        <w:rPr>
          <w:rFonts w:asciiTheme="minorEastAsia" w:eastAsiaTheme="minorEastAsia" w:hAnsiTheme="minorEastAsia"/>
          <w:b/>
        </w:rPr>
      </w:pPr>
      <w:r w:rsidRPr="001A289D">
        <w:rPr>
          <w:rFonts w:asciiTheme="minorEastAsia" w:eastAsiaTheme="minorEastAsia" w:hAnsiTheme="minorEastAsia" w:hint="eastAsia"/>
          <w:bCs/>
        </w:rPr>
        <w:t>（</w:t>
      </w:r>
      <w:r w:rsidRPr="001A289D">
        <w:rPr>
          <w:rFonts w:asciiTheme="minorEastAsia" w:eastAsiaTheme="minorEastAsia" w:hAnsiTheme="minorEastAsia"/>
          <w:bCs/>
        </w:rPr>
        <w:t>2</w:t>
      </w:r>
      <w:r w:rsidRPr="001A289D">
        <w:rPr>
          <w:rFonts w:asciiTheme="minorEastAsia" w:eastAsiaTheme="minorEastAsia" w:hAnsiTheme="minorEastAsia" w:hint="eastAsia"/>
          <w:bCs/>
        </w:rPr>
        <w:t>）</w:t>
      </w:r>
      <w:r w:rsidRPr="001A289D">
        <w:rPr>
          <w:rFonts w:asciiTheme="minorEastAsia" w:eastAsiaTheme="minorEastAsia" w:hAnsiTheme="minorEastAsia" w:hint="eastAsia"/>
        </w:rPr>
        <w:t>近三年同类项目业绩一览表（附件</w:t>
      </w:r>
      <w:r w:rsidRPr="001A289D">
        <w:rPr>
          <w:rFonts w:asciiTheme="minorEastAsia" w:eastAsiaTheme="minorEastAsia" w:hAnsiTheme="minorEastAsia"/>
        </w:rPr>
        <w:t>4</w:t>
      </w:r>
      <w:r w:rsidRPr="001A289D">
        <w:rPr>
          <w:rFonts w:asciiTheme="minorEastAsia" w:eastAsiaTheme="minorEastAsia" w:hAnsiTheme="minorEastAsia" w:hint="eastAsia"/>
        </w:rPr>
        <w:t>）及有效合同复印件；</w:t>
      </w:r>
      <w:r w:rsidRPr="001A289D">
        <w:rPr>
          <w:rFonts w:asciiTheme="minorEastAsia" w:eastAsiaTheme="minorEastAsia" w:hAnsiTheme="minorEastAsia" w:hint="eastAsia"/>
          <w:b/>
        </w:rPr>
        <w:t>若没有提供相应业绩证明，将影响现场评标专家组对投标单位业绩判定打分。</w:t>
      </w:r>
    </w:p>
    <w:p w14:paraId="32C65D97" w14:textId="257BEEBC"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3</w:t>
      </w:r>
      <w:r w:rsidRPr="001A289D">
        <w:rPr>
          <w:rFonts w:asciiTheme="minorEastAsia" w:eastAsiaTheme="minorEastAsia" w:hAnsiTheme="minorEastAsia" w:hint="eastAsia"/>
        </w:rPr>
        <w:t>）</w:t>
      </w:r>
      <w:r w:rsidR="000F09F2" w:rsidRPr="001A289D">
        <w:rPr>
          <w:rFonts w:asciiTheme="minorEastAsia" w:eastAsiaTheme="minorEastAsia" w:hAnsiTheme="minorEastAsia" w:hint="eastAsia"/>
        </w:rPr>
        <w:t>仓库资源</w:t>
      </w:r>
      <w:r w:rsidRPr="001A289D">
        <w:rPr>
          <w:rFonts w:asciiTheme="minorEastAsia" w:eastAsiaTheme="minorEastAsia" w:hAnsiTheme="minorEastAsia" w:hint="eastAsia"/>
        </w:rPr>
        <w:t>及保证措施；</w:t>
      </w:r>
    </w:p>
    <w:p w14:paraId="7F013AD9" w14:textId="07772290" w:rsidR="007864EC" w:rsidRPr="001A289D" w:rsidRDefault="007864EC" w:rsidP="00C3418F">
      <w:pPr>
        <w:pStyle w:val="afc"/>
        <w:ind w:firstLine="482"/>
        <w:rPr>
          <w:rFonts w:asciiTheme="minorEastAsia" w:eastAsiaTheme="minorEastAsia" w:hAnsiTheme="minorEastAsia"/>
          <w:b/>
        </w:rPr>
      </w:pPr>
      <w:r w:rsidRPr="001A289D">
        <w:rPr>
          <w:rFonts w:asciiTheme="minorEastAsia" w:eastAsiaTheme="minorEastAsia" w:hAnsiTheme="minorEastAsia" w:hint="eastAsia"/>
          <w:b/>
        </w:rPr>
        <w:t>（</w:t>
      </w:r>
      <w:r w:rsidRPr="001A289D">
        <w:rPr>
          <w:rFonts w:asciiTheme="minorEastAsia" w:eastAsiaTheme="minorEastAsia" w:hAnsiTheme="minorEastAsia"/>
          <w:b/>
        </w:rPr>
        <w:t>4</w:t>
      </w:r>
      <w:r w:rsidRPr="001A289D">
        <w:rPr>
          <w:rFonts w:asciiTheme="minorEastAsia" w:eastAsiaTheme="minorEastAsia" w:hAnsiTheme="minorEastAsia" w:hint="eastAsia"/>
          <w:b/>
        </w:rPr>
        <w:t>）</w:t>
      </w:r>
      <w:r w:rsidR="00C3418F" w:rsidRPr="001A289D">
        <w:rPr>
          <w:rFonts w:asciiTheme="minorEastAsia" w:eastAsiaTheme="minorEastAsia" w:hAnsiTheme="minorEastAsia" w:hint="eastAsia"/>
          <w:b/>
        </w:rPr>
        <w:t>针对本项目的技术服务团队情况（人员数量、姓名、电话、专业资质等）。</w:t>
      </w:r>
    </w:p>
    <w:p w14:paraId="6D3BA498"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5</w:t>
      </w:r>
      <w:r w:rsidRPr="001A289D">
        <w:rPr>
          <w:rFonts w:asciiTheme="minorEastAsia" w:eastAsiaTheme="minorEastAsia" w:hAnsiTheme="minorEastAsia" w:hint="eastAsia"/>
        </w:rPr>
        <w:t>）交货进度及计划；</w:t>
      </w:r>
    </w:p>
    <w:p w14:paraId="24264E89" w14:textId="48114C0F"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6</w:t>
      </w:r>
      <w:r w:rsidRPr="001A289D">
        <w:rPr>
          <w:rFonts w:asciiTheme="minorEastAsia" w:eastAsiaTheme="minorEastAsia" w:hAnsiTheme="minorEastAsia" w:hint="eastAsia"/>
        </w:rPr>
        <w:t>）</w:t>
      </w:r>
      <w:bookmarkStart w:id="4" w:name="_Toc536542319"/>
      <w:r w:rsidRPr="001A289D">
        <w:rPr>
          <w:rFonts w:asciiTheme="minorEastAsia" w:eastAsiaTheme="minorEastAsia" w:hAnsiTheme="minorEastAsia" w:hint="eastAsia"/>
        </w:rPr>
        <w:t>投标产品</w:t>
      </w:r>
      <w:r w:rsidR="000F09F2" w:rsidRPr="001A289D">
        <w:rPr>
          <w:rFonts w:asciiTheme="minorEastAsia" w:eastAsiaTheme="minorEastAsia" w:hAnsiTheme="minorEastAsia" w:hint="eastAsia"/>
        </w:rPr>
        <w:t>说明及</w:t>
      </w:r>
      <w:r w:rsidRPr="001A289D">
        <w:rPr>
          <w:rFonts w:asciiTheme="minorEastAsia" w:eastAsiaTheme="minorEastAsia" w:hAnsiTheme="minorEastAsia" w:hint="eastAsia"/>
        </w:rPr>
        <w:t>支持材料</w:t>
      </w:r>
      <w:bookmarkEnd w:id="4"/>
    </w:p>
    <w:p w14:paraId="6C9FA639" w14:textId="7960CC74"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（7）</w:t>
      </w:r>
      <w:r w:rsidR="000F09F2" w:rsidRPr="001A289D">
        <w:rPr>
          <w:rFonts w:asciiTheme="minorEastAsia" w:eastAsiaTheme="minorEastAsia" w:hAnsiTheme="minorEastAsia" w:hint="eastAsia"/>
        </w:rPr>
        <w:t>仓库</w:t>
      </w:r>
      <w:r w:rsidRPr="001A289D">
        <w:rPr>
          <w:rFonts w:asciiTheme="minorEastAsia" w:eastAsiaTheme="minorEastAsia" w:hAnsiTheme="minorEastAsia" w:hint="eastAsia"/>
        </w:rPr>
        <w:t>质量承诺函（附件5）</w:t>
      </w:r>
    </w:p>
    <w:p w14:paraId="43B8CB59"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8</w:t>
      </w:r>
      <w:r w:rsidRPr="001A289D">
        <w:rPr>
          <w:rFonts w:asciiTheme="minorEastAsia" w:eastAsiaTheme="minorEastAsia" w:hAnsiTheme="minorEastAsia" w:hint="eastAsia"/>
        </w:rPr>
        <w:t>）投标人需提交的其它资料。</w:t>
      </w:r>
    </w:p>
    <w:p w14:paraId="235DEBE0" w14:textId="788243A2" w:rsidR="007864EC" w:rsidRPr="001A289D" w:rsidRDefault="00BA2D75" w:rsidP="00BA2D75">
      <w:pPr>
        <w:pStyle w:val="afc"/>
        <w:ind w:firstLine="482"/>
        <w:rPr>
          <w:rFonts w:asciiTheme="minorEastAsia" w:eastAsiaTheme="minorEastAsia" w:hAnsiTheme="minorEastAsia"/>
          <w:b/>
          <w:bCs/>
          <w:szCs w:val="20"/>
        </w:rPr>
      </w:pPr>
      <w:r w:rsidRPr="001A289D">
        <w:rPr>
          <w:rFonts w:asciiTheme="minorEastAsia" w:eastAsiaTheme="minorEastAsia" w:hAnsiTheme="minorEastAsia"/>
          <w:b/>
          <w:bCs/>
          <w:szCs w:val="20"/>
        </w:rPr>
        <w:t>7</w:t>
      </w:r>
      <w:r w:rsidR="007864EC" w:rsidRPr="001A289D">
        <w:rPr>
          <w:rFonts w:asciiTheme="minorEastAsia" w:eastAsiaTheme="minorEastAsia" w:hAnsiTheme="minorEastAsia"/>
          <w:b/>
          <w:bCs/>
          <w:szCs w:val="20"/>
        </w:rPr>
        <w:t>.3</w:t>
      </w:r>
      <w:r w:rsidR="007864EC" w:rsidRPr="001A289D">
        <w:rPr>
          <w:rFonts w:asciiTheme="minorEastAsia" w:eastAsiaTheme="minorEastAsia" w:hAnsiTheme="minorEastAsia" w:hint="eastAsia"/>
          <w:b/>
          <w:bCs/>
          <w:szCs w:val="20"/>
        </w:rPr>
        <w:t>商务部分：</w:t>
      </w:r>
    </w:p>
    <w:p w14:paraId="652EC258"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1</w:t>
      </w:r>
      <w:r w:rsidRPr="001A289D">
        <w:rPr>
          <w:rFonts w:asciiTheme="minorEastAsia" w:eastAsiaTheme="minorEastAsia" w:hAnsiTheme="minorEastAsia" w:hint="eastAsia"/>
        </w:rPr>
        <w:t>）开标一览表（附件</w:t>
      </w:r>
      <w:r w:rsidRPr="001A289D">
        <w:rPr>
          <w:rFonts w:asciiTheme="minorEastAsia" w:eastAsiaTheme="minorEastAsia" w:hAnsiTheme="minorEastAsia"/>
        </w:rPr>
        <w:t>6</w:t>
      </w:r>
      <w:r w:rsidRPr="001A289D">
        <w:rPr>
          <w:rFonts w:asciiTheme="minorEastAsia" w:eastAsiaTheme="minorEastAsia" w:hAnsiTheme="minorEastAsia" w:hint="eastAsia"/>
        </w:rPr>
        <w:t>）</w:t>
      </w:r>
    </w:p>
    <w:p w14:paraId="4DE29F3B"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2</w:t>
      </w:r>
      <w:r w:rsidRPr="001A289D">
        <w:rPr>
          <w:rFonts w:asciiTheme="minorEastAsia" w:eastAsiaTheme="minorEastAsia" w:hAnsiTheme="minorEastAsia" w:hint="eastAsia"/>
        </w:rPr>
        <w:t>）投标报价明细表（附件</w:t>
      </w:r>
      <w:r w:rsidRPr="001A289D">
        <w:rPr>
          <w:rFonts w:asciiTheme="minorEastAsia" w:eastAsiaTheme="minorEastAsia" w:hAnsiTheme="minorEastAsia"/>
        </w:rPr>
        <w:t>7</w:t>
      </w:r>
      <w:r w:rsidRPr="001A289D">
        <w:rPr>
          <w:rFonts w:asciiTheme="minorEastAsia" w:eastAsiaTheme="minorEastAsia" w:hAnsiTheme="minorEastAsia" w:hint="eastAsia"/>
        </w:rPr>
        <w:t>）</w:t>
      </w:r>
      <w:r w:rsidRPr="001A289D">
        <w:rPr>
          <w:rFonts w:asciiTheme="minorEastAsia" w:eastAsiaTheme="minorEastAsia" w:hAnsiTheme="minorEastAsia" w:hint="eastAsia"/>
          <w:b/>
          <w:highlight w:val="yellow"/>
        </w:rPr>
        <w:t>附件6、7、8需要一起单独封装</w:t>
      </w:r>
      <w:r w:rsidRPr="001A289D">
        <w:rPr>
          <w:rFonts w:asciiTheme="minorEastAsia" w:eastAsiaTheme="minorEastAsia" w:hAnsiTheme="minorEastAsia"/>
          <w:b/>
          <w:highlight w:val="yellow"/>
        </w:rPr>
        <w:t>1</w:t>
      </w:r>
      <w:r w:rsidRPr="001A289D">
        <w:rPr>
          <w:rFonts w:asciiTheme="minorEastAsia" w:eastAsiaTheme="minorEastAsia" w:hAnsiTheme="minorEastAsia" w:hint="eastAsia"/>
          <w:b/>
          <w:highlight w:val="yellow"/>
        </w:rPr>
        <w:t>份。</w:t>
      </w:r>
    </w:p>
    <w:p w14:paraId="0A037E8B" w14:textId="0CD76A46"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3</w:t>
      </w:r>
      <w:r w:rsidRPr="001A289D">
        <w:rPr>
          <w:rFonts w:asciiTheme="minorEastAsia" w:eastAsiaTheme="minorEastAsia" w:hAnsiTheme="minorEastAsia" w:hint="eastAsia"/>
        </w:rPr>
        <w:t>）商务条款偏离表（附件</w:t>
      </w:r>
      <w:r w:rsidRPr="001A289D">
        <w:rPr>
          <w:rFonts w:asciiTheme="minorEastAsia" w:eastAsiaTheme="minorEastAsia" w:hAnsiTheme="minorEastAsia"/>
        </w:rPr>
        <w:t>8</w:t>
      </w:r>
      <w:r w:rsidRPr="001A289D">
        <w:rPr>
          <w:rFonts w:asciiTheme="minorEastAsia" w:eastAsiaTheme="minorEastAsia" w:hAnsiTheme="minorEastAsia" w:hint="eastAsia"/>
        </w:rPr>
        <w:t>）</w:t>
      </w:r>
      <w:r w:rsidRPr="001A289D">
        <w:rPr>
          <w:rFonts w:asciiTheme="minorEastAsia" w:eastAsiaTheme="minorEastAsia" w:hAnsiTheme="minorEastAsia" w:hint="eastAsia"/>
          <w:b/>
          <w:highlight w:val="yellow"/>
        </w:rPr>
        <w:t>付款方式不可以偏离，中小企业</w:t>
      </w:r>
      <w:r w:rsidR="008C6C86" w:rsidRPr="001A289D">
        <w:rPr>
          <w:rFonts w:asciiTheme="minorEastAsia" w:eastAsiaTheme="minorEastAsia" w:hAnsiTheme="minorEastAsia" w:hint="eastAsia"/>
          <w:b/>
          <w:highlight w:val="yellow"/>
        </w:rPr>
        <w:t>目前</w:t>
      </w:r>
      <w:r w:rsidRPr="001A289D">
        <w:rPr>
          <w:rFonts w:asciiTheme="minorEastAsia" w:eastAsiaTheme="minorEastAsia" w:hAnsiTheme="minorEastAsia" w:hint="eastAsia"/>
          <w:b/>
          <w:highlight w:val="yellow"/>
        </w:rPr>
        <w:t>可以适当偏离；</w:t>
      </w:r>
      <w:r w:rsidRPr="001A289D">
        <w:rPr>
          <w:rFonts w:asciiTheme="minorEastAsia" w:eastAsiaTheme="minorEastAsia" w:hAnsiTheme="minorEastAsia" w:hint="eastAsia"/>
          <w:b/>
        </w:rPr>
        <w:t xml:space="preserve"> </w:t>
      </w:r>
    </w:p>
    <w:p w14:paraId="431A4162" w14:textId="77777777"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lastRenderedPageBreak/>
        <w:t>（</w:t>
      </w:r>
      <w:r w:rsidRPr="001A289D">
        <w:rPr>
          <w:rFonts w:asciiTheme="minorEastAsia" w:eastAsiaTheme="minorEastAsia" w:hAnsiTheme="minorEastAsia"/>
        </w:rPr>
        <w:t>4</w:t>
      </w:r>
      <w:r w:rsidRPr="001A289D">
        <w:rPr>
          <w:rFonts w:asciiTheme="minorEastAsia" w:eastAsiaTheme="minorEastAsia" w:hAnsiTheme="minorEastAsia" w:hint="eastAsia"/>
        </w:rPr>
        <w:t>）服务承诺函(附件</w:t>
      </w:r>
      <w:r w:rsidRPr="001A289D">
        <w:rPr>
          <w:rFonts w:asciiTheme="minorEastAsia" w:eastAsiaTheme="minorEastAsia" w:hAnsiTheme="minorEastAsia"/>
        </w:rPr>
        <w:t>9</w:t>
      </w:r>
      <w:r w:rsidRPr="001A289D">
        <w:rPr>
          <w:rFonts w:asciiTheme="minorEastAsia" w:eastAsiaTheme="minorEastAsia" w:hAnsiTheme="minorEastAsia" w:hint="eastAsia"/>
        </w:rPr>
        <w:t>)需写明质保期外服务费用情况；</w:t>
      </w:r>
    </w:p>
    <w:p w14:paraId="614B30DB" w14:textId="0A6BA1E1" w:rsidR="007864EC" w:rsidRPr="001A289D" w:rsidRDefault="007864EC" w:rsidP="007864EC">
      <w:pPr>
        <w:pStyle w:val="afc"/>
        <w:rPr>
          <w:rFonts w:asciiTheme="minorEastAsia" w:eastAsiaTheme="minorEastAsia" w:hAnsiTheme="minorEastAsia"/>
          <w:b/>
        </w:rPr>
      </w:pPr>
      <w:r w:rsidRPr="001A289D">
        <w:rPr>
          <w:rFonts w:asciiTheme="minorEastAsia" w:eastAsiaTheme="minorEastAsia" w:hAnsiTheme="minorEastAsia" w:hint="eastAsia"/>
        </w:rPr>
        <w:t>（</w:t>
      </w:r>
      <w:r w:rsidRPr="001A289D">
        <w:rPr>
          <w:rFonts w:asciiTheme="minorEastAsia" w:eastAsiaTheme="minorEastAsia" w:hAnsiTheme="minorEastAsia"/>
        </w:rPr>
        <w:t>5</w:t>
      </w:r>
      <w:r w:rsidRPr="001A289D">
        <w:rPr>
          <w:rFonts w:asciiTheme="minorEastAsia" w:eastAsiaTheme="minorEastAsia" w:hAnsiTheme="minorEastAsia" w:hint="eastAsia"/>
        </w:rPr>
        <w:t>）备品备件、易损件和专用耗材明细表（附件</w:t>
      </w:r>
      <w:r w:rsidRPr="001A289D">
        <w:rPr>
          <w:rFonts w:asciiTheme="minorEastAsia" w:eastAsiaTheme="minorEastAsia" w:hAnsiTheme="minorEastAsia"/>
        </w:rPr>
        <w:t>10</w:t>
      </w:r>
      <w:r w:rsidRPr="001A289D">
        <w:rPr>
          <w:rFonts w:asciiTheme="minorEastAsia" w:eastAsiaTheme="minorEastAsia" w:hAnsiTheme="minorEastAsia" w:hint="eastAsia"/>
        </w:rPr>
        <w:t>）</w:t>
      </w:r>
      <w:r w:rsidRPr="001A289D">
        <w:rPr>
          <w:rFonts w:asciiTheme="minorEastAsia" w:eastAsiaTheme="minorEastAsia" w:hAnsiTheme="minorEastAsia" w:hint="eastAsia"/>
          <w:b/>
        </w:rPr>
        <w:t>需在表格下方写明本部分报价是否包含在本项目总报价当中；</w:t>
      </w:r>
      <w:r w:rsidR="003E6C0F" w:rsidRPr="001A289D">
        <w:rPr>
          <w:rFonts w:asciiTheme="minorEastAsia" w:eastAsiaTheme="minorEastAsia" w:hAnsiTheme="minorEastAsia" w:hint="eastAsia"/>
          <w:b/>
        </w:rPr>
        <w:t>没有备品等</w:t>
      </w:r>
      <w:r w:rsidR="003C0BD4" w:rsidRPr="001A289D">
        <w:rPr>
          <w:rFonts w:asciiTheme="minorEastAsia" w:eastAsiaTheme="minorEastAsia" w:hAnsiTheme="minorEastAsia" w:hint="eastAsia"/>
          <w:b/>
        </w:rPr>
        <w:t>情况</w:t>
      </w:r>
      <w:r w:rsidR="003E6C0F" w:rsidRPr="001A289D">
        <w:rPr>
          <w:rFonts w:asciiTheme="minorEastAsia" w:eastAsiaTheme="minorEastAsia" w:hAnsiTheme="minorEastAsia" w:hint="eastAsia"/>
          <w:b/>
        </w:rPr>
        <w:t>可以写无。</w:t>
      </w:r>
    </w:p>
    <w:p w14:paraId="1C9E1CC0" w14:textId="58977028" w:rsidR="007864EC" w:rsidRPr="001A289D" w:rsidRDefault="007864EC" w:rsidP="007864EC">
      <w:pPr>
        <w:pStyle w:val="afc"/>
        <w:rPr>
          <w:rFonts w:asciiTheme="minorEastAsia" w:eastAsiaTheme="minorEastAsia" w:hAnsiTheme="minorEastAsia"/>
        </w:rPr>
      </w:pPr>
      <w:r w:rsidRPr="001A289D">
        <w:rPr>
          <w:rFonts w:asciiTheme="minorEastAsia" w:eastAsiaTheme="minorEastAsia" w:hAnsiTheme="minorEastAsia" w:hint="eastAsia"/>
        </w:rPr>
        <w:t>（</w:t>
      </w:r>
      <w:r w:rsidRPr="001A289D">
        <w:rPr>
          <w:rFonts w:asciiTheme="minorEastAsia" w:eastAsiaTheme="minorEastAsia" w:hAnsiTheme="minorEastAsia"/>
        </w:rPr>
        <w:t>6</w:t>
      </w:r>
      <w:r w:rsidRPr="001A289D">
        <w:rPr>
          <w:rFonts w:asciiTheme="minorEastAsia" w:eastAsiaTheme="minorEastAsia" w:hAnsiTheme="minorEastAsia" w:hint="eastAsia"/>
        </w:rPr>
        <w:t>）按招标文件投标人须知和技术规格书中要求提供的有关文件。</w:t>
      </w:r>
    </w:p>
    <w:p w14:paraId="0D33C06E" w14:textId="3DFFBCBE" w:rsidR="00627C08" w:rsidRPr="001A289D" w:rsidRDefault="00627C08" w:rsidP="00627C08">
      <w:pPr>
        <w:pStyle w:val="a9"/>
        <w:rPr>
          <w:rFonts w:asciiTheme="minorEastAsia" w:eastAsiaTheme="minorEastAsia" w:hAnsiTheme="minorEastAsia"/>
          <w:b w:val="0"/>
          <w:color w:val="auto"/>
        </w:rPr>
      </w:pPr>
      <w:r w:rsidRPr="001A289D">
        <w:rPr>
          <w:rFonts w:asciiTheme="minorEastAsia" w:eastAsiaTheme="minorEastAsia" w:hAnsiTheme="minorEastAsia"/>
          <w:color w:val="auto"/>
        </w:rPr>
        <w:t>8</w:t>
      </w:r>
      <w:r w:rsidRPr="001A289D">
        <w:rPr>
          <w:rFonts w:asciiTheme="minorEastAsia" w:eastAsiaTheme="minorEastAsia" w:hAnsiTheme="minorEastAsia" w:hint="eastAsia"/>
          <w:color w:val="auto"/>
        </w:rPr>
        <w:t>、本项目商务标书、技术标书、资质文件分开封装。</w:t>
      </w:r>
    </w:p>
    <w:p w14:paraId="44B682D3" w14:textId="34DE89FF" w:rsidR="00627C08" w:rsidRPr="001A289D" w:rsidRDefault="00627C08" w:rsidP="00627C08">
      <w:pPr>
        <w:pStyle w:val="afc"/>
        <w:ind w:firstLine="482"/>
        <w:rPr>
          <w:rFonts w:asciiTheme="minorEastAsia" w:eastAsiaTheme="minorEastAsia" w:hAnsiTheme="minorEastAsia"/>
          <w:b/>
        </w:rPr>
      </w:pPr>
      <w:r w:rsidRPr="001A289D">
        <w:rPr>
          <w:rFonts w:asciiTheme="minorEastAsia" w:eastAsiaTheme="minorEastAsia" w:hAnsiTheme="minorEastAsia" w:hint="eastAsia"/>
          <w:b/>
        </w:rPr>
        <w:t>本项目投标文件一式四份，正本一份，副本三份。电子版投标文件1份（保证电子版和纸质版一致性）。若为现场开标，营业执照和</w:t>
      </w:r>
      <w:proofErr w:type="gramStart"/>
      <w:r w:rsidRPr="001A289D">
        <w:rPr>
          <w:rFonts w:asciiTheme="minorEastAsia" w:eastAsiaTheme="minorEastAsia" w:hAnsiTheme="minorEastAsia" w:hint="eastAsia"/>
          <w:b/>
        </w:rPr>
        <w:t>授权书需在</w:t>
      </w:r>
      <w:proofErr w:type="gramEnd"/>
      <w:r w:rsidRPr="001A289D">
        <w:rPr>
          <w:rFonts w:asciiTheme="minorEastAsia" w:eastAsiaTheme="minorEastAsia" w:hAnsiTheme="minorEastAsia" w:hint="eastAsia"/>
          <w:b/>
        </w:rPr>
        <w:t>开标现场出示；若为视频开标，则需在视频端呈现即可。</w:t>
      </w:r>
      <w:r w:rsidRPr="001A289D">
        <w:rPr>
          <w:rFonts w:asciiTheme="minorEastAsia" w:eastAsiaTheme="minorEastAsia" w:hAnsiTheme="minorEastAsia" w:hint="eastAsia"/>
        </w:rPr>
        <w:t>若没有携带营业执照原件，将根据现场所有参与开标的投标单位和专家共同判定得出认可情况</w:t>
      </w:r>
      <w:r w:rsidRPr="001A289D">
        <w:rPr>
          <w:rFonts w:asciiTheme="minorEastAsia" w:eastAsiaTheme="minorEastAsia" w:hAnsiTheme="minorEastAsia" w:hint="eastAsia"/>
          <w:b/>
        </w:rPr>
        <w:t>。</w:t>
      </w:r>
      <w:r w:rsidRPr="001A289D">
        <w:rPr>
          <w:rFonts w:asciiTheme="minorEastAsia" w:eastAsiaTheme="minorEastAsia" w:hAnsiTheme="minorEastAsia" w:hint="eastAsia"/>
        </w:rPr>
        <w:t>详见附件格式</w:t>
      </w:r>
      <w:r w:rsidRPr="001A289D">
        <w:rPr>
          <w:rFonts w:asciiTheme="minorEastAsia" w:eastAsiaTheme="minorEastAsia" w:hAnsiTheme="minorEastAsia"/>
        </w:rPr>
        <w:t>7</w:t>
      </w:r>
      <w:r w:rsidRPr="001A289D">
        <w:rPr>
          <w:rFonts w:asciiTheme="minorEastAsia" w:eastAsiaTheme="minorEastAsia" w:hAnsiTheme="minorEastAsia" w:hint="eastAsia"/>
          <w:b/>
        </w:rPr>
        <w:t>，其余未尽事宜请按各单位习惯制定即可。</w:t>
      </w:r>
    </w:p>
    <w:p w14:paraId="18E4C838" w14:textId="6AC5D9A1" w:rsidR="00B36819" w:rsidRPr="001A289D" w:rsidRDefault="00627C08" w:rsidP="00B36819">
      <w:pPr>
        <w:pStyle w:val="a9"/>
        <w:rPr>
          <w:rFonts w:asciiTheme="minorEastAsia" w:eastAsiaTheme="minorEastAsia" w:hAnsiTheme="minorEastAsia"/>
          <w:color w:val="auto"/>
        </w:rPr>
      </w:pPr>
      <w:r w:rsidRPr="001A289D">
        <w:rPr>
          <w:rFonts w:asciiTheme="minorEastAsia" w:eastAsiaTheme="minorEastAsia" w:hAnsiTheme="minorEastAsia"/>
          <w:color w:val="auto"/>
        </w:rPr>
        <w:t>9</w:t>
      </w:r>
      <w:r w:rsidR="00B36819" w:rsidRPr="001A289D">
        <w:rPr>
          <w:rFonts w:asciiTheme="minorEastAsia" w:eastAsiaTheme="minorEastAsia" w:hAnsiTheme="minorEastAsia" w:hint="eastAsia"/>
          <w:color w:val="auto"/>
        </w:rPr>
        <w:t>、投标文件格式</w:t>
      </w:r>
    </w:p>
    <w:p w14:paraId="16B2450C" w14:textId="6D704501" w:rsidR="00B36819" w:rsidRPr="001A289D" w:rsidRDefault="00B36819" w:rsidP="005C447E">
      <w:pPr>
        <w:pStyle w:val="afc"/>
        <w:rPr>
          <w:rFonts w:asciiTheme="minorEastAsia" w:eastAsiaTheme="minorEastAsia" w:hAnsiTheme="minorEastAsia"/>
        </w:rPr>
        <w:sectPr w:rsidR="00B36819" w:rsidRPr="001A289D">
          <w:footerReference w:type="default" r:id="rId9"/>
          <w:footerReference w:type="first" r:id="rId10"/>
          <w:pgSz w:w="11906" w:h="16838"/>
          <w:pgMar w:top="1588" w:right="1418" w:bottom="1134" w:left="1418" w:header="851" w:footer="992" w:gutter="0"/>
          <w:pgNumType w:fmt="numberInDash" w:start="0"/>
          <w:cols w:space="720"/>
          <w:titlePg/>
          <w:docGrid w:type="lines" w:linePitch="312"/>
        </w:sectPr>
      </w:pPr>
      <w:r w:rsidRPr="001A289D">
        <w:rPr>
          <w:rFonts w:asciiTheme="minorEastAsia" w:eastAsiaTheme="minorEastAsia" w:hAnsiTheme="minorEastAsia" w:hint="eastAsia"/>
        </w:rPr>
        <w:t>详见附件格式1—11，</w:t>
      </w:r>
      <w:r w:rsidRPr="001A289D">
        <w:rPr>
          <w:rFonts w:asciiTheme="minorEastAsia" w:eastAsiaTheme="minorEastAsia" w:hAnsiTheme="minorEastAsia" w:hint="eastAsia"/>
          <w:b/>
        </w:rPr>
        <w:t>其余未尽事宜请按各单位习惯制定即可</w:t>
      </w:r>
      <w:r w:rsidR="0023585A" w:rsidRPr="001A289D">
        <w:rPr>
          <w:rFonts w:asciiTheme="minorEastAsia" w:eastAsiaTheme="minorEastAsia" w:hAnsiTheme="minorEastAsia" w:hint="eastAsia"/>
          <w:b/>
        </w:rPr>
        <w:t>。</w:t>
      </w:r>
    </w:p>
    <w:p w14:paraId="5981FF29"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1</w:t>
      </w:r>
      <w:bookmarkStart w:id="5" w:name="_Toc212369550"/>
      <w:bookmarkStart w:id="6" w:name="_Toc25811"/>
      <w:bookmarkStart w:id="7" w:name="_Toc353881012"/>
      <w:bookmarkStart w:id="8" w:name="_Toc639004"/>
      <w:r w:rsidRPr="001A289D">
        <w:rPr>
          <w:rFonts w:asciiTheme="minorEastAsia" w:eastAsiaTheme="minorEastAsia" w:hAnsiTheme="minorEastAsia"/>
        </w:rPr>
        <w:t xml:space="preserve"> </w:t>
      </w:r>
      <w:r w:rsidRPr="001A289D">
        <w:rPr>
          <w:rFonts w:asciiTheme="minorEastAsia" w:eastAsiaTheme="minorEastAsia" w:hAnsiTheme="minorEastAsia" w:hint="eastAsia"/>
        </w:rPr>
        <w:t>投标函</w:t>
      </w:r>
      <w:bookmarkEnd w:id="5"/>
      <w:bookmarkEnd w:id="6"/>
      <w:bookmarkEnd w:id="7"/>
      <w:bookmarkEnd w:id="8"/>
    </w:p>
    <w:p w14:paraId="6B26A541"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致：中国重汽集团济南动力有限公司：</w:t>
      </w:r>
    </w:p>
    <w:p w14:paraId="449E94E4"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根据贵方</w:t>
      </w:r>
      <w:r w:rsidRPr="001A289D">
        <w:rPr>
          <w:rFonts w:asciiTheme="minorEastAsia" w:eastAsiaTheme="minorEastAsia" w:hAnsiTheme="minorEastAsia"/>
          <w:u w:val="single"/>
        </w:rPr>
        <w:t xml:space="preserve">         </w:t>
      </w:r>
      <w:r w:rsidRPr="001A289D">
        <w:rPr>
          <w:rFonts w:asciiTheme="minorEastAsia" w:eastAsiaTheme="minorEastAsia" w:hAnsiTheme="minorEastAsia" w:hint="eastAsia"/>
          <w:bCs/>
          <w:snapToGrid w:val="0"/>
          <w:kern w:val="0"/>
        </w:rPr>
        <w:t>某项目招标公告</w:t>
      </w:r>
      <w:r w:rsidRPr="001A289D">
        <w:rPr>
          <w:rFonts w:asciiTheme="minorEastAsia" w:eastAsiaTheme="minorEastAsia" w:hAnsiTheme="minorEastAsia"/>
          <w:b/>
          <w:bCs/>
          <w:snapToGrid w:val="0"/>
          <w:kern w:val="0"/>
          <w:u w:val="single"/>
        </w:rPr>
        <w:t xml:space="preserve">              </w:t>
      </w:r>
      <w:r w:rsidRPr="001A289D">
        <w:rPr>
          <w:rFonts w:asciiTheme="minorEastAsia" w:eastAsiaTheme="minorEastAsia" w:hAnsiTheme="minorEastAsia" w:hint="eastAsia"/>
        </w:rPr>
        <w:t>，</w:t>
      </w:r>
      <w:r w:rsidRPr="001A289D">
        <w:rPr>
          <w:rFonts w:asciiTheme="minorEastAsia" w:eastAsiaTheme="minorEastAsia" w:hAnsiTheme="minorEastAsia" w:hint="eastAsia"/>
          <w:b/>
          <w:u w:val="single"/>
        </w:rPr>
        <w:t xml:space="preserve"> </w:t>
      </w:r>
      <w:r w:rsidRPr="001A289D">
        <w:rPr>
          <w:rFonts w:asciiTheme="minorEastAsia" w:eastAsiaTheme="minorEastAsia" w:hAnsiTheme="minorEastAsia"/>
          <w:b/>
          <w:u w:val="single"/>
        </w:rPr>
        <w:t xml:space="preserve">           </w:t>
      </w:r>
      <w:r w:rsidRPr="001A289D">
        <w:rPr>
          <w:rFonts w:asciiTheme="minorEastAsia" w:eastAsiaTheme="minorEastAsia" w:hAnsiTheme="minorEastAsia" w:hint="eastAsia"/>
        </w:rPr>
        <w:t>投标公司， 法人代表人为</w:t>
      </w:r>
      <w:r w:rsidRPr="001A289D">
        <w:rPr>
          <w:rFonts w:asciiTheme="minorEastAsia" w:eastAsiaTheme="minorEastAsia" w:hAnsiTheme="minorEastAsia"/>
          <w:u w:val="single"/>
        </w:rPr>
        <w:t xml:space="preserve">      </w:t>
      </w:r>
      <w:r w:rsidRPr="001A289D">
        <w:rPr>
          <w:rFonts w:asciiTheme="minorEastAsia" w:eastAsiaTheme="minorEastAsia" w:hAnsiTheme="minorEastAsia" w:hint="eastAsia"/>
          <w:u w:val="single"/>
        </w:rPr>
        <w:t xml:space="preserve"> </w:t>
      </w:r>
      <w:r w:rsidRPr="001A289D">
        <w:rPr>
          <w:rFonts w:asciiTheme="minorEastAsia" w:eastAsiaTheme="minorEastAsia" w:hAnsiTheme="minorEastAsia"/>
          <w:u w:val="single"/>
        </w:rPr>
        <w:t xml:space="preserve">  </w:t>
      </w:r>
      <w:r w:rsidRPr="001A289D">
        <w:rPr>
          <w:rFonts w:asciiTheme="minorEastAsia" w:eastAsiaTheme="minorEastAsia" w:hAnsiTheme="minorEastAsia" w:hint="eastAsia"/>
        </w:rPr>
        <w:t>，正式授权</w:t>
      </w:r>
      <w:r w:rsidRPr="001A289D">
        <w:rPr>
          <w:rFonts w:asciiTheme="minorEastAsia" w:eastAsiaTheme="minorEastAsia" w:hAnsiTheme="minorEastAsia" w:hint="eastAsia"/>
          <w:u w:val="single"/>
        </w:rPr>
        <w:t xml:space="preserve"> </w:t>
      </w:r>
      <w:r w:rsidRPr="001A289D">
        <w:rPr>
          <w:rFonts w:asciiTheme="minorEastAsia" w:eastAsiaTheme="minorEastAsia" w:hAnsiTheme="minorEastAsia"/>
          <w:u w:val="single"/>
        </w:rPr>
        <w:t xml:space="preserve">          </w:t>
      </w:r>
      <w:r w:rsidRPr="001A289D">
        <w:rPr>
          <w:rFonts w:asciiTheme="minorEastAsia" w:eastAsiaTheme="minorEastAsia" w:hAnsiTheme="minorEastAsia" w:hint="eastAsia"/>
        </w:rPr>
        <w:t xml:space="preserve"> 提交</w:t>
      </w:r>
      <w:r w:rsidRPr="001A289D">
        <w:rPr>
          <w:rFonts w:asciiTheme="minorEastAsia" w:eastAsiaTheme="minorEastAsia" w:hAnsiTheme="minorEastAsia" w:hint="eastAsia"/>
          <w:highlight w:val="yellow"/>
        </w:rPr>
        <w:t xml:space="preserve">纸质投标文件：商务和技术文件正本 </w:t>
      </w:r>
      <w:r w:rsidRPr="001A289D">
        <w:rPr>
          <w:rFonts w:asciiTheme="minorEastAsia" w:eastAsiaTheme="minorEastAsia" w:hAnsiTheme="minorEastAsia"/>
          <w:highlight w:val="yellow"/>
        </w:rPr>
        <w:t xml:space="preserve">   </w:t>
      </w:r>
      <w:r w:rsidRPr="001A289D">
        <w:rPr>
          <w:rFonts w:asciiTheme="minorEastAsia" w:eastAsiaTheme="minorEastAsia" w:hAnsiTheme="minorEastAsia" w:hint="eastAsia"/>
          <w:highlight w:val="yellow"/>
        </w:rPr>
        <w:t xml:space="preserve">份、副本 </w:t>
      </w:r>
      <w:r w:rsidRPr="001A289D">
        <w:rPr>
          <w:rFonts w:asciiTheme="minorEastAsia" w:eastAsiaTheme="minorEastAsia" w:hAnsiTheme="minorEastAsia"/>
          <w:highlight w:val="yellow"/>
        </w:rPr>
        <w:t xml:space="preserve">   </w:t>
      </w:r>
      <w:r w:rsidRPr="001A289D">
        <w:rPr>
          <w:rFonts w:asciiTheme="minorEastAsia" w:eastAsiaTheme="minorEastAsia" w:hAnsiTheme="minorEastAsia" w:hint="eastAsia"/>
          <w:highlight w:val="yellow"/>
        </w:rPr>
        <w:t xml:space="preserve">份；资质证明文件 </w:t>
      </w:r>
      <w:r w:rsidRPr="001A289D">
        <w:rPr>
          <w:rFonts w:asciiTheme="minorEastAsia" w:eastAsiaTheme="minorEastAsia" w:hAnsiTheme="minorEastAsia"/>
          <w:highlight w:val="yellow"/>
        </w:rPr>
        <w:t xml:space="preserve">  </w:t>
      </w:r>
      <w:r w:rsidRPr="001A289D">
        <w:rPr>
          <w:rFonts w:asciiTheme="minorEastAsia" w:eastAsiaTheme="minorEastAsia" w:hAnsiTheme="minorEastAsia" w:hint="eastAsia"/>
          <w:highlight w:val="yellow"/>
        </w:rPr>
        <w:t>份。电子版投标文件1份。</w:t>
      </w:r>
    </w:p>
    <w:p w14:paraId="12C2C66C"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据此函，签字代表宣布同意如下：</w:t>
      </w:r>
    </w:p>
    <w:p w14:paraId="5542DDAC"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1、投标人已详细审查全部“招标文件”，包括修改文件（如有的话）以及全部参考资料和有关附件，已经了解我方对于招标文件、采购过程、采购结果有依法进行询问、质疑、投诉的权利及相关渠道和要求。</w:t>
      </w:r>
    </w:p>
    <w:p w14:paraId="013EF16B"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2、投标人在投标之前已经与贵方进行了充分的沟通，完全理解并接受招标文件的各项规定和要求，对招标文件的合理性、合法性不再有异议。</w:t>
      </w:r>
    </w:p>
    <w:p w14:paraId="66C058DB"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3、本投标有效期自开标日起</w:t>
      </w:r>
      <w:r w:rsidRPr="001A289D">
        <w:rPr>
          <w:rFonts w:asciiTheme="minorEastAsia" w:eastAsiaTheme="minorEastAsia" w:hAnsiTheme="minorEastAsia" w:hint="eastAsia"/>
          <w:bCs/>
          <w:u w:val="single"/>
        </w:rPr>
        <w:t xml:space="preserve"> 90</w:t>
      </w:r>
      <w:r w:rsidRPr="001A289D">
        <w:rPr>
          <w:rFonts w:asciiTheme="minorEastAsia" w:eastAsiaTheme="minorEastAsia" w:hAnsiTheme="minorEastAsia" w:hint="eastAsia"/>
        </w:rPr>
        <w:t>个日历日。</w:t>
      </w:r>
    </w:p>
    <w:p w14:paraId="7C1DB23B"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4、如中标，本投标文件至本项目合同履行</w:t>
      </w:r>
      <w:proofErr w:type="gramStart"/>
      <w:r w:rsidRPr="001A289D">
        <w:rPr>
          <w:rFonts w:asciiTheme="minorEastAsia" w:eastAsiaTheme="minorEastAsia" w:hAnsiTheme="minorEastAsia" w:hint="eastAsia"/>
        </w:rPr>
        <w:t>完毕止均保持</w:t>
      </w:r>
      <w:proofErr w:type="gramEnd"/>
      <w:r w:rsidRPr="001A289D">
        <w:rPr>
          <w:rFonts w:asciiTheme="minorEastAsia" w:eastAsiaTheme="minorEastAsia" w:hAnsiTheme="minorEastAsia" w:hint="eastAsia"/>
        </w:rPr>
        <w:t>有效，本投标人将按“招标文件”及政府采购法律、法规的规定履行合同责任和义务。</w:t>
      </w:r>
    </w:p>
    <w:p w14:paraId="1A4B8396"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5、投标人同意按照贵方要求提供与投标有关的一切数据或资料。</w:t>
      </w:r>
    </w:p>
    <w:p w14:paraId="5E03D899"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6、与本投标有关的一切正式往来信函请寄：</w:t>
      </w:r>
    </w:p>
    <w:p w14:paraId="54994DE2"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地址：                            </w:t>
      </w:r>
      <w:r w:rsidRPr="001A289D">
        <w:rPr>
          <w:rFonts w:asciiTheme="minorEastAsia" w:eastAsiaTheme="minorEastAsia" w:hAnsiTheme="minorEastAsia"/>
        </w:rPr>
        <w:t xml:space="preserve"> </w:t>
      </w:r>
    </w:p>
    <w:p w14:paraId="184DAAF3"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邮编：        </w:t>
      </w:r>
    </w:p>
    <w:p w14:paraId="76A3E991"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电话：        传真：                   </w:t>
      </w:r>
    </w:p>
    <w:p w14:paraId="09444FD9"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投标人代表姓名：__   _____职务：          </w:t>
      </w:r>
    </w:p>
    <w:p w14:paraId="1CB7E82A"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开户银行：                  </w:t>
      </w:r>
      <w:r w:rsidRPr="001A289D">
        <w:rPr>
          <w:rFonts w:asciiTheme="minorEastAsia" w:eastAsiaTheme="minorEastAsia" w:hAnsiTheme="minorEastAsia"/>
        </w:rPr>
        <w:t xml:space="preserve"> </w:t>
      </w:r>
    </w:p>
    <w:p w14:paraId="56524CCD"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银行帐号：                   </w:t>
      </w:r>
    </w:p>
    <w:p w14:paraId="2E59417F"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投标人名称（</w:t>
      </w:r>
      <w:r w:rsidRPr="001A289D">
        <w:rPr>
          <w:rFonts w:asciiTheme="minorEastAsia" w:eastAsiaTheme="minorEastAsia" w:hAnsiTheme="minorEastAsia" w:hint="eastAsia"/>
          <w:bCs/>
        </w:rPr>
        <w:t>盖章）</w:t>
      </w:r>
      <w:r w:rsidRPr="001A289D">
        <w:rPr>
          <w:rFonts w:asciiTheme="minorEastAsia" w:eastAsiaTheme="minorEastAsia" w:hAnsiTheme="minorEastAsia" w:hint="eastAsia"/>
        </w:rPr>
        <w:t xml:space="preserve">: </w:t>
      </w:r>
    </w:p>
    <w:p w14:paraId="313263A1"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授权代表签字</w:t>
      </w:r>
      <w:r w:rsidRPr="001A289D">
        <w:rPr>
          <w:rFonts w:asciiTheme="minorEastAsia" w:eastAsiaTheme="minorEastAsia" w:hAnsiTheme="minorEastAsia" w:hint="eastAsia"/>
          <w:bCs/>
        </w:rPr>
        <w:t>：</w:t>
      </w:r>
    </w:p>
    <w:p w14:paraId="7524DDB1"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日期：     年      月      日</w:t>
      </w:r>
    </w:p>
    <w:p w14:paraId="2259D713" w14:textId="77777777" w:rsidR="005C447E" w:rsidRPr="001A289D" w:rsidRDefault="005C447E" w:rsidP="005C447E">
      <w:pPr>
        <w:rPr>
          <w:rFonts w:asciiTheme="minorEastAsia" w:eastAsiaTheme="minorEastAsia" w:hAnsiTheme="minorEastAsia"/>
          <w:color w:val="000000"/>
          <w:sz w:val="24"/>
          <w:szCs w:val="24"/>
        </w:rPr>
      </w:pPr>
    </w:p>
    <w:p w14:paraId="6B9CAC79" w14:textId="77777777" w:rsidR="005C447E" w:rsidRPr="001A289D" w:rsidRDefault="005C447E" w:rsidP="005C447E">
      <w:pPr>
        <w:rPr>
          <w:rFonts w:asciiTheme="minorEastAsia" w:eastAsiaTheme="minorEastAsia" w:hAnsiTheme="minorEastAsia"/>
          <w:color w:val="000000"/>
          <w:sz w:val="24"/>
          <w:szCs w:val="24"/>
        </w:rPr>
      </w:pPr>
    </w:p>
    <w:p w14:paraId="74917D1D" w14:textId="77777777" w:rsidR="005C447E" w:rsidRPr="001A289D" w:rsidRDefault="005C447E" w:rsidP="005C447E">
      <w:pPr>
        <w:pStyle w:val="aff7"/>
        <w:rPr>
          <w:rFonts w:asciiTheme="minorEastAsia" w:eastAsiaTheme="minorEastAsia" w:hAnsiTheme="minorEastAsia"/>
        </w:rPr>
        <w:sectPr w:rsidR="005C447E" w:rsidRPr="001A289D">
          <w:pgSz w:w="11906" w:h="16838"/>
          <w:pgMar w:top="1588" w:right="1418" w:bottom="1134" w:left="1418" w:header="851" w:footer="992" w:gutter="0"/>
          <w:pgNumType w:fmt="numberInDash" w:start="0"/>
          <w:cols w:space="720"/>
          <w:titlePg/>
          <w:docGrid w:type="lines" w:linePitch="312"/>
        </w:sectPr>
      </w:pPr>
    </w:p>
    <w:p w14:paraId="0C79B5C1"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附件2</w:t>
      </w:r>
      <w:r w:rsidRPr="001A289D">
        <w:rPr>
          <w:rFonts w:asciiTheme="minorEastAsia" w:eastAsiaTheme="minorEastAsia" w:hAnsiTheme="minorEastAsia"/>
        </w:rPr>
        <w:t xml:space="preserve"> </w:t>
      </w:r>
      <w:r w:rsidRPr="001A289D">
        <w:rPr>
          <w:rFonts w:asciiTheme="minorEastAsia" w:eastAsiaTheme="minorEastAsia" w:hAnsiTheme="minorEastAsia" w:hint="eastAsia"/>
        </w:rPr>
        <w:t>法定代表人授权委托书</w:t>
      </w:r>
    </w:p>
    <w:p w14:paraId="343E561A" w14:textId="77777777" w:rsidR="005C447E" w:rsidRPr="001A289D" w:rsidRDefault="005C447E" w:rsidP="005C447E">
      <w:pPr>
        <w:pStyle w:val="affe"/>
        <w:adjustRightInd w:val="0"/>
        <w:snapToGrid w:val="0"/>
        <w:spacing w:beforeLines="30" w:before="93" w:line="240" w:lineRule="exact"/>
        <w:jc w:val="center"/>
        <w:rPr>
          <w:rFonts w:asciiTheme="minorEastAsia" w:eastAsiaTheme="minorEastAsia" w:hAnsiTheme="minorEastAsia"/>
          <w:sz w:val="24"/>
        </w:rPr>
      </w:pPr>
    </w:p>
    <w:p w14:paraId="5679E4A2"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本授权委托书声明：我＿＿＿＿＿＿＿（姓名）系＿＿＿＿＿＿＿＿＿＿＿＿＿＿＿＿＿＿＿＿＿＿＿＿＿＿＿＿（投标人全称）的法定代表人，就  </w:t>
      </w:r>
      <w:r w:rsidRPr="001A289D">
        <w:rPr>
          <w:rFonts w:asciiTheme="minorEastAsia" w:eastAsiaTheme="minorEastAsia" w:hAnsiTheme="minorEastAsia"/>
        </w:rPr>
        <w:t xml:space="preserve">  </w:t>
      </w:r>
      <w:r w:rsidRPr="001A289D">
        <w:rPr>
          <w:rFonts w:asciiTheme="minorEastAsia" w:eastAsiaTheme="minorEastAsia" w:hAnsiTheme="minorEastAsia" w:hint="eastAsia"/>
        </w:rPr>
        <w:t>（项目名称）   （招标编号）现授权委托＿＿＿＿＿＿＿＿＿＿＿＿＿＿＿＿＿＿＿＿＿＿＿＿＿＿＿＿（单位名称）的＿＿＿＿＿＿＿＿（姓名、职务）为我公司全权代表，全权代表在投标文件、评标过程中的书面承诺、合同等所签署的一切文件和处理与之有关的一切事务，我均予以承认。</w:t>
      </w:r>
    </w:p>
    <w:p w14:paraId="1D44F5BE"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0"/>
      </w:tblGrid>
      <w:tr w:rsidR="005C447E" w:rsidRPr="001A289D" w14:paraId="6FBFADF8" w14:textId="77777777" w:rsidTr="00E41CAB">
        <w:trPr>
          <w:trHeight w:val="3407"/>
          <w:jc w:val="center"/>
        </w:trPr>
        <w:tc>
          <w:tcPr>
            <w:tcW w:w="8590" w:type="dxa"/>
            <w:vAlign w:val="center"/>
          </w:tcPr>
          <w:p w14:paraId="79943A29" w14:textId="77777777" w:rsidR="005C447E" w:rsidRPr="001A289D" w:rsidRDefault="005C447E" w:rsidP="00E41CAB">
            <w:pPr>
              <w:adjustRightInd w:val="0"/>
              <w:snapToGrid w:val="0"/>
              <w:spacing w:beforeLines="30" w:before="93" w:line="312" w:lineRule="auto"/>
              <w:jc w:val="center"/>
              <w:rPr>
                <w:rFonts w:asciiTheme="minorEastAsia" w:eastAsiaTheme="minorEastAsia" w:hAnsiTheme="minorEastAsia"/>
                <w:sz w:val="24"/>
              </w:rPr>
            </w:pPr>
            <w:r w:rsidRPr="001A289D">
              <w:rPr>
                <w:rFonts w:asciiTheme="minorEastAsia" w:eastAsiaTheme="minorEastAsia" w:hAnsiTheme="minorEastAsia" w:hint="eastAsia"/>
                <w:sz w:val="24"/>
              </w:rPr>
              <w:t>（附法人身份证明复印件）</w:t>
            </w:r>
          </w:p>
          <w:p w14:paraId="46882351" w14:textId="77777777" w:rsidR="005C447E" w:rsidRPr="001A289D" w:rsidRDefault="005C447E" w:rsidP="00E41CAB">
            <w:pPr>
              <w:adjustRightInd w:val="0"/>
              <w:snapToGrid w:val="0"/>
              <w:spacing w:beforeLines="30" w:before="93" w:line="312" w:lineRule="auto"/>
              <w:jc w:val="center"/>
              <w:rPr>
                <w:rFonts w:asciiTheme="minorEastAsia" w:eastAsiaTheme="minorEastAsia" w:hAnsiTheme="minorEastAsia"/>
                <w:sz w:val="24"/>
              </w:rPr>
            </w:pPr>
            <w:r w:rsidRPr="001A289D">
              <w:rPr>
                <w:rFonts w:asciiTheme="minorEastAsia" w:eastAsiaTheme="minorEastAsia" w:hAnsiTheme="minorEastAsia" w:hint="eastAsia"/>
                <w:sz w:val="24"/>
              </w:rPr>
              <w:t>（附授权代理人身份证明复印件）</w:t>
            </w:r>
          </w:p>
        </w:tc>
      </w:tr>
    </w:tbl>
    <w:p w14:paraId="2781F13D"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全权代表姓名：            性别：          年龄：</w:t>
      </w:r>
    </w:p>
    <w:p w14:paraId="3F108B99"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单位：                    部门：          职务：</w:t>
      </w:r>
    </w:p>
    <w:p w14:paraId="78C84FA2"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法定代表人签字或盖章                          </w:t>
      </w:r>
    </w:p>
    <w:p w14:paraId="37A3FF00"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被授权人签字  </w:t>
      </w:r>
    </w:p>
    <w:p w14:paraId="297A744D"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被授权人电话：                          </w:t>
      </w:r>
    </w:p>
    <w:p w14:paraId="59CC6485"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投标人名称（公章）                       </w:t>
      </w:r>
    </w:p>
    <w:p w14:paraId="11392526" w14:textId="77777777" w:rsidR="005C447E" w:rsidRPr="001A289D" w:rsidRDefault="005C447E" w:rsidP="005C447E">
      <w:pPr>
        <w:spacing w:line="460" w:lineRule="exact"/>
        <w:ind w:firstLineChars="2300" w:firstLine="552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年</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月</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日</w:t>
      </w:r>
    </w:p>
    <w:p w14:paraId="5852ECAF" w14:textId="77777777" w:rsidR="005C447E" w:rsidRPr="001A289D" w:rsidRDefault="005C447E" w:rsidP="005C447E">
      <w:pPr>
        <w:rPr>
          <w:rFonts w:asciiTheme="minorEastAsia" w:eastAsiaTheme="minorEastAsia" w:hAnsiTheme="minorEastAsia"/>
          <w:b/>
          <w:bCs/>
          <w:color w:val="000000"/>
          <w:sz w:val="28"/>
        </w:rPr>
        <w:sectPr w:rsidR="005C447E" w:rsidRPr="001A289D">
          <w:pgSz w:w="11906" w:h="16838"/>
          <w:pgMar w:top="1588" w:right="1418" w:bottom="1134" w:left="1418" w:header="851" w:footer="992" w:gutter="0"/>
          <w:pgNumType w:fmt="numberInDash" w:start="0"/>
          <w:cols w:space="720"/>
          <w:titlePg/>
          <w:docGrid w:type="lines" w:linePitch="312"/>
        </w:sectPr>
      </w:pPr>
    </w:p>
    <w:p w14:paraId="004ED32A"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cs="宋体" w:hint="eastAsia"/>
        </w:rPr>
        <w:lastRenderedPageBreak/>
        <w:t>附件</w:t>
      </w:r>
      <w:r w:rsidRPr="001A289D">
        <w:rPr>
          <w:rFonts w:asciiTheme="minorEastAsia" w:eastAsiaTheme="minorEastAsia" w:hAnsiTheme="minorEastAsia" w:cs="宋体"/>
        </w:rPr>
        <w:t xml:space="preserve">3 </w:t>
      </w:r>
      <w:r w:rsidRPr="001A289D">
        <w:rPr>
          <w:rFonts w:asciiTheme="minorEastAsia" w:eastAsiaTheme="minorEastAsia" w:hAnsiTheme="minorEastAsia" w:hint="eastAsia"/>
        </w:rPr>
        <w:t>技术规格偏离表</w:t>
      </w:r>
    </w:p>
    <w:p w14:paraId="6B07A0B6"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项目名称：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5"/>
        <w:gridCol w:w="3449"/>
        <w:gridCol w:w="2414"/>
        <w:gridCol w:w="1608"/>
      </w:tblGrid>
      <w:tr w:rsidR="005C447E" w:rsidRPr="001A289D" w14:paraId="7CB92844" w14:textId="77777777" w:rsidTr="00E41CAB">
        <w:trPr>
          <w:trHeight w:val="619"/>
        </w:trPr>
        <w:tc>
          <w:tcPr>
            <w:tcW w:w="875" w:type="pct"/>
            <w:vAlign w:val="center"/>
          </w:tcPr>
          <w:p w14:paraId="1EAD57A3"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序号</w:t>
            </w:r>
          </w:p>
        </w:tc>
        <w:tc>
          <w:tcPr>
            <w:tcW w:w="1903" w:type="pct"/>
            <w:vAlign w:val="center"/>
          </w:tcPr>
          <w:p w14:paraId="7B07D144"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招标要求</w:t>
            </w:r>
          </w:p>
        </w:tc>
        <w:tc>
          <w:tcPr>
            <w:tcW w:w="1332" w:type="pct"/>
            <w:vAlign w:val="center"/>
          </w:tcPr>
          <w:p w14:paraId="75F421B9"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响应规格</w:t>
            </w:r>
          </w:p>
        </w:tc>
        <w:tc>
          <w:tcPr>
            <w:tcW w:w="888" w:type="pct"/>
            <w:vAlign w:val="center"/>
          </w:tcPr>
          <w:p w14:paraId="31BEB882"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是否偏离</w:t>
            </w:r>
          </w:p>
        </w:tc>
      </w:tr>
      <w:tr w:rsidR="005C447E" w:rsidRPr="001A289D" w14:paraId="31791023" w14:textId="77777777" w:rsidTr="00E41CAB">
        <w:trPr>
          <w:trHeight w:val="620"/>
        </w:trPr>
        <w:tc>
          <w:tcPr>
            <w:tcW w:w="875" w:type="pct"/>
          </w:tcPr>
          <w:p w14:paraId="664ABF1F" w14:textId="77777777" w:rsidR="005C447E" w:rsidRPr="001A289D" w:rsidRDefault="005C447E" w:rsidP="00E41CAB">
            <w:pPr>
              <w:pStyle w:val="aff9"/>
              <w:rPr>
                <w:rFonts w:asciiTheme="minorEastAsia" w:eastAsiaTheme="minorEastAsia" w:hAnsiTheme="minorEastAsia"/>
                <w:sz w:val="24"/>
              </w:rPr>
            </w:pPr>
          </w:p>
        </w:tc>
        <w:tc>
          <w:tcPr>
            <w:tcW w:w="1903" w:type="pct"/>
          </w:tcPr>
          <w:p w14:paraId="5C93035E" w14:textId="77777777" w:rsidR="005C447E" w:rsidRPr="001A289D" w:rsidRDefault="005C447E" w:rsidP="00E41CAB">
            <w:pPr>
              <w:pStyle w:val="aff9"/>
              <w:rPr>
                <w:rFonts w:asciiTheme="minorEastAsia" w:eastAsiaTheme="minorEastAsia" w:hAnsiTheme="minorEastAsia"/>
                <w:sz w:val="24"/>
              </w:rPr>
            </w:pPr>
          </w:p>
        </w:tc>
        <w:tc>
          <w:tcPr>
            <w:tcW w:w="1332" w:type="pct"/>
          </w:tcPr>
          <w:p w14:paraId="0EF517B3" w14:textId="77777777" w:rsidR="005C447E" w:rsidRPr="001A289D" w:rsidRDefault="005C447E" w:rsidP="00E41CAB">
            <w:pPr>
              <w:pStyle w:val="aff9"/>
              <w:rPr>
                <w:rFonts w:asciiTheme="minorEastAsia" w:eastAsiaTheme="minorEastAsia" w:hAnsiTheme="minorEastAsia"/>
                <w:sz w:val="24"/>
              </w:rPr>
            </w:pPr>
          </w:p>
        </w:tc>
        <w:tc>
          <w:tcPr>
            <w:tcW w:w="888" w:type="pct"/>
          </w:tcPr>
          <w:p w14:paraId="6B9AECBD" w14:textId="77777777" w:rsidR="005C447E" w:rsidRPr="001A289D" w:rsidRDefault="005C447E" w:rsidP="00E41CAB">
            <w:pPr>
              <w:pStyle w:val="aff9"/>
              <w:rPr>
                <w:rFonts w:asciiTheme="minorEastAsia" w:eastAsiaTheme="minorEastAsia" w:hAnsiTheme="minorEastAsia"/>
                <w:sz w:val="24"/>
              </w:rPr>
            </w:pPr>
          </w:p>
        </w:tc>
      </w:tr>
      <w:tr w:rsidR="005C447E" w:rsidRPr="001A289D" w14:paraId="17597504" w14:textId="77777777" w:rsidTr="00E41CAB">
        <w:trPr>
          <w:trHeight w:val="619"/>
        </w:trPr>
        <w:tc>
          <w:tcPr>
            <w:tcW w:w="875" w:type="pct"/>
          </w:tcPr>
          <w:p w14:paraId="0C6CE3C3" w14:textId="77777777" w:rsidR="005C447E" w:rsidRPr="001A289D" w:rsidRDefault="005C447E" w:rsidP="00E41CAB">
            <w:pPr>
              <w:pStyle w:val="aff9"/>
              <w:rPr>
                <w:rFonts w:asciiTheme="minorEastAsia" w:eastAsiaTheme="minorEastAsia" w:hAnsiTheme="minorEastAsia"/>
                <w:sz w:val="24"/>
              </w:rPr>
            </w:pPr>
          </w:p>
        </w:tc>
        <w:tc>
          <w:tcPr>
            <w:tcW w:w="1903" w:type="pct"/>
          </w:tcPr>
          <w:p w14:paraId="486A6989" w14:textId="77777777" w:rsidR="005C447E" w:rsidRPr="001A289D" w:rsidRDefault="005C447E" w:rsidP="00E41CAB">
            <w:pPr>
              <w:pStyle w:val="aff9"/>
              <w:rPr>
                <w:rFonts w:asciiTheme="minorEastAsia" w:eastAsiaTheme="minorEastAsia" w:hAnsiTheme="minorEastAsia"/>
                <w:sz w:val="24"/>
              </w:rPr>
            </w:pPr>
          </w:p>
        </w:tc>
        <w:tc>
          <w:tcPr>
            <w:tcW w:w="1332" w:type="pct"/>
          </w:tcPr>
          <w:p w14:paraId="355F815D" w14:textId="77777777" w:rsidR="005C447E" w:rsidRPr="001A289D" w:rsidRDefault="005C447E" w:rsidP="00E41CAB">
            <w:pPr>
              <w:pStyle w:val="aff9"/>
              <w:rPr>
                <w:rFonts w:asciiTheme="minorEastAsia" w:eastAsiaTheme="minorEastAsia" w:hAnsiTheme="minorEastAsia"/>
                <w:sz w:val="24"/>
              </w:rPr>
            </w:pPr>
          </w:p>
        </w:tc>
        <w:tc>
          <w:tcPr>
            <w:tcW w:w="888" w:type="pct"/>
          </w:tcPr>
          <w:p w14:paraId="2BF2A966" w14:textId="77777777" w:rsidR="005C447E" w:rsidRPr="001A289D" w:rsidRDefault="005C447E" w:rsidP="00E41CAB">
            <w:pPr>
              <w:pStyle w:val="aff9"/>
              <w:rPr>
                <w:rFonts w:asciiTheme="minorEastAsia" w:eastAsiaTheme="minorEastAsia" w:hAnsiTheme="minorEastAsia"/>
                <w:sz w:val="24"/>
              </w:rPr>
            </w:pPr>
          </w:p>
        </w:tc>
      </w:tr>
      <w:tr w:rsidR="005C447E" w:rsidRPr="001A289D" w14:paraId="79071395" w14:textId="77777777" w:rsidTr="00E41CAB">
        <w:trPr>
          <w:trHeight w:val="620"/>
        </w:trPr>
        <w:tc>
          <w:tcPr>
            <w:tcW w:w="875" w:type="pct"/>
          </w:tcPr>
          <w:p w14:paraId="5DEACE74" w14:textId="77777777" w:rsidR="005C447E" w:rsidRPr="001A289D" w:rsidRDefault="005C447E" w:rsidP="00E41CAB">
            <w:pPr>
              <w:pStyle w:val="aff9"/>
              <w:rPr>
                <w:rFonts w:asciiTheme="minorEastAsia" w:eastAsiaTheme="minorEastAsia" w:hAnsiTheme="minorEastAsia"/>
                <w:sz w:val="24"/>
              </w:rPr>
            </w:pPr>
          </w:p>
        </w:tc>
        <w:tc>
          <w:tcPr>
            <w:tcW w:w="1903" w:type="pct"/>
          </w:tcPr>
          <w:p w14:paraId="13FF143B" w14:textId="77777777" w:rsidR="005C447E" w:rsidRPr="001A289D" w:rsidRDefault="005C447E" w:rsidP="00E41CAB">
            <w:pPr>
              <w:pStyle w:val="aff9"/>
              <w:rPr>
                <w:rFonts w:asciiTheme="minorEastAsia" w:eastAsiaTheme="minorEastAsia" w:hAnsiTheme="minorEastAsia"/>
                <w:sz w:val="24"/>
              </w:rPr>
            </w:pPr>
          </w:p>
        </w:tc>
        <w:tc>
          <w:tcPr>
            <w:tcW w:w="1332" w:type="pct"/>
          </w:tcPr>
          <w:p w14:paraId="3BB7D7FA" w14:textId="77777777" w:rsidR="005C447E" w:rsidRPr="001A289D" w:rsidRDefault="005C447E" w:rsidP="00E41CAB">
            <w:pPr>
              <w:pStyle w:val="aff9"/>
              <w:rPr>
                <w:rFonts w:asciiTheme="minorEastAsia" w:eastAsiaTheme="minorEastAsia" w:hAnsiTheme="minorEastAsia"/>
                <w:sz w:val="24"/>
              </w:rPr>
            </w:pPr>
          </w:p>
        </w:tc>
        <w:tc>
          <w:tcPr>
            <w:tcW w:w="888" w:type="pct"/>
          </w:tcPr>
          <w:p w14:paraId="16E562AC" w14:textId="77777777" w:rsidR="005C447E" w:rsidRPr="001A289D" w:rsidRDefault="005C447E" w:rsidP="00E41CAB">
            <w:pPr>
              <w:pStyle w:val="aff9"/>
              <w:rPr>
                <w:rFonts w:asciiTheme="minorEastAsia" w:eastAsiaTheme="minorEastAsia" w:hAnsiTheme="minorEastAsia"/>
                <w:sz w:val="24"/>
              </w:rPr>
            </w:pPr>
          </w:p>
        </w:tc>
      </w:tr>
      <w:tr w:rsidR="005C447E" w:rsidRPr="001A289D" w14:paraId="3C13196B" w14:textId="77777777" w:rsidTr="00E41CAB">
        <w:trPr>
          <w:trHeight w:hRule="exact" w:val="523"/>
        </w:trPr>
        <w:tc>
          <w:tcPr>
            <w:tcW w:w="875" w:type="pct"/>
          </w:tcPr>
          <w:p w14:paraId="1F8736B0" w14:textId="77777777" w:rsidR="005C447E" w:rsidRPr="001A289D" w:rsidRDefault="005C447E" w:rsidP="00E41CAB">
            <w:pPr>
              <w:pStyle w:val="aff9"/>
              <w:rPr>
                <w:rFonts w:asciiTheme="minorEastAsia" w:eastAsiaTheme="minorEastAsia" w:hAnsiTheme="minorEastAsia"/>
                <w:sz w:val="24"/>
              </w:rPr>
            </w:pPr>
          </w:p>
        </w:tc>
        <w:tc>
          <w:tcPr>
            <w:tcW w:w="1903" w:type="pct"/>
          </w:tcPr>
          <w:p w14:paraId="2149C5A5" w14:textId="77777777" w:rsidR="005C447E" w:rsidRPr="001A289D" w:rsidRDefault="005C447E" w:rsidP="00E41CAB">
            <w:pPr>
              <w:pStyle w:val="aff9"/>
              <w:rPr>
                <w:rFonts w:asciiTheme="minorEastAsia" w:eastAsiaTheme="minorEastAsia" w:hAnsiTheme="minorEastAsia"/>
                <w:sz w:val="24"/>
              </w:rPr>
            </w:pPr>
          </w:p>
        </w:tc>
        <w:tc>
          <w:tcPr>
            <w:tcW w:w="1332" w:type="pct"/>
          </w:tcPr>
          <w:p w14:paraId="26301E43" w14:textId="77777777" w:rsidR="005C447E" w:rsidRPr="001A289D" w:rsidRDefault="005C447E" w:rsidP="00E41CAB">
            <w:pPr>
              <w:pStyle w:val="aff9"/>
              <w:rPr>
                <w:rFonts w:asciiTheme="minorEastAsia" w:eastAsiaTheme="minorEastAsia" w:hAnsiTheme="minorEastAsia"/>
                <w:sz w:val="24"/>
              </w:rPr>
            </w:pPr>
          </w:p>
        </w:tc>
        <w:tc>
          <w:tcPr>
            <w:tcW w:w="888" w:type="pct"/>
          </w:tcPr>
          <w:p w14:paraId="1F05C995" w14:textId="77777777" w:rsidR="005C447E" w:rsidRPr="001A289D" w:rsidRDefault="005C447E" w:rsidP="00E41CAB">
            <w:pPr>
              <w:pStyle w:val="aff9"/>
              <w:rPr>
                <w:rFonts w:asciiTheme="minorEastAsia" w:eastAsiaTheme="minorEastAsia" w:hAnsiTheme="minorEastAsia"/>
                <w:sz w:val="24"/>
              </w:rPr>
            </w:pPr>
          </w:p>
        </w:tc>
      </w:tr>
      <w:tr w:rsidR="005C447E" w:rsidRPr="001A289D" w14:paraId="40E92581" w14:textId="77777777" w:rsidTr="00E41CAB">
        <w:trPr>
          <w:trHeight w:val="620"/>
        </w:trPr>
        <w:tc>
          <w:tcPr>
            <w:tcW w:w="875" w:type="pct"/>
          </w:tcPr>
          <w:p w14:paraId="43C2F1DE" w14:textId="77777777" w:rsidR="005C447E" w:rsidRPr="001A289D" w:rsidRDefault="005C447E" w:rsidP="00E41CAB">
            <w:pPr>
              <w:pStyle w:val="aff9"/>
              <w:rPr>
                <w:rFonts w:asciiTheme="minorEastAsia" w:eastAsiaTheme="minorEastAsia" w:hAnsiTheme="minorEastAsia"/>
                <w:sz w:val="24"/>
              </w:rPr>
            </w:pPr>
          </w:p>
        </w:tc>
        <w:tc>
          <w:tcPr>
            <w:tcW w:w="1903" w:type="pct"/>
          </w:tcPr>
          <w:p w14:paraId="28C59CE1" w14:textId="77777777" w:rsidR="005C447E" w:rsidRPr="001A289D" w:rsidRDefault="005C447E" w:rsidP="00E41CAB">
            <w:pPr>
              <w:pStyle w:val="aff9"/>
              <w:rPr>
                <w:rFonts w:asciiTheme="minorEastAsia" w:eastAsiaTheme="minorEastAsia" w:hAnsiTheme="minorEastAsia"/>
                <w:sz w:val="24"/>
              </w:rPr>
            </w:pPr>
          </w:p>
        </w:tc>
        <w:tc>
          <w:tcPr>
            <w:tcW w:w="1332" w:type="pct"/>
          </w:tcPr>
          <w:p w14:paraId="4020254D" w14:textId="77777777" w:rsidR="005C447E" w:rsidRPr="001A289D" w:rsidRDefault="005C447E" w:rsidP="00E41CAB">
            <w:pPr>
              <w:pStyle w:val="aff9"/>
              <w:rPr>
                <w:rFonts w:asciiTheme="minorEastAsia" w:eastAsiaTheme="minorEastAsia" w:hAnsiTheme="minorEastAsia"/>
                <w:sz w:val="24"/>
              </w:rPr>
            </w:pPr>
          </w:p>
        </w:tc>
        <w:tc>
          <w:tcPr>
            <w:tcW w:w="888" w:type="pct"/>
          </w:tcPr>
          <w:p w14:paraId="2C43D257" w14:textId="77777777" w:rsidR="005C447E" w:rsidRPr="001A289D" w:rsidRDefault="005C447E" w:rsidP="00E41CAB">
            <w:pPr>
              <w:pStyle w:val="aff9"/>
              <w:rPr>
                <w:rFonts w:asciiTheme="minorEastAsia" w:eastAsiaTheme="minorEastAsia" w:hAnsiTheme="minorEastAsia"/>
                <w:sz w:val="24"/>
              </w:rPr>
            </w:pPr>
          </w:p>
        </w:tc>
      </w:tr>
      <w:tr w:rsidR="005C447E" w:rsidRPr="001A289D" w14:paraId="0DC4CB35" w14:textId="77777777" w:rsidTr="00E41CAB">
        <w:trPr>
          <w:trHeight w:val="619"/>
        </w:trPr>
        <w:tc>
          <w:tcPr>
            <w:tcW w:w="875" w:type="pct"/>
          </w:tcPr>
          <w:p w14:paraId="4B508DCB" w14:textId="77777777" w:rsidR="005C447E" w:rsidRPr="001A289D" w:rsidRDefault="005C447E" w:rsidP="00E41CAB">
            <w:pPr>
              <w:pStyle w:val="aff9"/>
              <w:rPr>
                <w:rFonts w:asciiTheme="minorEastAsia" w:eastAsiaTheme="minorEastAsia" w:hAnsiTheme="minorEastAsia"/>
                <w:sz w:val="24"/>
              </w:rPr>
            </w:pPr>
          </w:p>
        </w:tc>
        <w:tc>
          <w:tcPr>
            <w:tcW w:w="1903" w:type="pct"/>
          </w:tcPr>
          <w:p w14:paraId="6C5C8CF8" w14:textId="77777777" w:rsidR="005C447E" w:rsidRPr="001A289D" w:rsidRDefault="005C447E" w:rsidP="00E41CAB">
            <w:pPr>
              <w:pStyle w:val="aff9"/>
              <w:rPr>
                <w:rFonts w:asciiTheme="minorEastAsia" w:eastAsiaTheme="minorEastAsia" w:hAnsiTheme="minorEastAsia"/>
                <w:sz w:val="24"/>
              </w:rPr>
            </w:pPr>
          </w:p>
        </w:tc>
        <w:tc>
          <w:tcPr>
            <w:tcW w:w="1332" w:type="pct"/>
          </w:tcPr>
          <w:p w14:paraId="3598F956" w14:textId="77777777" w:rsidR="005C447E" w:rsidRPr="001A289D" w:rsidRDefault="005C447E" w:rsidP="00E41CAB">
            <w:pPr>
              <w:pStyle w:val="aff9"/>
              <w:rPr>
                <w:rFonts w:asciiTheme="minorEastAsia" w:eastAsiaTheme="minorEastAsia" w:hAnsiTheme="minorEastAsia"/>
                <w:sz w:val="24"/>
              </w:rPr>
            </w:pPr>
          </w:p>
        </w:tc>
        <w:tc>
          <w:tcPr>
            <w:tcW w:w="888" w:type="pct"/>
          </w:tcPr>
          <w:p w14:paraId="48A219CE" w14:textId="77777777" w:rsidR="005C447E" w:rsidRPr="001A289D" w:rsidRDefault="005C447E" w:rsidP="00E41CAB">
            <w:pPr>
              <w:pStyle w:val="aff9"/>
              <w:rPr>
                <w:rFonts w:asciiTheme="minorEastAsia" w:eastAsiaTheme="minorEastAsia" w:hAnsiTheme="minorEastAsia"/>
                <w:sz w:val="24"/>
              </w:rPr>
            </w:pPr>
          </w:p>
        </w:tc>
      </w:tr>
      <w:tr w:rsidR="005C447E" w:rsidRPr="001A289D" w14:paraId="0700CA42" w14:textId="77777777" w:rsidTr="00E41CAB">
        <w:trPr>
          <w:trHeight w:val="620"/>
        </w:trPr>
        <w:tc>
          <w:tcPr>
            <w:tcW w:w="875" w:type="pct"/>
          </w:tcPr>
          <w:p w14:paraId="51B45BC9" w14:textId="77777777" w:rsidR="005C447E" w:rsidRPr="001A289D" w:rsidRDefault="005C447E" w:rsidP="00E41CAB">
            <w:pPr>
              <w:pStyle w:val="aff9"/>
              <w:rPr>
                <w:rFonts w:asciiTheme="minorEastAsia" w:eastAsiaTheme="minorEastAsia" w:hAnsiTheme="minorEastAsia"/>
                <w:sz w:val="24"/>
              </w:rPr>
            </w:pPr>
          </w:p>
        </w:tc>
        <w:tc>
          <w:tcPr>
            <w:tcW w:w="1903" w:type="pct"/>
          </w:tcPr>
          <w:p w14:paraId="0F321C51" w14:textId="77777777" w:rsidR="005C447E" w:rsidRPr="001A289D" w:rsidRDefault="005C447E" w:rsidP="00E41CAB">
            <w:pPr>
              <w:pStyle w:val="aff9"/>
              <w:rPr>
                <w:rFonts w:asciiTheme="minorEastAsia" w:eastAsiaTheme="minorEastAsia" w:hAnsiTheme="minorEastAsia"/>
                <w:sz w:val="24"/>
              </w:rPr>
            </w:pPr>
          </w:p>
        </w:tc>
        <w:tc>
          <w:tcPr>
            <w:tcW w:w="1332" w:type="pct"/>
          </w:tcPr>
          <w:p w14:paraId="1075114A" w14:textId="77777777" w:rsidR="005C447E" w:rsidRPr="001A289D" w:rsidRDefault="005C447E" w:rsidP="00E41CAB">
            <w:pPr>
              <w:pStyle w:val="aff9"/>
              <w:rPr>
                <w:rFonts w:asciiTheme="minorEastAsia" w:eastAsiaTheme="minorEastAsia" w:hAnsiTheme="minorEastAsia"/>
                <w:sz w:val="24"/>
              </w:rPr>
            </w:pPr>
          </w:p>
        </w:tc>
        <w:tc>
          <w:tcPr>
            <w:tcW w:w="888" w:type="pct"/>
          </w:tcPr>
          <w:p w14:paraId="762510C2" w14:textId="77777777" w:rsidR="005C447E" w:rsidRPr="001A289D" w:rsidRDefault="005C447E" w:rsidP="00E41CAB">
            <w:pPr>
              <w:pStyle w:val="aff9"/>
              <w:rPr>
                <w:rFonts w:asciiTheme="minorEastAsia" w:eastAsiaTheme="minorEastAsia" w:hAnsiTheme="minorEastAsia"/>
                <w:sz w:val="24"/>
              </w:rPr>
            </w:pPr>
          </w:p>
        </w:tc>
      </w:tr>
      <w:tr w:rsidR="005C447E" w:rsidRPr="001A289D" w14:paraId="14513BF6" w14:textId="77777777" w:rsidTr="00E41CAB">
        <w:trPr>
          <w:trHeight w:val="619"/>
        </w:trPr>
        <w:tc>
          <w:tcPr>
            <w:tcW w:w="875" w:type="pct"/>
          </w:tcPr>
          <w:p w14:paraId="445BE91E" w14:textId="77777777" w:rsidR="005C447E" w:rsidRPr="001A289D" w:rsidRDefault="005C447E" w:rsidP="00E41CAB">
            <w:pPr>
              <w:pStyle w:val="aff9"/>
              <w:rPr>
                <w:rFonts w:asciiTheme="minorEastAsia" w:eastAsiaTheme="minorEastAsia" w:hAnsiTheme="minorEastAsia"/>
                <w:sz w:val="24"/>
              </w:rPr>
            </w:pPr>
          </w:p>
        </w:tc>
        <w:tc>
          <w:tcPr>
            <w:tcW w:w="1903" w:type="pct"/>
          </w:tcPr>
          <w:p w14:paraId="150B0502" w14:textId="77777777" w:rsidR="005C447E" w:rsidRPr="001A289D" w:rsidRDefault="005C447E" w:rsidP="00E41CAB">
            <w:pPr>
              <w:pStyle w:val="aff9"/>
              <w:rPr>
                <w:rFonts w:asciiTheme="minorEastAsia" w:eastAsiaTheme="minorEastAsia" w:hAnsiTheme="minorEastAsia"/>
                <w:sz w:val="24"/>
              </w:rPr>
            </w:pPr>
          </w:p>
        </w:tc>
        <w:tc>
          <w:tcPr>
            <w:tcW w:w="1332" w:type="pct"/>
          </w:tcPr>
          <w:p w14:paraId="62CBE0C9" w14:textId="77777777" w:rsidR="005C447E" w:rsidRPr="001A289D" w:rsidRDefault="005C447E" w:rsidP="00E41CAB">
            <w:pPr>
              <w:pStyle w:val="aff9"/>
              <w:rPr>
                <w:rFonts w:asciiTheme="minorEastAsia" w:eastAsiaTheme="minorEastAsia" w:hAnsiTheme="minorEastAsia"/>
                <w:sz w:val="24"/>
              </w:rPr>
            </w:pPr>
          </w:p>
        </w:tc>
        <w:tc>
          <w:tcPr>
            <w:tcW w:w="888" w:type="pct"/>
          </w:tcPr>
          <w:p w14:paraId="427B6EAA" w14:textId="77777777" w:rsidR="005C447E" w:rsidRPr="001A289D" w:rsidRDefault="005C447E" w:rsidP="00E41CAB">
            <w:pPr>
              <w:pStyle w:val="aff9"/>
              <w:rPr>
                <w:rFonts w:asciiTheme="minorEastAsia" w:eastAsiaTheme="minorEastAsia" w:hAnsiTheme="minorEastAsia"/>
                <w:sz w:val="24"/>
              </w:rPr>
            </w:pPr>
          </w:p>
        </w:tc>
      </w:tr>
      <w:tr w:rsidR="005C447E" w:rsidRPr="001A289D" w14:paraId="44F3E2AD" w14:textId="77777777" w:rsidTr="00E41CAB">
        <w:trPr>
          <w:trHeight w:val="620"/>
        </w:trPr>
        <w:tc>
          <w:tcPr>
            <w:tcW w:w="875" w:type="pct"/>
          </w:tcPr>
          <w:p w14:paraId="0B761BCB" w14:textId="77777777" w:rsidR="005C447E" w:rsidRPr="001A289D" w:rsidRDefault="005C447E" w:rsidP="00E41CAB">
            <w:pPr>
              <w:pStyle w:val="aff9"/>
              <w:rPr>
                <w:rFonts w:asciiTheme="minorEastAsia" w:eastAsiaTheme="minorEastAsia" w:hAnsiTheme="minorEastAsia"/>
                <w:sz w:val="24"/>
              </w:rPr>
            </w:pPr>
          </w:p>
        </w:tc>
        <w:tc>
          <w:tcPr>
            <w:tcW w:w="1903" w:type="pct"/>
          </w:tcPr>
          <w:p w14:paraId="4D1502E7" w14:textId="77777777" w:rsidR="005C447E" w:rsidRPr="001A289D" w:rsidRDefault="005C447E" w:rsidP="00E41CAB">
            <w:pPr>
              <w:pStyle w:val="aff9"/>
              <w:rPr>
                <w:rFonts w:asciiTheme="minorEastAsia" w:eastAsiaTheme="minorEastAsia" w:hAnsiTheme="minorEastAsia"/>
                <w:sz w:val="24"/>
              </w:rPr>
            </w:pPr>
          </w:p>
        </w:tc>
        <w:tc>
          <w:tcPr>
            <w:tcW w:w="1332" w:type="pct"/>
          </w:tcPr>
          <w:p w14:paraId="3A1D2EB0" w14:textId="77777777" w:rsidR="005C447E" w:rsidRPr="001A289D" w:rsidRDefault="005C447E" w:rsidP="00E41CAB">
            <w:pPr>
              <w:pStyle w:val="aff9"/>
              <w:rPr>
                <w:rFonts w:asciiTheme="minorEastAsia" w:eastAsiaTheme="minorEastAsia" w:hAnsiTheme="minorEastAsia"/>
                <w:sz w:val="24"/>
              </w:rPr>
            </w:pPr>
          </w:p>
        </w:tc>
        <w:tc>
          <w:tcPr>
            <w:tcW w:w="888" w:type="pct"/>
          </w:tcPr>
          <w:p w14:paraId="0C94D674" w14:textId="77777777" w:rsidR="005C447E" w:rsidRPr="001A289D" w:rsidRDefault="005C447E" w:rsidP="00E41CAB">
            <w:pPr>
              <w:pStyle w:val="aff9"/>
              <w:rPr>
                <w:rFonts w:asciiTheme="minorEastAsia" w:eastAsiaTheme="minorEastAsia" w:hAnsiTheme="minorEastAsia"/>
                <w:sz w:val="24"/>
              </w:rPr>
            </w:pPr>
          </w:p>
        </w:tc>
      </w:tr>
      <w:tr w:rsidR="005C447E" w:rsidRPr="001A289D" w14:paraId="0E2D6E7A" w14:textId="77777777" w:rsidTr="00E41CAB">
        <w:trPr>
          <w:trHeight w:val="619"/>
        </w:trPr>
        <w:tc>
          <w:tcPr>
            <w:tcW w:w="875" w:type="pct"/>
          </w:tcPr>
          <w:p w14:paraId="5B4BEC13" w14:textId="77777777" w:rsidR="005C447E" w:rsidRPr="001A289D" w:rsidRDefault="005C447E" w:rsidP="00E41CAB">
            <w:pPr>
              <w:pStyle w:val="aff9"/>
              <w:rPr>
                <w:rFonts w:asciiTheme="minorEastAsia" w:eastAsiaTheme="minorEastAsia" w:hAnsiTheme="minorEastAsia"/>
                <w:sz w:val="24"/>
              </w:rPr>
            </w:pPr>
          </w:p>
        </w:tc>
        <w:tc>
          <w:tcPr>
            <w:tcW w:w="1903" w:type="pct"/>
          </w:tcPr>
          <w:p w14:paraId="0AAC7DF5" w14:textId="77777777" w:rsidR="005C447E" w:rsidRPr="001A289D" w:rsidRDefault="005C447E" w:rsidP="00E41CAB">
            <w:pPr>
              <w:pStyle w:val="aff9"/>
              <w:rPr>
                <w:rFonts w:asciiTheme="minorEastAsia" w:eastAsiaTheme="minorEastAsia" w:hAnsiTheme="minorEastAsia"/>
                <w:sz w:val="24"/>
              </w:rPr>
            </w:pPr>
          </w:p>
        </w:tc>
        <w:tc>
          <w:tcPr>
            <w:tcW w:w="1332" w:type="pct"/>
          </w:tcPr>
          <w:p w14:paraId="1668C672" w14:textId="77777777" w:rsidR="005C447E" w:rsidRPr="001A289D" w:rsidRDefault="005C447E" w:rsidP="00E41CAB">
            <w:pPr>
              <w:pStyle w:val="aff9"/>
              <w:rPr>
                <w:rFonts w:asciiTheme="minorEastAsia" w:eastAsiaTheme="minorEastAsia" w:hAnsiTheme="minorEastAsia"/>
                <w:sz w:val="24"/>
              </w:rPr>
            </w:pPr>
          </w:p>
        </w:tc>
        <w:tc>
          <w:tcPr>
            <w:tcW w:w="888" w:type="pct"/>
          </w:tcPr>
          <w:p w14:paraId="4C91BDDC" w14:textId="77777777" w:rsidR="005C447E" w:rsidRPr="001A289D" w:rsidRDefault="005C447E" w:rsidP="00E41CAB">
            <w:pPr>
              <w:pStyle w:val="aff9"/>
              <w:rPr>
                <w:rFonts w:asciiTheme="minorEastAsia" w:eastAsiaTheme="minorEastAsia" w:hAnsiTheme="minorEastAsia"/>
                <w:sz w:val="24"/>
              </w:rPr>
            </w:pPr>
          </w:p>
        </w:tc>
      </w:tr>
      <w:tr w:rsidR="005C447E" w:rsidRPr="001A289D" w14:paraId="63EB5CC4" w14:textId="77777777" w:rsidTr="00E41CAB">
        <w:trPr>
          <w:trHeight w:val="620"/>
        </w:trPr>
        <w:tc>
          <w:tcPr>
            <w:tcW w:w="875" w:type="pct"/>
          </w:tcPr>
          <w:p w14:paraId="7FF3F1B8" w14:textId="77777777" w:rsidR="005C447E" w:rsidRPr="001A289D" w:rsidRDefault="005C447E" w:rsidP="00E41CAB">
            <w:pPr>
              <w:pStyle w:val="aff9"/>
              <w:rPr>
                <w:rFonts w:asciiTheme="minorEastAsia" w:eastAsiaTheme="minorEastAsia" w:hAnsiTheme="minorEastAsia"/>
                <w:sz w:val="24"/>
              </w:rPr>
            </w:pPr>
          </w:p>
        </w:tc>
        <w:tc>
          <w:tcPr>
            <w:tcW w:w="1903" w:type="pct"/>
          </w:tcPr>
          <w:p w14:paraId="4C8D10E9" w14:textId="77777777" w:rsidR="005C447E" w:rsidRPr="001A289D" w:rsidRDefault="005C447E" w:rsidP="00E41CAB">
            <w:pPr>
              <w:pStyle w:val="aff9"/>
              <w:rPr>
                <w:rFonts w:asciiTheme="minorEastAsia" w:eastAsiaTheme="minorEastAsia" w:hAnsiTheme="minorEastAsia"/>
                <w:sz w:val="24"/>
              </w:rPr>
            </w:pPr>
          </w:p>
        </w:tc>
        <w:tc>
          <w:tcPr>
            <w:tcW w:w="1332" w:type="pct"/>
          </w:tcPr>
          <w:p w14:paraId="5ACE983B" w14:textId="77777777" w:rsidR="005C447E" w:rsidRPr="001A289D" w:rsidRDefault="005C447E" w:rsidP="00E41CAB">
            <w:pPr>
              <w:pStyle w:val="aff9"/>
              <w:rPr>
                <w:rFonts w:asciiTheme="minorEastAsia" w:eastAsiaTheme="minorEastAsia" w:hAnsiTheme="minorEastAsia"/>
                <w:sz w:val="24"/>
              </w:rPr>
            </w:pPr>
          </w:p>
        </w:tc>
        <w:tc>
          <w:tcPr>
            <w:tcW w:w="888" w:type="pct"/>
          </w:tcPr>
          <w:p w14:paraId="42B2E441" w14:textId="77777777" w:rsidR="005C447E" w:rsidRPr="001A289D" w:rsidRDefault="005C447E" w:rsidP="00E41CAB">
            <w:pPr>
              <w:pStyle w:val="aff9"/>
              <w:rPr>
                <w:rFonts w:asciiTheme="minorEastAsia" w:eastAsiaTheme="minorEastAsia" w:hAnsiTheme="minorEastAsia"/>
                <w:sz w:val="24"/>
              </w:rPr>
            </w:pPr>
          </w:p>
        </w:tc>
      </w:tr>
      <w:tr w:rsidR="005C447E" w:rsidRPr="001A289D" w14:paraId="4FC465BB" w14:textId="77777777" w:rsidTr="00E41CAB">
        <w:trPr>
          <w:trHeight w:val="619"/>
        </w:trPr>
        <w:tc>
          <w:tcPr>
            <w:tcW w:w="875" w:type="pct"/>
          </w:tcPr>
          <w:p w14:paraId="5752AC29" w14:textId="77777777" w:rsidR="005C447E" w:rsidRPr="001A289D" w:rsidRDefault="005C447E" w:rsidP="00E41CAB">
            <w:pPr>
              <w:pStyle w:val="aff9"/>
              <w:rPr>
                <w:rFonts w:asciiTheme="minorEastAsia" w:eastAsiaTheme="minorEastAsia" w:hAnsiTheme="minorEastAsia"/>
                <w:sz w:val="24"/>
              </w:rPr>
            </w:pPr>
          </w:p>
        </w:tc>
        <w:tc>
          <w:tcPr>
            <w:tcW w:w="1903" w:type="pct"/>
          </w:tcPr>
          <w:p w14:paraId="19A37C62" w14:textId="77777777" w:rsidR="005C447E" w:rsidRPr="001A289D" w:rsidRDefault="005C447E" w:rsidP="00E41CAB">
            <w:pPr>
              <w:pStyle w:val="aff9"/>
              <w:rPr>
                <w:rFonts w:asciiTheme="minorEastAsia" w:eastAsiaTheme="minorEastAsia" w:hAnsiTheme="minorEastAsia"/>
                <w:sz w:val="24"/>
              </w:rPr>
            </w:pPr>
          </w:p>
        </w:tc>
        <w:tc>
          <w:tcPr>
            <w:tcW w:w="1332" w:type="pct"/>
          </w:tcPr>
          <w:p w14:paraId="2FE78D20" w14:textId="77777777" w:rsidR="005C447E" w:rsidRPr="001A289D" w:rsidRDefault="005C447E" w:rsidP="00E41CAB">
            <w:pPr>
              <w:pStyle w:val="aff9"/>
              <w:rPr>
                <w:rFonts w:asciiTheme="minorEastAsia" w:eastAsiaTheme="minorEastAsia" w:hAnsiTheme="minorEastAsia"/>
                <w:sz w:val="24"/>
              </w:rPr>
            </w:pPr>
          </w:p>
        </w:tc>
        <w:tc>
          <w:tcPr>
            <w:tcW w:w="888" w:type="pct"/>
          </w:tcPr>
          <w:p w14:paraId="611DD013" w14:textId="77777777" w:rsidR="005C447E" w:rsidRPr="001A289D" w:rsidRDefault="005C447E" w:rsidP="00E41CAB">
            <w:pPr>
              <w:pStyle w:val="aff9"/>
              <w:rPr>
                <w:rFonts w:asciiTheme="minorEastAsia" w:eastAsiaTheme="minorEastAsia" w:hAnsiTheme="minorEastAsia"/>
                <w:sz w:val="24"/>
              </w:rPr>
            </w:pPr>
          </w:p>
        </w:tc>
      </w:tr>
      <w:tr w:rsidR="005C447E" w:rsidRPr="001A289D" w14:paraId="04C15437" w14:textId="77777777" w:rsidTr="00E41CAB">
        <w:trPr>
          <w:trHeight w:val="620"/>
        </w:trPr>
        <w:tc>
          <w:tcPr>
            <w:tcW w:w="875" w:type="pct"/>
          </w:tcPr>
          <w:p w14:paraId="3C7FA84D" w14:textId="77777777" w:rsidR="005C447E" w:rsidRPr="001A289D" w:rsidRDefault="005C447E" w:rsidP="00E41CAB">
            <w:pPr>
              <w:pStyle w:val="aff9"/>
              <w:rPr>
                <w:rFonts w:asciiTheme="minorEastAsia" w:eastAsiaTheme="minorEastAsia" w:hAnsiTheme="minorEastAsia"/>
                <w:sz w:val="24"/>
              </w:rPr>
            </w:pPr>
          </w:p>
        </w:tc>
        <w:tc>
          <w:tcPr>
            <w:tcW w:w="1903" w:type="pct"/>
          </w:tcPr>
          <w:p w14:paraId="086864FF" w14:textId="77777777" w:rsidR="005C447E" w:rsidRPr="001A289D" w:rsidRDefault="005C447E" w:rsidP="00E41CAB">
            <w:pPr>
              <w:pStyle w:val="aff9"/>
              <w:rPr>
                <w:rFonts w:asciiTheme="minorEastAsia" w:eastAsiaTheme="minorEastAsia" w:hAnsiTheme="minorEastAsia"/>
                <w:sz w:val="24"/>
              </w:rPr>
            </w:pPr>
          </w:p>
        </w:tc>
        <w:tc>
          <w:tcPr>
            <w:tcW w:w="1332" w:type="pct"/>
          </w:tcPr>
          <w:p w14:paraId="27F74801" w14:textId="77777777" w:rsidR="005C447E" w:rsidRPr="001A289D" w:rsidRDefault="005C447E" w:rsidP="00E41CAB">
            <w:pPr>
              <w:pStyle w:val="aff9"/>
              <w:rPr>
                <w:rFonts w:asciiTheme="minorEastAsia" w:eastAsiaTheme="minorEastAsia" w:hAnsiTheme="minorEastAsia"/>
                <w:sz w:val="24"/>
              </w:rPr>
            </w:pPr>
          </w:p>
        </w:tc>
        <w:tc>
          <w:tcPr>
            <w:tcW w:w="888" w:type="pct"/>
          </w:tcPr>
          <w:p w14:paraId="54921F23" w14:textId="77777777" w:rsidR="005C447E" w:rsidRPr="001A289D" w:rsidRDefault="005C447E" w:rsidP="00E41CAB">
            <w:pPr>
              <w:pStyle w:val="aff9"/>
              <w:rPr>
                <w:rFonts w:asciiTheme="minorEastAsia" w:eastAsiaTheme="minorEastAsia" w:hAnsiTheme="minorEastAsia"/>
                <w:sz w:val="24"/>
              </w:rPr>
            </w:pPr>
          </w:p>
        </w:tc>
      </w:tr>
      <w:tr w:rsidR="005C447E" w:rsidRPr="001A289D" w14:paraId="54F862A2" w14:textId="77777777" w:rsidTr="00E41CAB">
        <w:trPr>
          <w:trHeight w:val="620"/>
        </w:trPr>
        <w:tc>
          <w:tcPr>
            <w:tcW w:w="875" w:type="pct"/>
          </w:tcPr>
          <w:p w14:paraId="07C874EF" w14:textId="77777777" w:rsidR="005C447E" w:rsidRPr="001A289D" w:rsidRDefault="005C447E" w:rsidP="00E41CAB">
            <w:pPr>
              <w:pStyle w:val="aff9"/>
              <w:rPr>
                <w:rFonts w:asciiTheme="minorEastAsia" w:eastAsiaTheme="minorEastAsia" w:hAnsiTheme="minorEastAsia"/>
                <w:sz w:val="24"/>
              </w:rPr>
            </w:pPr>
          </w:p>
        </w:tc>
        <w:tc>
          <w:tcPr>
            <w:tcW w:w="1903" w:type="pct"/>
          </w:tcPr>
          <w:p w14:paraId="303ABC15" w14:textId="77777777" w:rsidR="005C447E" w:rsidRPr="001A289D" w:rsidRDefault="005C447E" w:rsidP="00E41CAB">
            <w:pPr>
              <w:pStyle w:val="aff9"/>
              <w:rPr>
                <w:rFonts w:asciiTheme="minorEastAsia" w:eastAsiaTheme="minorEastAsia" w:hAnsiTheme="minorEastAsia"/>
                <w:sz w:val="24"/>
              </w:rPr>
            </w:pPr>
          </w:p>
        </w:tc>
        <w:tc>
          <w:tcPr>
            <w:tcW w:w="1332" w:type="pct"/>
          </w:tcPr>
          <w:p w14:paraId="584E4180" w14:textId="77777777" w:rsidR="005C447E" w:rsidRPr="001A289D" w:rsidRDefault="005C447E" w:rsidP="00E41CAB">
            <w:pPr>
              <w:pStyle w:val="aff9"/>
              <w:rPr>
                <w:rFonts w:asciiTheme="minorEastAsia" w:eastAsiaTheme="minorEastAsia" w:hAnsiTheme="minorEastAsia"/>
                <w:sz w:val="24"/>
              </w:rPr>
            </w:pPr>
          </w:p>
        </w:tc>
        <w:tc>
          <w:tcPr>
            <w:tcW w:w="888" w:type="pct"/>
          </w:tcPr>
          <w:p w14:paraId="4D33BD77" w14:textId="77777777" w:rsidR="005C447E" w:rsidRPr="001A289D" w:rsidRDefault="005C447E" w:rsidP="00E41CAB">
            <w:pPr>
              <w:pStyle w:val="aff9"/>
              <w:rPr>
                <w:rFonts w:asciiTheme="minorEastAsia" w:eastAsiaTheme="minorEastAsia" w:hAnsiTheme="minorEastAsia"/>
                <w:sz w:val="24"/>
              </w:rPr>
            </w:pPr>
          </w:p>
        </w:tc>
      </w:tr>
    </w:tbl>
    <w:p w14:paraId="57ECC9FA"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投标人：（盖章）</w:t>
      </w:r>
    </w:p>
    <w:p w14:paraId="320D4F97"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法定代表人（委托代理人）：（签字）</w:t>
      </w:r>
    </w:p>
    <w:p w14:paraId="43B3308B" w14:textId="77777777" w:rsidR="005C447E" w:rsidRPr="001A289D" w:rsidRDefault="005C447E" w:rsidP="005C447E">
      <w:pPr>
        <w:rPr>
          <w:rFonts w:asciiTheme="minorEastAsia" w:eastAsiaTheme="minorEastAsia" w:hAnsiTheme="minorEastAsia"/>
          <w:color w:val="000000"/>
          <w:sz w:val="24"/>
          <w:szCs w:val="24"/>
        </w:rPr>
      </w:pPr>
    </w:p>
    <w:p w14:paraId="4C5A126C" w14:textId="77777777" w:rsidR="005C447E" w:rsidRPr="001A289D" w:rsidRDefault="005C447E" w:rsidP="005C447E">
      <w:pPr>
        <w:rPr>
          <w:rFonts w:asciiTheme="minorEastAsia" w:eastAsiaTheme="minorEastAsia" w:hAnsiTheme="minorEastAsia" w:cs="宋体"/>
          <w:b/>
          <w:bCs/>
          <w:color w:val="000000"/>
          <w:sz w:val="28"/>
        </w:rPr>
      </w:pPr>
    </w:p>
    <w:p w14:paraId="36818F7A" w14:textId="77777777" w:rsidR="005C447E" w:rsidRPr="001A289D" w:rsidRDefault="005C447E" w:rsidP="005C447E">
      <w:pPr>
        <w:rPr>
          <w:rFonts w:asciiTheme="minorEastAsia" w:eastAsiaTheme="minorEastAsia" w:hAnsiTheme="minorEastAsia" w:cs="宋体"/>
          <w:b/>
          <w:bCs/>
          <w:color w:val="000000"/>
          <w:sz w:val="28"/>
        </w:rPr>
        <w:sectPr w:rsidR="005C447E" w:rsidRPr="001A289D">
          <w:pgSz w:w="11906" w:h="16838"/>
          <w:pgMar w:top="1588" w:right="1418" w:bottom="1134" w:left="1418" w:header="851" w:footer="992" w:gutter="0"/>
          <w:pgNumType w:fmt="numberInDash"/>
          <w:cols w:space="720"/>
          <w:titlePg/>
          <w:docGrid w:type="lines" w:linePitch="312"/>
        </w:sectPr>
      </w:pPr>
    </w:p>
    <w:p w14:paraId="236A17C9"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 xml:space="preserve">4 </w:t>
      </w:r>
      <w:r w:rsidRPr="001A289D">
        <w:rPr>
          <w:rFonts w:asciiTheme="minorEastAsia" w:eastAsiaTheme="minorEastAsia" w:hAnsiTheme="minorEastAsia" w:hint="eastAsia"/>
        </w:rPr>
        <w:t>近三年同类项目业绩一览表</w:t>
      </w:r>
    </w:p>
    <w:p w14:paraId="381F330A"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项目名称：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2078"/>
        <w:gridCol w:w="1352"/>
        <w:gridCol w:w="847"/>
        <w:gridCol w:w="1317"/>
        <w:gridCol w:w="1020"/>
        <w:gridCol w:w="1587"/>
      </w:tblGrid>
      <w:tr w:rsidR="005C447E" w:rsidRPr="001A289D" w14:paraId="1ADC3B62" w14:textId="77777777" w:rsidTr="00E41CAB">
        <w:trPr>
          <w:trHeight w:val="620"/>
        </w:trPr>
        <w:tc>
          <w:tcPr>
            <w:tcW w:w="474" w:type="pct"/>
            <w:vAlign w:val="center"/>
          </w:tcPr>
          <w:p w14:paraId="1FF5E93E" w14:textId="77777777" w:rsidR="005C447E" w:rsidRPr="001A289D" w:rsidRDefault="005C447E" w:rsidP="00E41CAB">
            <w:pPr>
              <w:pStyle w:val="affb"/>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序号</w:t>
            </w:r>
          </w:p>
        </w:tc>
        <w:tc>
          <w:tcPr>
            <w:tcW w:w="1148" w:type="pct"/>
            <w:vAlign w:val="center"/>
          </w:tcPr>
          <w:p w14:paraId="3801A480" w14:textId="77777777" w:rsidR="005C447E" w:rsidRPr="001A289D" w:rsidRDefault="005C447E" w:rsidP="00E41CAB">
            <w:pPr>
              <w:pStyle w:val="affb"/>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采购单位</w:t>
            </w:r>
          </w:p>
        </w:tc>
        <w:tc>
          <w:tcPr>
            <w:tcW w:w="748" w:type="pct"/>
            <w:vAlign w:val="center"/>
          </w:tcPr>
          <w:p w14:paraId="32108616" w14:textId="77777777" w:rsidR="005C447E" w:rsidRPr="001A289D" w:rsidRDefault="005C447E" w:rsidP="00E41CAB">
            <w:pPr>
              <w:pStyle w:val="affb"/>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项目名称</w:t>
            </w:r>
          </w:p>
          <w:p w14:paraId="3EF4CDB0" w14:textId="77777777" w:rsidR="005C447E" w:rsidRPr="001A289D" w:rsidRDefault="005C447E" w:rsidP="00E41CAB">
            <w:pPr>
              <w:pStyle w:val="affb"/>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（万元）</w:t>
            </w:r>
          </w:p>
        </w:tc>
        <w:tc>
          <w:tcPr>
            <w:tcW w:w="456" w:type="pct"/>
            <w:vAlign w:val="center"/>
          </w:tcPr>
          <w:p w14:paraId="5083AEA8" w14:textId="77777777" w:rsidR="005C447E" w:rsidRPr="001A289D" w:rsidRDefault="005C447E" w:rsidP="00E41CAB">
            <w:pPr>
              <w:pStyle w:val="affb"/>
              <w:ind w:firstLine="0"/>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数量</w:t>
            </w:r>
          </w:p>
        </w:tc>
        <w:tc>
          <w:tcPr>
            <w:tcW w:w="729" w:type="pct"/>
            <w:vAlign w:val="center"/>
          </w:tcPr>
          <w:p w14:paraId="66D03513" w14:textId="77777777" w:rsidR="005C447E" w:rsidRPr="001A289D" w:rsidRDefault="005C447E" w:rsidP="00E41CAB">
            <w:pPr>
              <w:pStyle w:val="affb"/>
              <w:ind w:firstLine="0"/>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合同金额</w:t>
            </w:r>
          </w:p>
        </w:tc>
        <w:tc>
          <w:tcPr>
            <w:tcW w:w="565" w:type="pct"/>
            <w:vAlign w:val="center"/>
          </w:tcPr>
          <w:p w14:paraId="5C911622" w14:textId="77777777" w:rsidR="005C447E" w:rsidRPr="001A289D" w:rsidRDefault="005C447E" w:rsidP="00E41CAB">
            <w:pPr>
              <w:pStyle w:val="affb"/>
              <w:ind w:firstLine="0"/>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合同签订时间</w:t>
            </w:r>
          </w:p>
        </w:tc>
        <w:tc>
          <w:tcPr>
            <w:tcW w:w="877" w:type="pct"/>
            <w:vAlign w:val="center"/>
          </w:tcPr>
          <w:p w14:paraId="450AF656" w14:textId="77777777" w:rsidR="005C447E" w:rsidRPr="001A289D" w:rsidRDefault="005C447E" w:rsidP="00E41CAB">
            <w:pPr>
              <w:pStyle w:val="affb"/>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联系人及</w:t>
            </w:r>
          </w:p>
          <w:p w14:paraId="50990EDE" w14:textId="77777777" w:rsidR="005C447E" w:rsidRPr="001A289D" w:rsidRDefault="005C447E" w:rsidP="00E41CAB">
            <w:pPr>
              <w:pStyle w:val="affb"/>
              <w:jc w:val="center"/>
              <w:rPr>
                <w:rFonts w:asciiTheme="minorEastAsia" w:eastAsiaTheme="minorEastAsia" w:hAnsiTheme="minorEastAsia"/>
                <w:b/>
                <w:szCs w:val="21"/>
              </w:rPr>
            </w:pPr>
            <w:r w:rsidRPr="001A289D">
              <w:rPr>
                <w:rFonts w:asciiTheme="minorEastAsia" w:eastAsiaTheme="minorEastAsia" w:hAnsiTheme="minorEastAsia" w:hint="eastAsia"/>
                <w:b/>
                <w:szCs w:val="21"/>
              </w:rPr>
              <w:t>联系电话</w:t>
            </w:r>
          </w:p>
        </w:tc>
      </w:tr>
      <w:tr w:rsidR="005C447E" w:rsidRPr="001A289D" w14:paraId="42A8D470" w14:textId="77777777" w:rsidTr="00E41CAB">
        <w:trPr>
          <w:trHeight w:val="620"/>
        </w:trPr>
        <w:tc>
          <w:tcPr>
            <w:tcW w:w="474" w:type="pct"/>
          </w:tcPr>
          <w:p w14:paraId="0DDEE530" w14:textId="77777777" w:rsidR="005C447E" w:rsidRPr="001A289D" w:rsidRDefault="005C447E" w:rsidP="00E41CAB">
            <w:pPr>
              <w:pStyle w:val="affb"/>
              <w:rPr>
                <w:rFonts w:asciiTheme="minorEastAsia" w:eastAsiaTheme="minorEastAsia" w:hAnsiTheme="minorEastAsia"/>
                <w:b/>
              </w:rPr>
            </w:pPr>
          </w:p>
        </w:tc>
        <w:tc>
          <w:tcPr>
            <w:tcW w:w="1148" w:type="pct"/>
          </w:tcPr>
          <w:p w14:paraId="3B0B19F6" w14:textId="77777777" w:rsidR="005C447E" w:rsidRPr="001A289D" w:rsidRDefault="005C447E" w:rsidP="00E41CAB">
            <w:pPr>
              <w:pStyle w:val="affb"/>
              <w:rPr>
                <w:rFonts w:asciiTheme="minorEastAsia" w:eastAsiaTheme="minorEastAsia" w:hAnsiTheme="minorEastAsia"/>
                <w:b/>
              </w:rPr>
            </w:pPr>
          </w:p>
        </w:tc>
        <w:tc>
          <w:tcPr>
            <w:tcW w:w="748" w:type="pct"/>
          </w:tcPr>
          <w:p w14:paraId="33EFBCB2" w14:textId="77777777" w:rsidR="005C447E" w:rsidRPr="001A289D" w:rsidRDefault="005C447E" w:rsidP="00E41CAB">
            <w:pPr>
              <w:pStyle w:val="affb"/>
              <w:rPr>
                <w:rFonts w:asciiTheme="minorEastAsia" w:eastAsiaTheme="minorEastAsia" w:hAnsiTheme="minorEastAsia"/>
                <w:b/>
              </w:rPr>
            </w:pPr>
          </w:p>
        </w:tc>
        <w:tc>
          <w:tcPr>
            <w:tcW w:w="456" w:type="pct"/>
          </w:tcPr>
          <w:p w14:paraId="0F26D9B3" w14:textId="77777777" w:rsidR="005C447E" w:rsidRPr="001A289D" w:rsidRDefault="005C447E" w:rsidP="00E41CAB">
            <w:pPr>
              <w:pStyle w:val="affb"/>
              <w:rPr>
                <w:rFonts w:asciiTheme="minorEastAsia" w:eastAsiaTheme="minorEastAsia" w:hAnsiTheme="minorEastAsia"/>
                <w:b/>
              </w:rPr>
            </w:pPr>
          </w:p>
        </w:tc>
        <w:tc>
          <w:tcPr>
            <w:tcW w:w="729" w:type="pct"/>
          </w:tcPr>
          <w:p w14:paraId="607A641E" w14:textId="77777777" w:rsidR="005C447E" w:rsidRPr="001A289D" w:rsidRDefault="005C447E" w:rsidP="00E41CAB">
            <w:pPr>
              <w:pStyle w:val="affb"/>
              <w:rPr>
                <w:rFonts w:asciiTheme="minorEastAsia" w:eastAsiaTheme="minorEastAsia" w:hAnsiTheme="minorEastAsia"/>
                <w:b/>
              </w:rPr>
            </w:pPr>
          </w:p>
        </w:tc>
        <w:tc>
          <w:tcPr>
            <w:tcW w:w="565" w:type="pct"/>
          </w:tcPr>
          <w:p w14:paraId="525FC6A9" w14:textId="77777777" w:rsidR="005C447E" w:rsidRPr="001A289D" w:rsidRDefault="005C447E" w:rsidP="00E41CAB">
            <w:pPr>
              <w:pStyle w:val="affb"/>
              <w:rPr>
                <w:rFonts w:asciiTheme="minorEastAsia" w:eastAsiaTheme="minorEastAsia" w:hAnsiTheme="minorEastAsia"/>
                <w:b/>
              </w:rPr>
            </w:pPr>
          </w:p>
        </w:tc>
        <w:tc>
          <w:tcPr>
            <w:tcW w:w="877" w:type="pct"/>
          </w:tcPr>
          <w:p w14:paraId="3F553396" w14:textId="77777777" w:rsidR="005C447E" w:rsidRPr="001A289D" w:rsidRDefault="005C447E" w:rsidP="00E41CAB">
            <w:pPr>
              <w:pStyle w:val="affb"/>
              <w:rPr>
                <w:rFonts w:asciiTheme="minorEastAsia" w:eastAsiaTheme="minorEastAsia" w:hAnsiTheme="minorEastAsia"/>
                <w:b/>
              </w:rPr>
            </w:pPr>
          </w:p>
        </w:tc>
      </w:tr>
      <w:tr w:rsidR="005C447E" w:rsidRPr="001A289D" w14:paraId="11FB05BC" w14:textId="77777777" w:rsidTr="00E41CAB">
        <w:trPr>
          <w:trHeight w:val="620"/>
        </w:trPr>
        <w:tc>
          <w:tcPr>
            <w:tcW w:w="474" w:type="pct"/>
          </w:tcPr>
          <w:p w14:paraId="61EAA972" w14:textId="77777777" w:rsidR="005C447E" w:rsidRPr="001A289D" w:rsidRDefault="005C447E" w:rsidP="00E41CAB">
            <w:pPr>
              <w:pStyle w:val="affb"/>
              <w:rPr>
                <w:rFonts w:asciiTheme="minorEastAsia" w:eastAsiaTheme="minorEastAsia" w:hAnsiTheme="minorEastAsia"/>
                <w:b/>
              </w:rPr>
            </w:pPr>
          </w:p>
        </w:tc>
        <w:tc>
          <w:tcPr>
            <w:tcW w:w="1148" w:type="pct"/>
          </w:tcPr>
          <w:p w14:paraId="027375AD" w14:textId="77777777" w:rsidR="005C447E" w:rsidRPr="001A289D" w:rsidRDefault="005C447E" w:rsidP="00E41CAB">
            <w:pPr>
              <w:pStyle w:val="affb"/>
              <w:rPr>
                <w:rFonts w:asciiTheme="minorEastAsia" w:eastAsiaTheme="minorEastAsia" w:hAnsiTheme="minorEastAsia"/>
                <w:b/>
              </w:rPr>
            </w:pPr>
          </w:p>
        </w:tc>
        <w:tc>
          <w:tcPr>
            <w:tcW w:w="748" w:type="pct"/>
          </w:tcPr>
          <w:p w14:paraId="2276199C" w14:textId="77777777" w:rsidR="005C447E" w:rsidRPr="001A289D" w:rsidRDefault="005C447E" w:rsidP="00E41CAB">
            <w:pPr>
              <w:pStyle w:val="affb"/>
              <w:rPr>
                <w:rFonts w:asciiTheme="minorEastAsia" w:eastAsiaTheme="minorEastAsia" w:hAnsiTheme="minorEastAsia"/>
                <w:b/>
              </w:rPr>
            </w:pPr>
          </w:p>
        </w:tc>
        <w:tc>
          <w:tcPr>
            <w:tcW w:w="456" w:type="pct"/>
          </w:tcPr>
          <w:p w14:paraId="27C12C26" w14:textId="77777777" w:rsidR="005C447E" w:rsidRPr="001A289D" w:rsidRDefault="005C447E" w:rsidP="00E41CAB">
            <w:pPr>
              <w:pStyle w:val="affb"/>
              <w:rPr>
                <w:rFonts w:asciiTheme="minorEastAsia" w:eastAsiaTheme="minorEastAsia" w:hAnsiTheme="minorEastAsia"/>
                <w:b/>
              </w:rPr>
            </w:pPr>
          </w:p>
        </w:tc>
        <w:tc>
          <w:tcPr>
            <w:tcW w:w="729" w:type="pct"/>
          </w:tcPr>
          <w:p w14:paraId="38C77A4F" w14:textId="77777777" w:rsidR="005C447E" w:rsidRPr="001A289D" w:rsidRDefault="005C447E" w:rsidP="00E41CAB">
            <w:pPr>
              <w:pStyle w:val="affb"/>
              <w:rPr>
                <w:rFonts w:asciiTheme="minorEastAsia" w:eastAsiaTheme="minorEastAsia" w:hAnsiTheme="minorEastAsia"/>
                <w:b/>
              </w:rPr>
            </w:pPr>
          </w:p>
        </w:tc>
        <w:tc>
          <w:tcPr>
            <w:tcW w:w="565" w:type="pct"/>
          </w:tcPr>
          <w:p w14:paraId="57ABEDA2" w14:textId="77777777" w:rsidR="005C447E" w:rsidRPr="001A289D" w:rsidRDefault="005C447E" w:rsidP="00E41CAB">
            <w:pPr>
              <w:pStyle w:val="affb"/>
              <w:rPr>
                <w:rFonts w:asciiTheme="minorEastAsia" w:eastAsiaTheme="minorEastAsia" w:hAnsiTheme="minorEastAsia"/>
                <w:b/>
              </w:rPr>
            </w:pPr>
          </w:p>
        </w:tc>
        <w:tc>
          <w:tcPr>
            <w:tcW w:w="877" w:type="pct"/>
          </w:tcPr>
          <w:p w14:paraId="79C83DE2" w14:textId="77777777" w:rsidR="005C447E" w:rsidRPr="001A289D" w:rsidRDefault="005C447E" w:rsidP="00E41CAB">
            <w:pPr>
              <w:pStyle w:val="affb"/>
              <w:rPr>
                <w:rFonts w:asciiTheme="minorEastAsia" w:eastAsiaTheme="minorEastAsia" w:hAnsiTheme="minorEastAsia"/>
                <w:b/>
              </w:rPr>
            </w:pPr>
          </w:p>
        </w:tc>
      </w:tr>
      <w:tr w:rsidR="005C447E" w:rsidRPr="001A289D" w14:paraId="1DB2AC93" w14:textId="77777777" w:rsidTr="00E41CAB">
        <w:trPr>
          <w:trHeight w:val="620"/>
        </w:trPr>
        <w:tc>
          <w:tcPr>
            <w:tcW w:w="474" w:type="pct"/>
          </w:tcPr>
          <w:p w14:paraId="6617AFDF" w14:textId="77777777" w:rsidR="005C447E" w:rsidRPr="001A289D" w:rsidRDefault="005C447E" w:rsidP="00E41CAB">
            <w:pPr>
              <w:pStyle w:val="affb"/>
              <w:rPr>
                <w:rFonts w:asciiTheme="minorEastAsia" w:eastAsiaTheme="minorEastAsia" w:hAnsiTheme="minorEastAsia"/>
                <w:b/>
              </w:rPr>
            </w:pPr>
          </w:p>
        </w:tc>
        <w:tc>
          <w:tcPr>
            <w:tcW w:w="1148" w:type="pct"/>
          </w:tcPr>
          <w:p w14:paraId="35C2EF28" w14:textId="77777777" w:rsidR="005C447E" w:rsidRPr="001A289D" w:rsidRDefault="005C447E" w:rsidP="00E41CAB">
            <w:pPr>
              <w:pStyle w:val="affb"/>
              <w:rPr>
                <w:rFonts w:asciiTheme="minorEastAsia" w:eastAsiaTheme="minorEastAsia" w:hAnsiTheme="minorEastAsia"/>
                <w:b/>
              </w:rPr>
            </w:pPr>
          </w:p>
        </w:tc>
        <w:tc>
          <w:tcPr>
            <w:tcW w:w="748" w:type="pct"/>
          </w:tcPr>
          <w:p w14:paraId="125D8FA6" w14:textId="77777777" w:rsidR="005C447E" w:rsidRPr="001A289D" w:rsidRDefault="005C447E" w:rsidP="00E41CAB">
            <w:pPr>
              <w:pStyle w:val="affb"/>
              <w:rPr>
                <w:rFonts w:asciiTheme="minorEastAsia" w:eastAsiaTheme="minorEastAsia" w:hAnsiTheme="minorEastAsia"/>
                <w:b/>
              </w:rPr>
            </w:pPr>
          </w:p>
        </w:tc>
        <w:tc>
          <w:tcPr>
            <w:tcW w:w="456" w:type="pct"/>
          </w:tcPr>
          <w:p w14:paraId="2A5C9D09" w14:textId="77777777" w:rsidR="005C447E" w:rsidRPr="001A289D" w:rsidRDefault="005C447E" w:rsidP="00E41CAB">
            <w:pPr>
              <w:pStyle w:val="affb"/>
              <w:rPr>
                <w:rFonts w:asciiTheme="minorEastAsia" w:eastAsiaTheme="minorEastAsia" w:hAnsiTheme="minorEastAsia"/>
                <w:b/>
              </w:rPr>
            </w:pPr>
          </w:p>
        </w:tc>
        <w:tc>
          <w:tcPr>
            <w:tcW w:w="729" w:type="pct"/>
          </w:tcPr>
          <w:p w14:paraId="3E0131EB" w14:textId="77777777" w:rsidR="005C447E" w:rsidRPr="001A289D" w:rsidRDefault="005C447E" w:rsidP="00E41CAB">
            <w:pPr>
              <w:pStyle w:val="affb"/>
              <w:rPr>
                <w:rFonts w:asciiTheme="minorEastAsia" w:eastAsiaTheme="minorEastAsia" w:hAnsiTheme="minorEastAsia"/>
                <w:b/>
              </w:rPr>
            </w:pPr>
          </w:p>
        </w:tc>
        <w:tc>
          <w:tcPr>
            <w:tcW w:w="565" w:type="pct"/>
          </w:tcPr>
          <w:p w14:paraId="4EE4E16E" w14:textId="77777777" w:rsidR="005C447E" w:rsidRPr="001A289D" w:rsidRDefault="005C447E" w:rsidP="00E41CAB">
            <w:pPr>
              <w:pStyle w:val="affb"/>
              <w:rPr>
                <w:rFonts w:asciiTheme="minorEastAsia" w:eastAsiaTheme="minorEastAsia" w:hAnsiTheme="minorEastAsia"/>
                <w:b/>
              </w:rPr>
            </w:pPr>
          </w:p>
        </w:tc>
        <w:tc>
          <w:tcPr>
            <w:tcW w:w="877" w:type="pct"/>
          </w:tcPr>
          <w:p w14:paraId="3DA929BA" w14:textId="77777777" w:rsidR="005C447E" w:rsidRPr="001A289D" w:rsidRDefault="005C447E" w:rsidP="00E41CAB">
            <w:pPr>
              <w:pStyle w:val="affb"/>
              <w:rPr>
                <w:rFonts w:asciiTheme="minorEastAsia" w:eastAsiaTheme="minorEastAsia" w:hAnsiTheme="minorEastAsia"/>
                <w:b/>
              </w:rPr>
            </w:pPr>
          </w:p>
        </w:tc>
      </w:tr>
      <w:tr w:rsidR="005C447E" w:rsidRPr="001A289D" w14:paraId="05660E25" w14:textId="77777777" w:rsidTr="00E41CAB">
        <w:trPr>
          <w:trHeight w:val="620"/>
        </w:trPr>
        <w:tc>
          <w:tcPr>
            <w:tcW w:w="474" w:type="pct"/>
          </w:tcPr>
          <w:p w14:paraId="6A933B5F" w14:textId="77777777" w:rsidR="005C447E" w:rsidRPr="001A289D" w:rsidRDefault="005C447E" w:rsidP="00E41CAB">
            <w:pPr>
              <w:pStyle w:val="affb"/>
              <w:rPr>
                <w:rFonts w:asciiTheme="minorEastAsia" w:eastAsiaTheme="minorEastAsia" w:hAnsiTheme="minorEastAsia"/>
                <w:b/>
              </w:rPr>
            </w:pPr>
          </w:p>
        </w:tc>
        <w:tc>
          <w:tcPr>
            <w:tcW w:w="1148" w:type="pct"/>
          </w:tcPr>
          <w:p w14:paraId="2D599FA7" w14:textId="77777777" w:rsidR="005C447E" w:rsidRPr="001A289D" w:rsidRDefault="005C447E" w:rsidP="00E41CAB">
            <w:pPr>
              <w:pStyle w:val="affb"/>
              <w:rPr>
                <w:rFonts w:asciiTheme="minorEastAsia" w:eastAsiaTheme="minorEastAsia" w:hAnsiTheme="minorEastAsia"/>
                <w:b/>
              </w:rPr>
            </w:pPr>
          </w:p>
        </w:tc>
        <w:tc>
          <w:tcPr>
            <w:tcW w:w="748" w:type="pct"/>
          </w:tcPr>
          <w:p w14:paraId="624E91F9" w14:textId="77777777" w:rsidR="005C447E" w:rsidRPr="001A289D" w:rsidRDefault="005C447E" w:rsidP="00E41CAB">
            <w:pPr>
              <w:pStyle w:val="affb"/>
              <w:rPr>
                <w:rFonts w:asciiTheme="minorEastAsia" w:eastAsiaTheme="minorEastAsia" w:hAnsiTheme="minorEastAsia"/>
                <w:b/>
              </w:rPr>
            </w:pPr>
          </w:p>
        </w:tc>
        <w:tc>
          <w:tcPr>
            <w:tcW w:w="456" w:type="pct"/>
          </w:tcPr>
          <w:p w14:paraId="7B42E228" w14:textId="77777777" w:rsidR="005C447E" w:rsidRPr="001A289D" w:rsidRDefault="005C447E" w:rsidP="00E41CAB">
            <w:pPr>
              <w:pStyle w:val="affb"/>
              <w:rPr>
                <w:rFonts w:asciiTheme="minorEastAsia" w:eastAsiaTheme="minorEastAsia" w:hAnsiTheme="minorEastAsia"/>
                <w:b/>
              </w:rPr>
            </w:pPr>
          </w:p>
        </w:tc>
        <w:tc>
          <w:tcPr>
            <w:tcW w:w="729" w:type="pct"/>
          </w:tcPr>
          <w:p w14:paraId="4FEB1D87" w14:textId="77777777" w:rsidR="005C447E" w:rsidRPr="001A289D" w:rsidRDefault="005C447E" w:rsidP="00E41CAB">
            <w:pPr>
              <w:pStyle w:val="affb"/>
              <w:rPr>
                <w:rFonts w:asciiTheme="minorEastAsia" w:eastAsiaTheme="minorEastAsia" w:hAnsiTheme="minorEastAsia"/>
                <w:b/>
              </w:rPr>
            </w:pPr>
          </w:p>
        </w:tc>
        <w:tc>
          <w:tcPr>
            <w:tcW w:w="565" w:type="pct"/>
          </w:tcPr>
          <w:p w14:paraId="09D8ADC5" w14:textId="77777777" w:rsidR="005C447E" w:rsidRPr="001A289D" w:rsidRDefault="005C447E" w:rsidP="00E41CAB">
            <w:pPr>
              <w:pStyle w:val="affb"/>
              <w:rPr>
                <w:rFonts w:asciiTheme="minorEastAsia" w:eastAsiaTheme="minorEastAsia" w:hAnsiTheme="minorEastAsia"/>
                <w:b/>
              </w:rPr>
            </w:pPr>
          </w:p>
        </w:tc>
        <w:tc>
          <w:tcPr>
            <w:tcW w:w="877" w:type="pct"/>
          </w:tcPr>
          <w:p w14:paraId="588F1D5B" w14:textId="77777777" w:rsidR="005C447E" w:rsidRPr="001A289D" w:rsidRDefault="005C447E" w:rsidP="00E41CAB">
            <w:pPr>
              <w:pStyle w:val="affb"/>
              <w:rPr>
                <w:rFonts w:asciiTheme="minorEastAsia" w:eastAsiaTheme="minorEastAsia" w:hAnsiTheme="minorEastAsia"/>
                <w:b/>
              </w:rPr>
            </w:pPr>
          </w:p>
        </w:tc>
      </w:tr>
      <w:tr w:rsidR="005C447E" w:rsidRPr="001A289D" w14:paraId="470F47D5" w14:textId="77777777" w:rsidTr="00E41CAB">
        <w:trPr>
          <w:trHeight w:val="620"/>
        </w:trPr>
        <w:tc>
          <w:tcPr>
            <w:tcW w:w="474" w:type="pct"/>
          </w:tcPr>
          <w:p w14:paraId="37394C00" w14:textId="77777777" w:rsidR="005C447E" w:rsidRPr="001A289D" w:rsidRDefault="005C447E" w:rsidP="00E41CAB">
            <w:pPr>
              <w:pStyle w:val="affb"/>
              <w:rPr>
                <w:rFonts w:asciiTheme="minorEastAsia" w:eastAsiaTheme="minorEastAsia" w:hAnsiTheme="minorEastAsia"/>
                <w:b/>
              </w:rPr>
            </w:pPr>
          </w:p>
        </w:tc>
        <w:tc>
          <w:tcPr>
            <w:tcW w:w="1148" w:type="pct"/>
          </w:tcPr>
          <w:p w14:paraId="2C257C6F" w14:textId="77777777" w:rsidR="005C447E" w:rsidRPr="001A289D" w:rsidRDefault="005C447E" w:rsidP="00E41CAB">
            <w:pPr>
              <w:pStyle w:val="affb"/>
              <w:rPr>
                <w:rFonts w:asciiTheme="minorEastAsia" w:eastAsiaTheme="minorEastAsia" w:hAnsiTheme="minorEastAsia"/>
                <w:b/>
              </w:rPr>
            </w:pPr>
          </w:p>
        </w:tc>
        <w:tc>
          <w:tcPr>
            <w:tcW w:w="748" w:type="pct"/>
          </w:tcPr>
          <w:p w14:paraId="35237F66" w14:textId="77777777" w:rsidR="005C447E" w:rsidRPr="001A289D" w:rsidRDefault="005C447E" w:rsidP="00E41CAB">
            <w:pPr>
              <w:pStyle w:val="affb"/>
              <w:rPr>
                <w:rFonts w:asciiTheme="minorEastAsia" w:eastAsiaTheme="minorEastAsia" w:hAnsiTheme="minorEastAsia"/>
                <w:b/>
              </w:rPr>
            </w:pPr>
          </w:p>
        </w:tc>
        <w:tc>
          <w:tcPr>
            <w:tcW w:w="456" w:type="pct"/>
          </w:tcPr>
          <w:p w14:paraId="2DDB3410" w14:textId="77777777" w:rsidR="005C447E" w:rsidRPr="001A289D" w:rsidRDefault="005C447E" w:rsidP="00E41CAB">
            <w:pPr>
              <w:pStyle w:val="affb"/>
              <w:rPr>
                <w:rFonts w:asciiTheme="minorEastAsia" w:eastAsiaTheme="minorEastAsia" w:hAnsiTheme="minorEastAsia"/>
                <w:b/>
              </w:rPr>
            </w:pPr>
          </w:p>
        </w:tc>
        <w:tc>
          <w:tcPr>
            <w:tcW w:w="729" w:type="pct"/>
          </w:tcPr>
          <w:p w14:paraId="4D6912A4" w14:textId="77777777" w:rsidR="005C447E" w:rsidRPr="001A289D" w:rsidRDefault="005C447E" w:rsidP="00E41CAB">
            <w:pPr>
              <w:pStyle w:val="affb"/>
              <w:rPr>
                <w:rFonts w:asciiTheme="minorEastAsia" w:eastAsiaTheme="minorEastAsia" w:hAnsiTheme="minorEastAsia"/>
                <w:b/>
              </w:rPr>
            </w:pPr>
          </w:p>
        </w:tc>
        <w:tc>
          <w:tcPr>
            <w:tcW w:w="565" w:type="pct"/>
          </w:tcPr>
          <w:p w14:paraId="52FD0CB2" w14:textId="77777777" w:rsidR="005C447E" w:rsidRPr="001A289D" w:rsidRDefault="005C447E" w:rsidP="00E41CAB">
            <w:pPr>
              <w:pStyle w:val="affb"/>
              <w:rPr>
                <w:rFonts w:asciiTheme="minorEastAsia" w:eastAsiaTheme="minorEastAsia" w:hAnsiTheme="minorEastAsia"/>
                <w:b/>
              </w:rPr>
            </w:pPr>
          </w:p>
        </w:tc>
        <w:tc>
          <w:tcPr>
            <w:tcW w:w="877" w:type="pct"/>
          </w:tcPr>
          <w:p w14:paraId="50DCF0D0" w14:textId="77777777" w:rsidR="005C447E" w:rsidRPr="001A289D" w:rsidRDefault="005C447E" w:rsidP="00E41CAB">
            <w:pPr>
              <w:pStyle w:val="affb"/>
              <w:rPr>
                <w:rFonts w:asciiTheme="minorEastAsia" w:eastAsiaTheme="minorEastAsia" w:hAnsiTheme="minorEastAsia"/>
                <w:b/>
              </w:rPr>
            </w:pPr>
          </w:p>
        </w:tc>
      </w:tr>
      <w:tr w:rsidR="005C447E" w:rsidRPr="001A289D" w14:paraId="66BE1477" w14:textId="77777777" w:rsidTr="00E41CAB">
        <w:trPr>
          <w:trHeight w:val="620"/>
        </w:trPr>
        <w:tc>
          <w:tcPr>
            <w:tcW w:w="474" w:type="pct"/>
          </w:tcPr>
          <w:p w14:paraId="3043A247" w14:textId="77777777" w:rsidR="005C447E" w:rsidRPr="001A289D" w:rsidRDefault="005C447E" w:rsidP="00E41CAB">
            <w:pPr>
              <w:pStyle w:val="affb"/>
              <w:rPr>
                <w:rFonts w:asciiTheme="minorEastAsia" w:eastAsiaTheme="minorEastAsia" w:hAnsiTheme="minorEastAsia"/>
                <w:b/>
              </w:rPr>
            </w:pPr>
          </w:p>
        </w:tc>
        <w:tc>
          <w:tcPr>
            <w:tcW w:w="1148" w:type="pct"/>
          </w:tcPr>
          <w:p w14:paraId="2DB546D9" w14:textId="77777777" w:rsidR="005C447E" w:rsidRPr="001A289D" w:rsidRDefault="005C447E" w:rsidP="00E41CAB">
            <w:pPr>
              <w:pStyle w:val="affb"/>
              <w:rPr>
                <w:rFonts w:asciiTheme="minorEastAsia" w:eastAsiaTheme="minorEastAsia" w:hAnsiTheme="minorEastAsia"/>
                <w:b/>
              </w:rPr>
            </w:pPr>
          </w:p>
        </w:tc>
        <w:tc>
          <w:tcPr>
            <w:tcW w:w="748" w:type="pct"/>
          </w:tcPr>
          <w:p w14:paraId="1E6BD07F" w14:textId="77777777" w:rsidR="005C447E" w:rsidRPr="001A289D" w:rsidRDefault="005C447E" w:rsidP="00E41CAB">
            <w:pPr>
              <w:pStyle w:val="affb"/>
              <w:rPr>
                <w:rFonts w:asciiTheme="minorEastAsia" w:eastAsiaTheme="minorEastAsia" w:hAnsiTheme="minorEastAsia"/>
                <w:b/>
              </w:rPr>
            </w:pPr>
          </w:p>
        </w:tc>
        <w:tc>
          <w:tcPr>
            <w:tcW w:w="456" w:type="pct"/>
          </w:tcPr>
          <w:p w14:paraId="292A4D90" w14:textId="77777777" w:rsidR="005C447E" w:rsidRPr="001A289D" w:rsidRDefault="005C447E" w:rsidP="00E41CAB">
            <w:pPr>
              <w:pStyle w:val="affb"/>
              <w:rPr>
                <w:rFonts w:asciiTheme="minorEastAsia" w:eastAsiaTheme="minorEastAsia" w:hAnsiTheme="minorEastAsia"/>
                <w:b/>
              </w:rPr>
            </w:pPr>
          </w:p>
        </w:tc>
        <w:tc>
          <w:tcPr>
            <w:tcW w:w="729" w:type="pct"/>
          </w:tcPr>
          <w:p w14:paraId="56EE5458" w14:textId="77777777" w:rsidR="005C447E" w:rsidRPr="001A289D" w:rsidRDefault="005C447E" w:rsidP="00E41CAB">
            <w:pPr>
              <w:pStyle w:val="affb"/>
              <w:rPr>
                <w:rFonts w:asciiTheme="minorEastAsia" w:eastAsiaTheme="minorEastAsia" w:hAnsiTheme="minorEastAsia"/>
                <w:b/>
              </w:rPr>
            </w:pPr>
          </w:p>
        </w:tc>
        <w:tc>
          <w:tcPr>
            <w:tcW w:w="565" w:type="pct"/>
          </w:tcPr>
          <w:p w14:paraId="1026954E" w14:textId="77777777" w:rsidR="005C447E" w:rsidRPr="001A289D" w:rsidRDefault="005C447E" w:rsidP="00E41CAB">
            <w:pPr>
              <w:pStyle w:val="affb"/>
              <w:rPr>
                <w:rFonts w:asciiTheme="minorEastAsia" w:eastAsiaTheme="minorEastAsia" w:hAnsiTheme="minorEastAsia"/>
                <w:b/>
              </w:rPr>
            </w:pPr>
          </w:p>
        </w:tc>
        <w:tc>
          <w:tcPr>
            <w:tcW w:w="877" w:type="pct"/>
          </w:tcPr>
          <w:p w14:paraId="333A82F1" w14:textId="77777777" w:rsidR="005C447E" w:rsidRPr="001A289D" w:rsidRDefault="005C447E" w:rsidP="00E41CAB">
            <w:pPr>
              <w:pStyle w:val="affb"/>
              <w:rPr>
                <w:rFonts w:asciiTheme="minorEastAsia" w:eastAsiaTheme="minorEastAsia" w:hAnsiTheme="minorEastAsia"/>
                <w:b/>
              </w:rPr>
            </w:pPr>
          </w:p>
        </w:tc>
      </w:tr>
      <w:tr w:rsidR="005C447E" w:rsidRPr="001A289D" w14:paraId="1E4A44F7" w14:textId="77777777" w:rsidTr="00E41CAB">
        <w:trPr>
          <w:trHeight w:val="620"/>
        </w:trPr>
        <w:tc>
          <w:tcPr>
            <w:tcW w:w="474" w:type="pct"/>
          </w:tcPr>
          <w:p w14:paraId="25240CEC" w14:textId="77777777" w:rsidR="005C447E" w:rsidRPr="001A289D" w:rsidRDefault="005C447E" w:rsidP="00E41CAB">
            <w:pPr>
              <w:pStyle w:val="affb"/>
              <w:rPr>
                <w:rFonts w:asciiTheme="minorEastAsia" w:eastAsiaTheme="minorEastAsia" w:hAnsiTheme="minorEastAsia"/>
                <w:b/>
              </w:rPr>
            </w:pPr>
          </w:p>
        </w:tc>
        <w:tc>
          <w:tcPr>
            <w:tcW w:w="1148" w:type="pct"/>
          </w:tcPr>
          <w:p w14:paraId="73107E97" w14:textId="77777777" w:rsidR="005C447E" w:rsidRPr="001A289D" w:rsidRDefault="005C447E" w:rsidP="00E41CAB">
            <w:pPr>
              <w:pStyle w:val="affb"/>
              <w:rPr>
                <w:rFonts w:asciiTheme="minorEastAsia" w:eastAsiaTheme="minorEastAsia" w:hAnsiTheme="minorEastAsia"/>
                <w:b/>
              </w:rPr>
            </w:pPr>
          </w:p>
        </w:tc>
        <w:tc>
          <w:tcPr>
            <w:tcW w:w="748" w:type="pct"/>
          </w:tcPr>
          <w:p w14:paraId="5AD56449" w14:textId="77777777" w:rsidR="005C447E" w:rsidRPr="001A289D" w:rsidRDefault="005C447E" w:rsidP="00E41CAB">
            <w:pPr>
              <w:pStyle w:val="affb"/>
              <w:rPr>
                <w:rFonts w:asciiTheme="minorEastAsia" w:eastAsiaTheme="minorEastAsia" w:hAnsiTheme="minorEastAsia"/>
                <w:b/>
              </w:rPr>
            </w:pPr>
          </w:p>
        </w:tc>
        <w:tc>
          <w:tcPr>
            <w:tcW w:w="456" w:type="pct"/>
          </w:tcPr>
          <w:p w14:paraId="4775210E" w14:textId="77777777" w:rsidR="005C447E" w:rsidRPr="001A289D" w:rsidRDefault="005C447E" w:rsidP="00E41CAB">
            <w:pPr>
              <w:pStyle w:val="affb"/>
              <w:rPr>
                <w:rFonts w:asciiTheme="minorEastAsia" w:eastAsiaTheme="minorEastAsia" w:hAnsiTheme="minorEastAsia"/>
                <w:b/>
              </w:rPr>
            </w:pPr>
          </w:p>
        </w:tc>
        <w:tc>
          <w:tcPr>
            <w:tcW w:w="729" w:type="pct"/>
          </w:tcPr>
          <w:p w14:paraId="7381FC6F" w14:textId="77777777" w:rsidR="005C447E" w:rsidRPr="001A289D" w:rsidRDefault="005C447E" w:rsidP="00E41CAB">
            <w:pPr>
              <w:pStyle w:val="affb"/>
              <w:rPr>
                <w:rFonts w:asciiTheme="minorEastAsia" w:eastAsiaTheme="minorEastAsia" w:hAnsiTheme="minorEastAsia"/>
                <w:b/>
              </w:rPr>
            </w:pPr>
          </w:p>
        </w:tc>
        <w:tc>
          <w:tcPr>
            <w:tcW w:w="565" w:type="pct"/>
          </w:tcPr>
          <w:p w14:paraId="5CBE332C" w14:textId="77777777" w:rsidR="005C447E" w:rsidRPr="001A289D" w:rsidRDefault="005C447E" w:rsidP="00E41CAB">
            <w:pPr>
              <w:pStyle w:val="affb"/>
              <w:rPr>
                <w:rFonts w:asciiTheme="minorEastAsia" w:eastAsiaTheme="minorEastAsia" w:hAnsiTheme="minorEastAsia"/>
                <w:b/>
              </w:rPr>
            </w:pPr>
          </w:p>
        </w:tc>
        <w:tc>
          <w:tcPr>
            <w:tcW w:w="877" w:type="pct"/>
          </w:tcPr>
          <w:p w14:paraId="07BDFAC6" w14:textId="77777777" w:rsidR="005C447E" w:rsidRPr="001A289D" w:rsidRDefault="005C447E" w:rsidP="00E41CAB">
            <w:pPr>
              <w:pStyle w:val="affb"/>
              <w:rPr>
                <w:rFonts w:asciiTheme="minorEastAsia" w:eastAsiaTheme="minorEastAsia" w:hAnsiTheme="minorEastAsia"/>
                <w:b/>
              </w:rPr>
            </w:pPr>
          </w:p>
        </w:tc>
      </w:tr>
      <w:tr w:rsidR="005C447E" w:rsidRPr="001A289D" w14:paraId="3041E024" w14:textId="77777777" w:rsidTr="00E41CAB">
        <w:trPr>
          <w:trHeight w:val="620"/>
        </w:trPr>
        <w:tc>
          <w:tcPr>
            <w:tcW w:w="474" w:type="pct"/>
          </w:tcPr>
          <w:p w14:paraId="224472B4" w14:textId="77777777" w:rsidR="005C447E" w:rsidRPr="001A289D" w:rsidRDefault="005C447E" w:rsidP="00E41CAB">
            <w:pPr>
              <w:pStyle w:val="affb"/>
              <w:rPr>
                <w:rFonts w:asciiTheme="minorEastAsia" w:eastAsiaTheme="minorEastAsia" w:hAnsiTheme="minorEastAsia"/>
                <w:b/>
              </w:rPr>
            </w:pPr>
          </w:p>
        </w:tc>
        <w:tc>
          <w:tcPr>
            <w:tcW w:w="1148" w:type="pct"/>
          </w:tcPr>
          <w:p w14:paraId="36F114FE" w14:textId="77777777" w:rsidR="005C447E" w:rsidRPr="001A289D" w:rsidRDefault="005C447E" w:rsidP="00E41CAB">
            <w:pPr>
              <w:pStyle w:val="affb"/>
              <w:rPr>
                <w:rFonts w:asciiTheme="minorEastAsia" w:eastAsiaTheme="minorEastAsia" w:hAnsiTheme="minorEastAsia"/>
                <w:b/>
              </w:rPr>
            </w:pPr>
          </w:p>
        </w:tc>
        <w:tc>
          <w:tcPr>
            <w:tcW w:w="748" w:type="pct"/>
          </w:tcPr>
          <w:p w14:paraId="59BF378D" w14:textId="77777777" w:rsidR="005C447E" w:rsidRPr="001A289D" w:rsidRDefault="005C447E" w:rsidP="00E41CAB">
            <w:pPr>
              <w:pStyle w:val="affb"/>
              <w:rPr>
                <w:rFonts w:asciiTheme="minorEastAsia" w:eastAsiaTheme="minorEastAsia" w:hAnsiTheme="minorEastAsia"/>
                <w:b/>
              </w:rPr>
            </w:pPr>
          </w:p>
        </w:tc>
        <w:tc>
          <w:tcPr>
            <w:tcW w:w="456" w:type="pct"/>
          </w:tcPr>
          <w:p w14:paraId="17C30FEA" w14:textId="77777777" w:rsidR="005C447E" w:rsidRPr="001A289D" w:rsidRDefault="005C447E" w:rsidP="00E41CAB">
            <w:pPr>
              <w:pStyle w:val="affb"/>
              <w:rPr>
                <w:rFonts w:asciiTheme="minorEastAsia" w:eastAsiaTheme="minorEastAsia" w:hAnsiTheme="minorEastAsia"/>
                <w:b/>
              </w:rPr>
            </w:pPr>
          </w:p>
        </w:tc>
        <w:tc>
          <w:tcPr>
            <w:tcW w:w="729" w:type="pct"/>
          </w:tcPr>
          <w:p w14:paraId="314648DE" w14:textId="77777777" w:rsidR="005C447E" w:rsidRPr="001A289D" w:rsidRDefault="005C447E" w:rsidP="00E41CAB">
            <w:pPr>
              <w:pStyle w:val="affb"/>
              <w:rPr>
                <w:rFonts w:asciiTheme="minorEastAsia" w:eastAsiaTheme="minorEastAsia" w:hAnsiTheme="minorEastAsia"/>
                <w:b/>
              </w:rPr>
            </w:pPr>
          </w:p>
        </w:tc>
        <w:tc>
          <w:tcPr>
            <w:tcW w:w="565" w:type="pct"/>
          </w:tcPr>
          <w:p w14:paraId="706643B6" w14:textId="77777777" w:rsidR="005C447E" w:rsidRPr="001A289D" w:rsidRDefault="005C447E" w:rsidP="00E41CAB">
            <w:pPr>
              <w:pStyle w:val="affb"/>
              <w:rPr>
                <w:rFonts w:asciiTheme="minorEastAsia" w:eastAsiaTheme="minorEastAsia" w:hAnsiTheme="minorEastAsia"/>
                <w:b/>
              </w:rPr>
            </w:pPr>
          </w:p>
        </w:tc>
        <w:tc>
          <w:tcPr>
            <w:tcW w:w="877" w:type="pct"/>
          </w:tcPr>
          <w:p w14:paraId="1E409FDF" w14:textId="77777777" w:rsidR="005C447E" w:rsidRPr="001A289D" w:rsidRDefault="005C447E" w:rsidP="00E41CAB">
            <w:pPr>
              <w:pStyle w:val="affb"/>
              <w:rPr>
                <w:rFonts w:asciiTheme="minorEastAsia" w:eastAsiaTheme="minorEastAsia" w:hAnsiTheme="minorEastAsia"/>
                <w:b/>
              </w:rPr>
            </w:pPr>
          </w:p>
        </w:tc>
      </w:tr>
      <w:tr w:rsidR="005C447E" w:rsidRPr="001A289D" w14:paraId="2EA7E3AE" w14:textId="77777777" w:rsidTr="00E41CAB">
        <w:trPr>
          <w:trHeight w:val="620"/>
        </w:trPr>
        <w:tc>
          <w:tcPr>
            <w:tcW w:w="474" w:type="pct"/>
          </w:tcPr>
          <w:p w14:paraId="6A408C68" w14:textId="77777777" w:rsidR="005C447E" w:rsidRPr="001A289D" w:rsidRDefault="005C447E" w:rsidP="00E41CAB">
            <w:pPr>
              <w:pStyle w:val="affb"/>
              <w:rPr>
                <w:rFonts w:asciiTheme="minorEastAsia" w:eastAsiaTheme="minorEastAsia" w:hAnsiTheme="minorEastAsia"/>
                <w:b/>
              </w:rPr>
            </w:pPr>
          </w:p>
        </w:tc>
        <w:tc>
          <w:tcPr>
            <w:tcW w:w="1148" w:type="pct"/>
          </w:tcPr>
          <w:p w14:paraId="49576EFC" w14:textId="77777777" w:rsidR="005C447E" w:rsidRPr="001A289D" w:rsidRDefault="005C447E" w:rsidP="00E41CAB">
            <w:pPr>
              <w:pStyle w:val="affb"/>
              <w:rPr>
                <w:rFonts w:asciiTheme="minorEastAsia" w:eastAsiaTheme="minorEastAsia" w:hAnsiTheme="minorEastAsia"/>
                <w:b/>
              </w:rPr>
            </w:pPr>
          </w:p>
        </w:tc>
        <w:tc>
          <w:tcPr>
            <w:tcW w:w="748" w:type="pct"/>
          </w:tcPr>
          <w:p w14:paraId="3A49A764" w14:textId="77777777" w:rsidR="005C447E" w:rsidRPr="001A289D" w:rsidRDefault="005C447E" w:rsidP="00E41CAB">
            <w:pPr>
              <w:pStyle w:val="affb"/>
              <w:rPr>
                <w:rFonts w:asciiTheme="minorEastAsia" w:eastAsiaTheme="minorEastAsia" w:hAnsiTheme="minorEastAsia"/>
                <w:b/>
              </w:rPr>
            </w:pPr>
          </w:p>
        </w:tc>
        <w:tc>
          <w:tcPr>
            <w:tcW w:w="456" w:type="pct"/>
          </w:tcPr>
          <w:p w14:paraId="36A78C1C" w14:textId="77777777" w:rsidR="005C447E" w:rsidRPr="001A289D" w:rsidRDefault="005C447E" w:rsidP="00E41CAB">
            <w:pPr>
              <w:pStyle w:val="affb"/>
              <w:rPr>
                <w:rFonts w:asciiTheme="minorEastAsia" w:eastAsiaTheme="minorEastAsia" w:hAnsiTheme="minorEastAsia"/>
                <w:b/>
              </w:rPr>
            </w:pPr>
          </w:p>
        </w:tc>
        <w:tc>
          <w:tcPr>
            <w:tcW w:w="729" w:type="pct"/>
          </w:tcPr>
          <w:p w14:paraId="54B6CD69" w14:textId="77777777" w:rsidR="005C447E" w:rsidRPr="001A289D" w:rsidRDefault="005C447E" w:rsidP="00E41CAB">
            <w:pPr>
              <w:pStyle w:val="affb"/>
              <w:rPr>
                <w:rFonts w:asciiTheme="minorEastAsia" w:eastAsiaTheme="minorEastAsia" w:hAnsiTheme="minorEastAsia"/>
                <w:b/>
              </w:rPr>
            </w:pPr>
          </w:p>
        </w:tc>
        <w:tc>
          <w:tcPr>
            <w:tcW w:w="565" w:type="pct"/>
          </w:tcPr>
          <w:p w14:paraId="03F31AAD" w14:textId="77777777" w:rsidR="005C447E" w:rsidRPr="001A289D" w:rsidRDefault="005C447E" w:rsidP="00E41CAB">
            <w:pPr>
              <w:pStyle w:val="affb"/>
              <w:rPr>
                <w:rFonts w:asciiTheme="minorEastAsia" w:eastAsiaTheme="minorEastAsia" w:hAnsiTheme="minorEastAsia"/>
                <w:b/>
              </w:rPr>
            </w:pPr>
          </w:p>
        </w:tc>
        <w:tc>
          <w:tcPr>
            <w:tcW w:w="877" w:type="pct"/>
          </w:tcPr>
          <w:p w14:paraId="2053170C" w14:textId="77777777" w:rsidR="005C447E" w:rsidRPr="001A289D" w:rsidRDefault="005C447E" w:rsidP="00E41CAB">
            <w:pPr>
              <w:pStyle w:val="affb"/>
              <w:rPr>
                <w:rFonts w:asciiTheme="minorEastAsia" w:eastAsiaTheme="minorEastAsia" w:hAnsiTheme="minorEastAsia"/>
                <w:b/>
              </w:rPr>
            </w:pPr>
          </w:p>
        </w:tc>
      </w:tr>
      <w:tr w:rsidR="005C447E" w:rsidRPr="001A289D" w14:paraId="67DE240F" w14:textId="77777777" w:rsidTr="00E41CAB">
        <w:trPr>
          <w:trHeight w:val="620"/>
        </w:trPr>
        <w:tc>
          <w:tcPr>
            <w:tcW w:w="474" w:type="pct"/>
          </w:tcPr>
          <w:p w14:paraId="79D64626" w14:textId="77777777" w:rsidR="005C447E" w:rsidRPr="001A289D" w:rsidRDefault="005C447E" w:rsidP="00E41CAB">
            <w:pPr>
              <w:pStyle w:val="affb"/>
              <w:rPr>
                <w:rFonts w:asciiTheme="minorEastAsia" w:eastAsiaTheme="minorEastAsia" w:hAnsiTheme="minorEastAsia"/>
                <w:b/>
              </w:rPr>
            </w:pPr>
          </w:p>
        </w:tc>
        <w:tc>
          <w:tcPr>
            <w:tcW w:w="1148" w:type="pct"/>
          </w:tcPr>
          <w:p w14:paraId="2C4E2BFF" w14:textId="77777777" w:rsidR="005C447E" w:rsidRPr="001A289D" w:rsidRDefault="005C447E" w:rsidP="00E41CAB">
            <w:pPr>
              <w:pStyle w:val="affb"/>
              <w:rPr>
                <w:rFonts w:asciiTheme="minorEastAsia" w:eastAsiaTheme="minorEastAsia" w:hAnsiTheme="minorEastAsia"/>
                <w:b/>
              </w:rPr>
            </w:pPr>
          </w:p>
        </w:tc>
        <w:tc>
          <w:tcPr>
            <w:tcW w:w="748" w:type="pct"/>
          </w:tcPr>
          <w:p w14:paraId="4DFAA9C8" w14:textId="77777777" w:rsidR="005C447E" w:rsidRPr="001A289D" w:rsidRDefault="005C447E" w:rsidP="00E41CAB">
            <w:pPr>
              <w:pStyle w:val="affb"/>
              <w:rPr>
                <w:rFonts w:asciiTheme="minorEastAsia" w:eastAsiaTheme="minorEastAsia" w:hAnsiTheme="minorEastAsia"/>
                <w:b/>
              </w:rPr>
            </w:pPr>
          </w:p>
        </w:tc>
        <w:tc>
          <w:tcPr>
            <w:tcW w:w="456" w:type="pct"/>
          </w:tcPr>
          <w:p w14:paraId="245036D3" w14:textId="77777777" w:rsidR="005C447E" w:rsidRPr="001A289D" w:rsidRDefault="005C447E" w:rsidP="00E41CAB">
            <w:pPr>
              <w:pStyle w:val="affb"/>
              <w:rPr>
                <w:rFonts w:asciiTheme="minorEastAsia" w:eastAsiaTheme="minorEastAsia" w:hAnsiTheme="minorEastAsia"/>
                <w:b/>
              </w:rPr>
            </w:pPr>
          </w:p>
        </w:tc>
        <w:tc>
          <w:tcPr>
            <w:tcW w:w="729" w:type="pct"/>
          </w:tcPr>
          <w:p w14:paraId="3453F5F9" w14:textId="77777777" w:rsidR="005C447E" w:rsidRPr="001A289D" w:rsidRDefault="005C447E" w:rsidP="00E41CAB">
            <w:pPr>
              <w:pStyle w:val="affb"/>
              <w:rPr>
                <w:rFonts w:asciiTheme="minorEastAsia" w:eastAsiaTheme="minorEastAsia" w:hAnsiTheme="minorEastAsia"/>
                <w:b/>
              </w:rPr>
            </w:pPr>
          </w:p>
        </w:tc>
        <w:tc>
          <w:tcPr>
            <w:tcW w:w="565" w:type="pct"/>
          </w:tcPr>
          <w:p w14:paraId="14102993" w14:textId="77777777" w:rsidR="005C447E" w:rsidRPr="001A289D" w:rsidRDefault="005C447E" w:rsidP="00E41CAB">
            <w:pPr>
              <w:pStyle w:val="affb"/>
              <w:rPr>
                <w:rFonts w:asciiTheme="minorEastAsia" w:eastAsiaTheme="minorEastAsia" w:hAnsiTheme="minorEastAsia"/>
                <w:b/>
              </w:rPr>
            </w:pPr>
          </w:p>
        </w:tc>
        <w:tc>
          <w:tcPr>
            <w:tcW w:w="877" w:type="pct"/>
          </w:tcPr>
          <w:p w14:paraId="4B17B741" w14:textId="77777777" w:rsidR="005C447E" w:rsidRPr="001A289D" w:rsidRDefault="005C447E" w:rsidP="00E41CAB">
            <w:pPr>
              <w:pStyle w:val="affb"/>
              <w:rPr>
                <w:rFonts w:asciiTheme="minorEastAsia" w:eastAsiaTheme="minorEastAsia" w:hAnsiTheme="minorEastAsia"/>
                <w:b/>
              </w:rPr>
            </w:pPr>
          </w:p>
        </w:tc>
      </w:tr>
      <w:tr w:rsidR="005C447E" w:rsidRPr="001A289D" w14:paraId="73E131DD" w14:textId="77777777" w:rsidTr="00E41CAB">
        <w:trPr>
          <w:trHeight w:val="620"/>
        </w:trPr>
        <w:tc>
          <w:tcPr>
            <w:tcW w:w="474" w:type="pct"/>
          </w:tcPr>
          <w:p w14:paraId="501A3F6C" w14:textId="77777777" w:rsidR="005C447E" w:rsidRPr="001A289D" w:rsidRDefault="005C447E" w:rsidP="00E41CAB">
            <w:pPr>
              <w:pStyle w:val="affb"/>
              <w:rPr>
                <w:rFonts w:asciiTheme="minorEastAsia" w:eastAsiaTheme="minorEastAsia" w:hAnsiTheme="minorEastAsia"/>
                <w:b/>
              </w:rPr>
            </w:pPr>
          </w:p>
        </w:tc>
        <w:tc>
          <w:tcPr>
            <w:tcW w:w="1148" w:type="pct"/>
          </w:tcPr>
          <w:p w14:paraId="19FFE243" w14:textId="77777777" w:rsidR="005C447E" w:rsidRPr="001A289D" w:rsidRDefault="005C447E" w:rsidP="00E41CAB">
            <w:pPr>
              <w:pStyle w:val="affb"/>
              <w:rPr>
                <w:rFonts w:asciiTheme="minorEastAsia" w:eastAsiaTheme="minorEastAsia" w:hAnsiTheme="minorEastAsia"/>
                <w:b/>
              </w:rPr>
            </w:pPr>
          </w:p>
        </w:tc>
        <w:tc>
          <w:tcPr>
            <w:tcW w:w="748" w:type="pct"/>
          </w:tcPr>
          <w:p w14:paraId="0897D785" w14:textId="77777777" w:rsidR="005C447E" w:rsidRPr="001A289D" w:rsidRDefault="005C447E" w:rsidP="00E41CAB">
            <w:pPr>
              <w:pStyle w:val="affb"/>
              <w:rPr>
                <w:rFonts w:asciiTheme="minorEastAsia" w:eastAsiaTheme="minorEastAsia" w:hAnsiTheme="minorEastAsia"/>
                <w:b/>
              </w:rPr>
            </w:pPr>
          </w:p>
        </w:tc>
        <w:tc>
          <w:tcPr>
            <w:tcW w:w="456" w:type="pct"/>
          </w:tcPr>
          <w:p w14:paraId="4433BF1D" w14:textId="77777777" w:rsidR="005C447E" w:rsidRPr="001A289D" w:rsidRDefault="005C447E" w:rsidP="00E41CAB">
            <w:pPr>
              <w:pStyle w:val="affb"/>
              <w:rPr>
                <w:rFonts w:asciiTheme="minorEastAsia" w:eastAsiaTheme="minorEastAsia" w:hAnsiTheme="minorEastAsia"/>
                <w:b/>
              </w:rPr>
            </w:pPr>
          </w:p>
        </w:tc>
        <w:tc>
          <w:tcPr>
            <w:tcW w:w="729" w:type="pct"/>
          </w:tcPr>
          <w:p w14:paraId="1037A569" w14:textId="77777777" w:rsidR="005C447E" w:rsidRPr="001A289D" w:rsidRDefault="005C447E" w:rsidP="00E41CAB">
            <w:pPr>
              <w:pStyle w:val="affb"/>
              <w:rPr>
                <w:rFonts w:asciiTheme="minorEastAsia" w:eastAsiaTheme="minorEastAsia" w:hAnsiTheme="minorEastAsia"/>
                <w:b/>
              </w:rPr>
            </w:pPr>
          </w:p>
        </w:tc>
        <w:tc>
          <w:tcPr>
            <w:tcW w:w="565" w:type="pct"/>
          </w:tcPr>
          <w:p w14:paraId="41D179DF" w14:textId="77777777" w:rsidR="005C447E" w:rsidRPr="001A289D" w:rsidRDefault="005C447E" w:rsidP="00E41CAB">
            <w:pPr>
              <w:pStyle w:val="affb"/>
              <w:rPr>
                <w:rFonts w:asciiTheme="minorEastAsia" w:eastAsiaTheme="minorEastAsia" w:hAnsiTheme="minorEastAsia"/>
                <w:b/>
              </w:rPr>
            </w:pPr>
          </w:p>
        </w:tc>
        <w:tc>
          <w:tcPr>
            <w:tcW w:w="877" w:type="pct"/>
          </w:tcPr>
          <w:p w14:paraId="1C3D39DA" w14:textId="77777777" w:rsidR="005C447E" w:rsidRPr="001A289D" w:rsidRDefault="005C447E" w:rsidP="00E41CAB">
            <w:pPr>
              <w:pStyle w:val="affb"/>
              <w:rPr>
                <w:rFonts w:asciiTheme="minorEastAsia" w:eastAsiaTheme="minorEastAsia" w:hAnsiTheme="minorEastAsia"/>
                <w:b/>
              </w:rPr>
            </w:pPr>
          </w:p>
        </w:tc>
      </w:tr>
      <w:tr w:rsidR="005C447E" w:rsidRPr="001A289D" w14:paraId="3752A439" w14:textId="77777777" w:rsidTr="00E41CAB">
        <w:trPr>
          <w:trHeight w:val="620"/>
        </w:trPr>
        <w:tc>
          <w:tcPr>
            <w:tcW w:w="474" w:type="pct"/>
          </w:tcPr>
          <w:p w14:paraId="2142EB0A" w14:textId="77777777" w:rsidR="005C447E" w:rsidRPr="001A289D" w:rsidRDefault="005C447E" w:rsidP="00E41CAB">
            <w:pPr>
              <w:pStyle w:val="affb"/>
              <w:rPr>
                <w:rFonts w:asciiTheme="minorEastAsia" w:eastAsiaTheme="minorEastAsia" w:hAnsiTheme="minorEastAsia"/>
                <w:b/>
              </w:rPr>
            </w:pPr>
          </w:p>
        </w:tc>
        <w:tc>
          <w:tcPr>
            <w:tcW w:w="1148" w:type="pct"/>
          </w:tcPr>
          <w:p w14:paraId="1F3FACEF" w14:textId="77777777" w:rsidR="005C447E" w:rsidRPr="001A289D" w:rsidRDefault="005C447E" w:rsidP="00E41CAB">
            <w:pPr>
              <w:pStyle w:val="affb"/>
              <w:rPr>
                <w:rFonts w:asciiTheme="minorEastAsia" w:eastAsiaTheme="minorEastAsia" w:hAnsiTheme="minorEastAsia"/>
                <w:b/>
              </w:rPr>
            </w:pPr>
          </w:p>
        </w:tc>
        <w:tc>
          <w:tcPr>
            <w:tcW w:w="748" w:type="pct"/>
          </w:tcPr>
          <w:p w14:paraId="68DA1F8B" w14:textId="77777777" w:rsidR="005C447E" w:rsidRPr="001A289D" w:rsidRDefault="005C447E" w:rsidP="00E41CAB">
            <w:pPr>
              <w:pStyle w:val="affb"/>
              <w:rPr>
                <w:rFonts w:asciiTheme="minorEastAsia" w:eastAsiaTheme="minorEastAsia" w:hAnsiTheme="minorEastAsia"/>
                <w:b/>
              </w:rPr>
            </w:pPr>
          </w:p>
        </w:tc>
        <w:tc>
          <w:tcPr>
            <w:tcW w:w="456" w:type="pct"/>
          </w:tcPr>
          <w:p w14:paraId="12F905B8" w14:textId="77777777" w:rsidR="005C447E" w:rsidRPr="001A289D" w:rsidRDefault="005C447E" w:rsidP="00E41CAB">
            <w:pPr>
              <w:pStyle w:val="affb"/>
              <w:rPr>
                <w:rFonts w:asciiTheme="minorEastAsia" w:eastAsiaTheme="minorEastAsia" w:hAnsiTheme="minorEastAsia"/>
                <w:b/>
              </w:rPr>
            </w:pPr>
          </w:p>
        </w:tc>
        <w:tc>
          <w:tcPr>
            <w:tcW w:w="729" w:type="pct"/>
          </w:tcPr>
          <w:p w14:paraId="765D1EBC" w14:textId="77777777" w:rsidR="005C447E" w:rsidRPr="001A289D" w:rsidRDefault="005C447E" w:rsidP="00E41CAB">
            <w:pPr>
              <w:pStyle w:val="affb"/>
              <w:rPr>
                <w:rFonts w:asciiTheme="minorEastAsia" w:eastAsiaTheme="minorEastAsia" w:hAnsiTheme="minorEastAsia"/>
                <w:b/>
              </w:rPr>
            </w:pPr>
          </w:p>
        </w:tc>
        <w:tc>
          <w:tcPr>
            <w:tcW w:w="565" w:type="pct"/>
          </w:tcPr>
          <w:p w14:paraId="6D7109A8" w14:textId="77777777" w:rsidR="005C447E" w:rsidRPr="001A289D" w:rsidRDefault="005C447E" w:rsidP="00E41CAB">
            <w:pPr>
              <w:pStyle w:val="affb"/>
              <w:rPr>
                <w:rFonts w:asciiTheme="minorEastAsia" w:eastAsiaTheme="minorEastAsia" w:hAnsiTheme="minorEastAsia"/>
                <w:b/>
              </w:rPr>
            </w:pPr>
          </w:p>
        </w:tc>
        <w:tc>
          <w:tcPr>
            <w:tcW w:w="877" w:type="pct"/>
          </w:tcPr>
          <w:p w14:paraId="248C5982" w14:textId="77777777" w:rsidR="005C447E" w:rsidRPr="001A289D" w:rsidRDefault="005C447E" w:rsidP="00E41CAB">
            <w:pPr>
              <w:pStyle w:val="affb"/>
              <w:rPr>
                <w:rFonts w:asciiTheme="minorEastAsia" w:eastAsiaTheme="minorEastAsia" w:hAnsiTheme="minorEastAsia"/>
                <w:b/>
              </w:rPr>
            </w:pPr>
          </w:p>
        </w:tc>
      </w:tr>
      <w:tr w:rsidR="005C447E" w:rsidRPr="001A289D" w14:paraId="7BBAE140" w14:textId="77777777" w:rsidTr="00E41CAB">
        <w:trPr>
          <w:trHeight w:val="620"/>
        </w:trPr>
        <w:tc>
          <w:tcPr>
            <w:tcW w:w="474" w:type="pct"/>
          </w:tcPr>
          <w:p w14:paraId="7872E9EF" w14:textId="77777777" w:rsidR="005C447E" w:rsidRPr="001A289D" w:rsidRDefault="005C447E" w:rsidP="00E41CAB">
            <w:pPr>
              <w:pStyle w:val="affb"/>
              <w:rPr>
                <w:rFonts w:asciiTheme="minorEastAsia" w:eastAsiaTheme="minorEastAsia" w:hAnsiTheme="minorEastAsia"/>
                <w:b/>
              </w:rPr>
            </w:pPr>
          </w:p>
        </w:tc>
        <w:tc>
          <w:tcPr>
            <w:tcW w:w="1148" w:type="pct"/>
          </w:tcPr>
          <w:p w14:paraId="6B855DBF" w14:textId="77777777" w:rsidR="005C447E" w:rsidRPr="001A289D" w:rsidRDefault="005C447E" w:rsidP="00E41CAB">
            <w:pPr>
              <w:pStyle w:val="affb"/>
              <w:rPr>
                <w:rFonts w:asciiTheme="minorEastAsia" w:eastAsiaTheme="minorEastAsia" w:hAnsiTheme="minorEastAsia"/>
                <w:b/>
              </w:rPr>
            </w:pPr>
          </w:p>
        </w:tc>
        <w:tc>
          <w:tcPr>
            <w:tcW w:w="748" w:type="pct"/>
          </w:tcPr>
          <w:p w14:paraId="766A6630" w14:textId="77777777" w:rsidR="005C447E" w:rsidRPr="001A289D" w:rsidRDefault="005C447E" w:rsidP="00E41CAB">
            <w:pPr>
              <w:pStyle w:val="affb"/>
              <w:rPr>
                <w:rFonts w:asciiTheme="minorEastAsia" w:eastAsiaTheme="minorEastAsia" w:hAnsiTheme="minorEastAsia"/>
                <w:b/>
              </w:rPr>
            </w:pPr>
          </w:p>
        </w:tc>
        <w:tc>
          <w:tcPr>
            <w:tcW w:w="456" w:type="pct"/>
          </w:tcPr>
          <w:p w14:paraId="6ADF3EBD" w14:textId="77777777" w:rsidR="005C447E" w:rsidRPr="001A289D" w:rsidRDefault="005C447E" w:rsidP="00E41CAB">
            <w:pPr>
              <w:pStyle w:val="affb"/>
              <w:rPr>
                <w:rFonts w:asciiTheme="minorEastAsia" w:eastAsiaTheme="minorEastAsia" w:hAnsiTheme="minorEastAsia"/>
                <w:b/>
              </w:rPr>
            </w:pPr>
          </w:p>
        </w:tc>
        <w:tc>
          <w:tcPr>
            <w:tcW w:w="729" w:type="pct"/>
          </w:tcPr>
          <w:p w14:paraId="1176C9E1" w14:textId="77777777" w:rsidR="005C447E" w:rsidRPr="001A289D" w:rsidRDefault="005C447E" w:rsidP="00E41CAB">
            <w:pPr>
              <w:pStyle w:val="affb"/>
              <w:rPr>
                <w:rFonts w:asciiTheme="minorEastAsia" w:eastAsiaTheme="minorEastAsia" w:hAnsiTheme="minorEastAsia"/>
                <w:b/>
              </w:rPr>
            </w:pPr>
          </w:p>
        </w:tc>
        <w:tc>
          <w:tcPr>
            <w:tcW w:w="565" w:type="pct"/>
          </w:tcPr>
          <w:p w14:paraId="152B81E6" w14:textId="77777777" w:rsidR="005C447E" w:rsidRPr="001A289D" w:rsidRDefault="005C447E" w:rsidP="00E41CAB">
            <w:pPr>
              <w:pStyle w:val="affb"/>
              <w:rPr>
                <w:rFonts w:asciiTheme="minorEastAsia" w:eastAsiaTheme="minorEastAsia" w:hAnsiTheme="minorEastAsia"/>
                <w:b/>
              </w:rPr>
            </w:pPr>
          </w:p>
        </w:tc>
        <w:tc>
          <w:tcPr>
            <w:tcW w:w="877" w:type="pct"/>
          </w:tcPr>
          <w:p w14:paraId="41232122" w14:textId="77777777" w:rsidR="005C447E" w:rsidRPr="001A289D" w:rsidRDefault="005C447E" w:rsidP="00E41CAB">
            <w:pPr>
              <w:pStyle w:val="affb"/>
              <w:rPr>
                <w:rFonts w:asciiTheme="minorEastAsia" w:eastAsiaTheme="minorEastAsia" w:hAnsiTheme="minorEastAsia"/>
                <w:b/>
              </w:rPr>
            </w:pPr>
          </w:p>
        </w:tc>
      </w:tr>
    </w:tbl>
    <w:p w14:paraId="4B605487" w14:textId="77777777" w:rsidR="005C447E" w:rsidRPr="001A289D" w:rsidRDefault="005C447E" w:rsidP="005C447E">
      <w:pPr>
        <w:spacing w:line="0" w:lineRule="atLeast"/>
        <w:rPr>
          <w:rFonts w:asciiTheme="minorEastAsia" w:eastAsiaTheme="minorEastAsia" w:hAnsiTheme="minorEastAsia"/>
          <w:sz w:val="24"/>
        </w:rPr>
      </w:pPr>
      <w:r w:rsidRPr="001A289D">
        <w:rPr>
          <w:rFonts w:asciiTheme="minorEastAsia" w:eastAsiaTheme="minorEastAsia" w:hAnsiTheme="minorEastAsia" w:hint="eastAsia"/>
          <w:sz w:val="24"/>
        </w:rPr>
        <w:t>注：</w:t>
      </w:r>
      <w:r w:rsidRPr="001A289D">
        <w:rPr>
          <w:rFonts w:asciiTheme="minorEastAsia" w:eastAsiaTheme="minorEastAsia" w:hAnsiTheme="minorEastAsia" w:cs="宋体" w:hint="eastAsia"/>
          <w:kern w:val="0"/>
          <w:sz w:val="24"/>
        </w:rPr>
        <w:t>提供近三年同类产品的制造销售业绩（用户名单、联系方式）</w:t>
      </w:r>
      <w:r w:rsidRPr="001A289D">
        <w:rPr>
          <w:rFonts w:asciiTheme="minorEastAsia" w:eastAsiaTheme="minorEastAsia" w:hAnsiTheme="minorEastAsia" w:hint="eastAsia"/>
          <w:sz w:val="24"/>
        </w:rPr>
        <w:t>，并</w:t>
      </w:r>
      <w:proofErr w:type="gramStart"/>
      <w:r w:rsidRPr="001A289D">
        <w:rPr>
          <w:rFonts w:asciiTheme="minorEastAsia" w:eastAsiaTheme="minorEastAsia" w:hAnsiTheme="minorEastAsia" w:hint="eastAsia"/>
          <w:sz w:val="24"/>
        </w:rPr>
        <w:t>附合同</w:t>
      </w:r>
      <w:proofErr w:type="gramEnd"/>
      <w:r w:rsidRPr="001A289D">
        <w:rPr>
          <w:rFonts w:asciiTheme="minorEastAsia" w:eastAsiaTheme="minorEastAsia" w:hAnsiTheme="minorEastAsia" w:hint="eastAsia"/>
          <w:sz w:val="24"/>
        </w:rPr>
        <w:t>复印件。</w:t>
      </w:r>
    </w:p>
    <w:p w14:paraId="499797AF" w14:textId="77777777" w:rsidR="005C447E" w:rsidRPr="001A289D" w:rsidRDefault="005C447E" w:rsidP="005C447E">
      <w:pPr>
        <w:tabs>
          <w:tab w:val="left" w:pos="1578"/>
          <w:tab w:val="left" w:pos="10083"/>
        </w:tabs>
        <w:spacing w:line="500" w:lineRule="exact"/>
        <w:rPr>
          <w:rFonts w:asciiTheme="minorEastAsia" w:eastAsiaTheme="minorEastAsia" w:hAnsiTheme="minorEastAsia"/>
          <w:sz w:val="24"/>
        </w:rPr>
      </w:pPr>
    </w:p>
    <w:p w14:paraId="57A2E9D7"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投标人：（盖章）</w:t>
      </w:r>
    </w:p>
    <w:p w14:paraId="1FF1D212"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法定代表人（委托代理人）：（签字）</w:t>
      </w:r>
    </w:p>
    <w:p w14:paraId="1B14C4C6"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日  期：</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年</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月</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日</w:t>
      </w:r>
    </w:p>
    <w:p w14:paraId="5BF693D8" w14:textId="77777777" w:rsidR="005C447E" w:rsidRPr="001A289D" w:rsidRDefault="005C447E" w:rsidP="005C447E">
      <w:pPr>
        <w:rPr>
          <w:rFonts w:asciiTheme="minorEastAsia" w:eastAsiaTheme="minorEastAsia" w:hAnsiTheme="minorEastAsia" w:cs="宋体"/>
          <w:b/>
          <w:bCs/>
          <w:color w:val="000000"/>
          <w:sz w:val="28"/>
          <w:szCs w:val="22"/>
        </w:rPr>
        <w:sectPr w:rsidR="005C447E" w:rsidRPr="001A289D">
          <w:pgSz w:w="11906" w:h="16838"/>
          <w:pgMar w:top="1588" w:right="1418" w:bottom="1134" w:left="1418" w:header="851" w:footer="992" w:gutter="0"/>
          <w:pgNumType w:fmt="numberInDash" w:start="0"/>
          <w:cols w:space="720"/>
          <w:titlePg/>
          <w:docGrid w:type="lines" w:linePitch="312"/>
        </w:sectPr>
      </w:pPr>
    </w:p>
    <w:p w14:paraId="1D92A72D" w14:textId="3EE19DEB"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5</w:t>
      </w:r>
      <w:r w:rsidRPr="001A289D">
        <w:rPr>
          <w:rFonts w:asciiTheme="minorEastAsia" w:eastAsiaTheme="minorEastAsia" w:hAnsiTheme="minorEastAsia" w:hint="eastAsia"/>
        </w:rPr>
        <w:t>质量承诺函</w:t>
      </w:r>
    </w:p>
    <w:p w14:paraId="1E243DCB" w14:textId="77777777" w:rsidR="005C447E" w:rsidRPr="001A289D" w:rsidRDefault="005C447E" w:rsidP="005C447E">
      <w:pPr>
        <w:spacing w:line="240" w:lineRule="exact"/>
        <w:rPr>
          <w:rFonts w:asciiTheme="minorEastAsia" w:eastAsiaTheme="minorEastAsia" w:hAnsiTheme="minorEastAsia"/>
        </w:rPr>
      </w:pPr>
      <w:r w:rsidRPr="001A289D">
        <w:rPr>
          <w:rFonts w:asciiTheme="minorEastAsia" w:eastAsiaTheme="minorEastAsia" w:hAnsiTheme="minorEastAsia" w:hint="eastAsia"/>
        </w:rPr>
        <w:t xml:space="preserve">                                               </w:t>
      </w:r>
    </w:p>
    <w:p w14:paraId="6F63636B" w14:textId="77777777" w:rsidR="005C447E" w:rsidRPr="001A289D" w:rsidRDefault="005C447E" w:rsidP="005C447E">
      <w:pPr>
        <w:spacing w:line="360" w:lineRule="auto"/>
        <w:rPr>
          <w:rFonts w:asciiTheme="minorEastAsia" w:eastAsiaTheme="minorEastAsia" w:hAnsiTheme="minorEastAsia"/>
          <w:sz w:val="24"/>
          <w:u w:val="single"/>
        </w:rPr>
      </w:pPr>
      <w:r w:rsidRPr="001A289D">
        <w:rPr>
          <w:rFonts w:asciiTheme="minorEastAsia" w:eastAsiaTheme="minorEastAsia" w:hAnsiTheme="minorEastAsia" w:hint="eastAsia"/>
          <w:sz w:val="24"/>
        </w:rPr>
        <w:t xml:space="preserve">项目名称: </w:t>
      </w:r>
      <w:r w:rsidRPr="001A289D">
        <w:rPr>
          <w:rFonts w:asciiTheme="minorEastAsia" w:eastAsiaTheme="minorEastAsia" w:hAnsiTheme="minorEastAsia" w:hint="eastAsia"/>
          <w:sz w:val="24"/>
          <w:u w:val="single"/>
        </w:rPr>
        <w:t xml:space="preserve">                          </w:t>
      </w:r>
    </w:p>
    <w:p w14:paraId="52E9F56F" w14:textId="77777777" w:rsidR="005C447E" w:rsidRPr="001A289D" w:rsidRDefault="005C447E" w:rsidP="005C447E">
      <w:pPr>
        <w:spacing w:line="360" w:lineRule="auto"/>
        <w:rPr>
          <w:rFonts w:asciiTheme="minorEastAsia" w:eastAsiaTheme="minorEastAsia" w:hAnsiTheme="minorEastAsia"/>
          <w:b/>
          <w:bCs/>
          <w:sz w:val="24"/>
        </w:rPr>
      </w:pPr>
      <w:r w:rsidRPr="001A289D">
        <w:rPr>
          <w:rFonts w:asciiTheme="minorEastAsia" w:eastAsiaTheme="minorEastAsia" w:hAnsiTheme="minorEastAsia" w:hint="eastAsia"/>
          <w:b/>
          <w:bCs/>
          <w:sz w:val="24"/>
        </w:rPr>
        <w:t>中国重汽集团济南动力有限公司：</w:t>
      </w:r>
    </w:p>
    <w:p w14:paraId="74797D03" w14:textId="77777777" w:rsidR="005C447E" w:rsidRPr="001A289D" w:rsidRDefault="005C447E" w:rsidP="005C447E">
      <w:pPr>
        <w:spacing w:line="360" w:lineRule="auto"/>
        <w:ind w:firstLineChars="200" w:firstLine="480"/>
        <w:rPr>
          <w:rFonts w:asciiTheme="minorEastAsia" w:eastAsiaTheme="minorEastAsia" w:hAnsiTheme="minorEastAsia"/>
          <w:sz w:val="24"/>
        </w:rPr>
      </w:pPr>
      <w:r w:rsidRPr="001A289D">
        <w:rPr>
          <w:rFonts w:asciiTheme="minorEastAsia" w:eastAsiaTheme="minorEastAsia" w:hAnsiTheme="minorEastAsia" w:hint="eastAsia"/>
          <w:sz w:val="24"/>
        </w:rPr>
        <w:t>我代表(投标单位名称)为保证中标产品的质量特作如下承诺：</w:t>
      </w:r>
    </w:p>
    <w:p w14:paraId="73BDC62F"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52690111"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15ADD18"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35E0951F"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03C590F8"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4D57313E"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508E560"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61546326"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7D6C8962"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47DF79F9"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63572B95"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22FE313"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227119E"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4FDB9956"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36966843"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432A9B05"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5489EFFF"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4AC8FA07"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1B2CCA11" w14:textId="77777777" w:rsidR="005C447E" w:rsidRPr="001A289D" w:rsidRDefault="005C447E" w:rsidP="005C447E">
      <w:pPr>
        <w:spacing w:line="360" w:lineRule="auto"/>
        <w:ind w:left="480"/>
        <w:rPr>
          <w:rFonts w:asciiTheme="minorEastAsia" w:eastAsiaTheme="minorEastAsia" w:hAnsiTheme="minorEastAsia"/>
          <w:sz w:val="24"/>
        </w:rPr>
      </w:pPr>
      <w:r w:rsidRPr="001A289D">
        <w:rPr>
          <w:rFonts w:asciiTheme="minorEastAsia" w:eastAsiaTheme="minorEastAsia" w:hAnsiTheme="minorEastAsia" w:hint="eastAsia"/>
          <w:sz w:val="24"/>
        </w:rPr>
        <w:t xml:space="preserve">                           </w:t>
      </w:r>
    </w:p>
    <w:p w14:paraId="2050BAC1"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投标人：（盖章）</w:t>
      </w:r>
    </w:p>
    <w:p w14:paraId="54194A04"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法定代表人（委托代理人）：（签字）</w:t>
      </w:r>
    </w:p>
    <w:p w14:paraId="6939555D"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日  期：</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年</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月</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日</w:t>
      </w:r>
    </w:p>
    <w:p w14:paraId="578CCFCA" w14:textId="77777777" w:rsidR="005C447E" w:rsidRPr="001A289D" w:rsidRDefault="005C447E" w:rsidP="005C447E">
      <w:pPr>
        <w:rPr>
          <w:rFonts w:asciiTheme="minorEastAsia" w:eastAsiaTheme="minorEastAsia" w:hAnsiTheme="minorEastAsia" w:cs="宋体"/>
          <w:b/>
          <w:bCs/>
          <w:color w:val="000000"/>
          <w:sz w:val="28"/>
        </w:rPr>
        <w:sectPr w:rsidR="005C447E" w:rsidRPr="001A289D">
          <w:pgSz w:w="11906" w:h="16838"/>
          <w:pgMar w:top="1588" w:right="1418" w:bottom="1134" w:left="1418" w:header="851" w:footer="992" w:gutter="0"/>
          <w:pgNumType w:fmt="numberInDash"/>
          <w:cols w:space="720"/>
          <w:titlePg/>
          <w:docGrid w:type="lines" w:linePitch="312"/>
        </w:sectPr>
      </w:pPr>
    </w:p>
    <w:p w14:paraId="500C4DA7"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 xml:space="preserve">6 </w:t>
      </w:r>
      <w:r w:rsidRPr="001A289D">
        <w:rPr>
          <w:rFonts w:asciiTheme="minorEastAsia" w:eastAsiaTheme="minorEastAsia" w:hAnsiTheme="minorEastAsia" w:hint="eastAsia"/>
        </w:rPr>
        <w:t>开标一览表</w:t>
      </w:r>
    </w:p>
    <w:p w14:paraId="030BCE46"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《开标一览表》单独封存，以备唱标使用</w:t>
      </w:r>
    </w:p>
    <w:p w14:paraId="76F4F54B"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1450"/>
        <w:gridCol w:w="810"/>
        <w:gridCol w:w="2167"/>
        <w:gridCol w:w="1287"/>
        <w:gridCol w:w="1352"/>
        <w:gridCol w:w="1350"/>
      </w:tblGrid>
      <w:tr w:rsidR="00627C08" w:rsidRPr="001A289D" w14:paraId="69B6377B" w14:textId="32F9F41F" w:rsidTr="00627C08">
        <w:trPr>
          <w:cantSplit/>
          <w:trHeight w:val="1065"/>
          <w:jc w:val="center"/>
        </w:trPr>
        <w:tc>
          <w:tcPr>
            <w:tcW w:w="355" w:type="pct"/>
            <w:vAlign w:val="center"/>
          </w:tcPr>
          <w:p w14:paraId="2E734259"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序</w:t>
            </w:r>
            <w:r w:rsidRPr="001A289D">
              <w:rPr>
                <w:rFonts w:asciiTheme="minorEastAsia" w:eastAsiaTheme="minorEastAsia" w:hAnsiTheme="minorEastAsia" w:hint="eastAsia"/>
              </w:rPr>
              <w:t>号</w:t>
            </w:r>
          </w:p>
        </w:tc>
        <w:tc>
          <w:tcPr>
            <w:tcW w:w="800" w:type="pct"/>
            <w:vAlign w:val="center"/>
          </w:tcPr>
          <w:p w14:paraId="16C523BB"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货物名称</w:t>
            </w:r>
          </w:p>
        </w:tc>
        <w:tc>
          <w:tcPr>
            <w:tcW w:w="447" w:type="pct"/>
            <w:vAlign w:val="center"/>
          </w:tcPr>
          <w:p w14:paraId="23F876C8"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数量</w:t>
            </w:r>
          </w:p>
        </w:tc>
        <w:tc>
          <w:tcPr>
            <w:tcW w:w="1196" w:type="pct"/>
            <w:vAlign w:val="center"/>
          </w:tcPr>
          <w:p w14:paraId="0DF192D4"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投标总价（元）</w:t>
            </w:r>
          </w:p>
        </w:tc>
        <w:tc>
          <w:tcPr>
            <w:tcW w:w="710" w:type="pct"/>
            <w:vAlign w:val="center"/>
          </w:tcPr>
          <w:p w14:paraId="373B5943"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付款方式及比例如何响应</w:t>
            </w:r>
          </w:p>
        </w:tc>
        <w:tc>
          <w:tcPr>
            <w:tcW w:w="746" w:type="pct"/>
            <w:vAlign w:val="center"/>
          </w:tcPr>
          <w:p w14:paraId="7ADC1FA0"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付款方式及比例是否偏离</w:t>
            </w:r>
          </w:p>
        </w:tc>
        <w:tc>
          <w:tcPr>
            <w:tcW w:w="745" w:type="pct"/>
          </w:tcPr>
          <w:p w14:paraId="3A170738" w14:textId="5F96AB3D"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备注</w:t>
            </w:r>
          </w:p>
        </w:tc>
      </w:tr>
      <w:tr w:rsidR="00627C08" w:rsidRPr="001A289D" w14:paraId="18524B6C" w14:textId="207CC241" w:rsidTr="00627C08">
        <w:trPr>
          <w:cantSplit/>
          <w:trHeight w:val="1534"/>
          <w:jc w:val="center"/>
        </w:trPr>
        <w:tc>
          <w:tcPr>
            <w:tcW w:w="355" w:type="pct"/>
            <w:vAlign w:val="center"/>
          </w:tcPr>
          <w:p w14:paraId="0E7B5B5A"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1</w:t>
            </w:r>
          </w:p>
        </w:tc>
        <w:tc>
          <w:tcPr>
            <w:tcW w:w="800" w:type="pct"/>
            <w:vAlign w:val="center"/>
          </w:tcPr>
          <w:p w14:paraId="2D6C543A" w14:textId="77777777" w:rsidR="00627C08" w:rsidRPr="001A289D" w:rsidRDefault="00627C08" w:rsidP="00E41CAB">
            <w:pPr>
              <w:pStyle w:val="aff9"/>
              <w:rPr>
                <w:rFonts w:asciiTheme="minorEastAsia" w:eastAsiaTheme="minorEastAsia" w:hAnsiTheme="minorEastAsia"/>
              </w:rPr>
            </w:pPr>
          </w:p>
        </w:tc>
        <w:tc>
          <w:tcPr>
            <w:tcW w:w="447" w:type="pct"/>
            <w:vAlign w:val="center"/>
          </w:tcPr>
          <w:p w14:paraId="2FE80851" w14:textId="4F6887D1"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1宗</w:t>
            </w:r>
          </w:p>
        </w:tc>
        <w:tc>
          <w:tcPr>
            <w:tcW w:w="1196" w:type="pct"/>
            <w:vAlign w:val="center"/>
          </w:tcPr>
          <w:p w14:paraId="7393DDB2"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不含税价：</w:t>
            </w:r>
          </w:p>
          <w:p w14:paraId="0AACE071"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含税价格：</w:t>
            </w:r>
          </w:p>
          <w:p w14:paraId="252AFC62" w14:textId="77777777" w:rsidR="00627C08" w:rsidRPr="001A289D" w:rsidRDefault="00627C08" w:rsidP="00E41CAB">
            <w:pPr>
              <w:pStyle w:val="aff9"/>
              <w:rPr>
                <w:rFonts w:asciiTheme="minorEastAsia" w:eastAsiaTheme="minorEastAsia" w:hAnsiTheme="minorEastAsia"/>
              </w:rPr>
            </w:pPr>
            <w:r w:rsidRPr="001A289D">
              <w:rPr>
                <w:rFonts w:asciiTheme="minorEastAsia" w:eastAsiaTheme="minorEastAsia" w:hAnsiTheme="minorEastAsia" w:hint="eastAsia"/>
              </w:rPr>
              <w:t>税率：</w:t>
            </w:r>
          </w:p>
        </w:tc>
        <w:tc>
          <w:tcPr>
            <w:tcW w:w="710" w:type="pct"/>
            <w:vAlign w:val="center"/>
          </w:tcPr>
          <w:p w14:paraId="04D10FB0" w14:textId="77777777" w:rsidR="00627C08" w:rsidRPr="001A289D" w:rsidRDefault="00627C08" w:rsidP="00E41CAB">
            <w:pPr>
              <w:pStyle w:val="aff9"/>
              <w:rPr>
                <w:rFonts w:asciiTheme="minorEastAsia" w:eastAsiaTheme="minorEastAsia" w:hAnsiTheme="minorEastAsia"/>
              </w:rPr>
            </w:pPr>
          </w:p>
        </w:tc>
        <w:tc>
          <w:tcPr>
            <w:tcW w:w="746" w:type="pct"/>
            <w:vAlign w:val="center"/>
          </w:tcPr>
          <w:p w14:paraId="63539399" w14:textId="77777777" w:rsidR="00627C08" w:rsidRPr="001A289D" w:rsidRDefault="00627C08" w:rsidP="00E41CAB">
            <w:pPr>
              <w:pStyle w:val="aff9"/>
              <w:rPr>
                <w:rFonts w:asciiTheme="minorEastAsia" w:eastAsiaTheme="minorEastAsia" w:hAnsiTheme="minorEastAsia"/>
              </w:rPr>
            </w:pPr>
          </w:p>
        </w:tc>
        <w:tc>
          <w:tcPr>
            <w:tcW w:w="745" w:type="pct"/>
          </w:tcPr>
          <w:p w14:paraId="6D34FDBE" w14:textId="77777777" w:rsidR="00627C08" w:rsidRPr="001A289D" w:rsidRDefault="00627C08" w:rsidP="00E41CAB">
            <w:pPr>
              <w:pStyle w:val="aff9"/>
              <w:rPr>
                <w:rFonts w:asciiTheme="minorEastAsia" w:eastAsiaTheme="minorEastAsia" w:hAnsiTheme="minorEastAsia"/>
              </w:rPr>
            </w:pPr>
          </w:p>
        </w:tc>
      </w:tr>
    </w:tbl>
    <w:p w14:paraId="282424DC" w14:textId="77777777" w:rsidR="005C447E" w:rsidRPr="001A289D" w:rsidRDefault="005C447E" w:rsidP="005C447E">
      <w:pPr>
        <w:pStyle w:val="affc"/>
        <w:spacing w:before="0"/>
        <w:rPr>
          <w:rFonts w:asciiTheme="minorEastAsia" w:eastAsiaTheme="minorEastAsia" w:hAnsiTheme="minorEastAsia" w:cs="Times New Roman"/>
        </w:rPr>
      </w:pPr>
    </w:p>
    <w:p w14:paraId="0DA6CF5C" w14:textId="77777777" w:rsidR="005C447E" w:rsidRPr="001A289D" w:rsidRDefault="005C447E" w:rsidP="005C447E">
      <w:pPr>
        <w:spacing w:line="400" w:lineRule="exact"/>
        <w:rPr>
          <w:rFonts w:asciiTheme="minorEastAsia" w:eastAsiaTheme="minorEastAsia" w:hAnsiTheme="minorEastAsia"/>
          <w:szCs w:val="21"/>
        </w:rPr>
      </w:pPr>
      <w:r w:rsidRPr="001A289D">
        <w:rPr>
          <w:rFonts w:asciiTheme="minorEastAsia" w:eastAsiaTheme="minorEastAsia" w:hAnsiTheme="minorEastAsia" w:hint="eastAsia"/>
          <w:b/>
          <w:bCs/>
          <w:szCs w:val="21"/>
        </w:rPr>
        <w:t>注：</w:t>
      </w:r>
    </w:p>
    <w:p w14:paraId="536DC22E" w14:textId="77777777" w:rsidR="005C447E" w:rsidRPr="001A289D" w:rsidRDefault="005C447E" w:rsidP="005C447E">
      <w:pPr>
        <w:spacing w:line="520" w:lineRule="exact"/>
        <w:rPr>
          <w:rFonts w:asciiTheme="minorEastAsia" w:eastAsiaTheme="minorEastAsia" w:hAnsiTheme="minorEastAsia"/>
          <w:b/>
          <w:bCs/>
          <w:szCs w:val="21"/>
        </w:rPr>
      </w:pPr>
      <w:r w:rsidRPr="001A289D">
        <w:rPr>
          <w:rFonts w:asciiTheme="minorEastAsia" w:eastAsiaTheme="minorEastAsia" w:hAnsiTheme="minorEastAsia" w:hint="eastAsia"/>
          <w:b/>
          <w:bCs/>
          <w:szCs w:val="21"/>
        </w:rPr>
        <w:t>1、此表中的报价必须与相应的报价明细表中的报价一致。</w:t>
      </w:r>
    </w:p>
    <w:p w14:paraId="34BF3CAC" w14:textId="77777777" w:rsidR="005C447E" w:rsidRPr="001A289D" w:rsidRDefault="005C447E" w:rsidP="005C447E">
      <w:pPr>
        <w:spacing w:line="300" w:lineRule="auto"/>
        <w:rPr>
          <w:rFonts w:asciiTheme="minorEastAsia" w:eastAsiaTheme="minorEastAsia" w:hAnsiTheme="minorEastAsia"/>
          <w:b/>
          <w:bCs/>
          <w:szCs w:val="21"/>
        </w:rPr>
      </w:pPr>
      <w:r w:rsidRPr="001A289D">
        <w:rPr>
          <w:rFonts w:asciiTheme="minorEastAsia" w:eastAsiaTheme="minorEastAsia" w:hAnsiTheme="minorEastAsia" w:hint="eastAsia"/>
          <w:b/>
          <w:bCs/>
          <w:szCs w:val="21"/>
        </w:rPr>
        <w:t>2、此表在投递标书时请单独密封两份，否则不予唱标。</w:t>
      </w:r>
    </w:p>
    <w:p w14:paraId="278763C9" w14:textId="77777777" w:rsidR="005C447E" w:rsidRPr="001A289D" w:rsidRDefault="005C447E" w:rsidP="005C447E">
      <w:pPr>
        <w:spacing w:line="300" w:lineRule="auto"/>
        <w:rPr>
          <w:rFonts w:asciiTheme="minorEastAsia" w:eastAsiaTheme="minorEastAsia" w:hAnsiTheme="minorEastAsia"/>
          <w:b/>
          <w:bCs/>
          <w:szCs w:val="21"/>
        </w:rPr>
      </w:pPr>
      <w:r w:rsidRPr="001A289D">
        <w:rPr>
          <w:rFonts w:asciiTheme="minorEastAsia" w:eastAsiaTheme="minorEastAsia" w:hAnsiTheme="minorEastAsia" w:hint="eastAsia"/>
          <w:b/>
        </w:rPr>
        <w:t>3、需写明含税价、不含税价格、税率。</w:t>
      </w:r>
    </w:p>
    <w:p w14:paraId="100BCC92" w14:textId="77777777" w:rsidR="005C447E" w:rsidRPr="001A289D" w:rsidRDefault="005C447E" w:rsidP="005C447E">
      <w:pPr>
        <w:spacing w:line="660" w:lineRule="exact"/>
        <w:rPr>
          <w:rFonts w:asciiTheme="minorEastAsia" w:eastAsiaTheme="minorEastAsia" w:hAnsiTheme="minorEastAsia"/>
          <w:sz w:val="24"/>
        </w:rPr>
      </w:pPr>
    </w:p>
    <w:p w14:paraId="2FB3B982"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投标人：（盖章）</w:t>
      </w:r>
    </w:p>
    <w:p w14:paraId="1CE07A1C"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法定代表人（委托代理人）：（签字）</w:t>
      </w:r>
    </w:p>
    <w:p w14:paraId="6AB93B64"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日  期：</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年</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月</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日</w:t>
      </w:r>
    </w:p>
    <w:p w14:paraId="5F286682" w14:textId="77777777" w:rsidR="005C447E" w:rsidRPr="001A289D" w:rsidRDefault="005C447E" w:rsidP="005C447E">
      <w:pPr>
        <w:ind w:firstLine="480"/>
        <w:rPr>
          <w:rFonts w:asciiTheme="minorEastAsia" w:eastAsiaTheme="minorEastAsia" w:hAnsiTheme="minorEastAsia"/>
          <w:color w:val="000000"/>
          <w:sz w:val="24"/>
          <w:szCs w:val="24"/>
        </w:rPr>
      </w:pPr>
    </w:p>
    <w:p w14:paraId="2BF17ABF" w14:textId="77777777" w:rsidR="005C447E" w:rsidRPr="001A289D" w:rsidRDefault="005C447E" w:rsidP="005C447E">
      <w:pPr>
        <w:ind w:firstLine="480"/>
        <w:rPr>
          <w:rFonts w:asciiTheme="minorEastAsia" w:eastAsiaTheme="minorEastAsia" w:hAnsiTheme="minorEastAsia"/>
          <w:b/>
          <w:color w:val="000000"/>
          <w:sz w:val="24"/>
          <w:szCs w:val="24"/>
        </w:rPr>
        <w:sectPr w:rsidR="005C447E" w:rsidRPr="001A289D">
          <w:pgSz w:w="11906" w:h="16838"/>
          <w:pgMar w:top="1588" w:right="1418" w:bottom="1134" w:left="1418" w:header="851" w:footer="992" w:gutter="0"/>
          <w:pgNumType w:fmt="numberInDash" w:start="0"/>
          <w:cols w:space="720"/>
          <w:titlePg/>
          <w:docGrid w:type="lines" w:linePitch="312"/>
        </w:sectPr>
      </w:pPr>
    </w:p>
    <w:p w14:paraId="69FEABFA" w14:textId="77777777" w:rsidR="005C447E" w:rsidRPr="001A289D" w:rsidRDefault="005C447E" w:rsidP="005C447E">
      <w:pPr>
        <w:pStyle w:val="a9"/>
        <w:rPr>
          <w:rFonts w:asciiTheme="minorEastAsia" w:eastAsiaTheme="minorEastAsia" w:hAnsiTheme="minorEastAsia"/>
        </w:rPr>
      </w:pPr>
      <w:bookmarkStart w:id="9" w:name="_Toc26556"/>
      <w:bookmarkStart w:id="10" w:name="_Toc353881017"/>
      <w:bookmarkStart w:id="11" w:name="_Toc639008"/>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 xml:space="preserve">7 </w:t>
      </w:r>
      <w:r w:rsidRPr="001A289D">
        <w:rPr>
          <w:rFonts w:asciiTheme="minorEastAsia" w:eastAsiaTheme="minorEastAsia" w:hAnsiTheme="minorEastAsia" w:hint="eastAsia"/>
        </w:rPr>
        <w:t>投标报价明细表</w:t>
      </w:r>
      <w:bookmarkEnd w:id="9"/>
      <w:bookmarkEnd w:id="10"/>
      <w:bookmarkEnd w:id="11"/>
    </w:p>
    <w:p w14:paraId="6A1897AB"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 xml:space="preserve">项目名称：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 w:type="dxa"/>
          <w:right w:w="3" w:type="dxa"/>
        </w:tblCellMar>
        <w:tblLook w:val="0000" w:firstRow="0" w:lastRow="0" w:firstColumn="0" w:lastColumn="0" w:noHBand="0" w:noVBand="0"/>
      </w:tblPr>
      <w:tblGrid>
        <w:gridCol w:w="561"/>
        <w:gridCol w:w="1371"/>
        <w:gridCol w:w="647"/>
        <w:gridCol w:w="647"/>
        <w:gridCol w:w="647"/>
        <w:gridCol w:w="1272"/>
        <w:gridCol w:w="832"/>
        <w:gridCol w:w="851"/>
        <w:gridCol w:w="1203"/>
        <w:gridCol w:w="1027"/>
      </w:tblGrid>
      <w:tr w:rsidR="005C447E" w:rsidRPr="001A289D" w14:paraId="4E011146" w14:textId="77777777" w:rsidTr="00E41CAB">
        <w:trPr>
          <w:cantSplit/>
          <w:trHeight w:val="776"/>
          <w:jc w:val="center"/>
        </w:trPr>
        <w:tc>
          <w:tcPr>
            <w:tcW w:w="310" w:type="pct"/>
            <w:vAlign w:val="center"/>
          </w:tcPr>
          <w:p w14:paraId="4C7F7302"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序</w:t>
            </w:r>
            <w:r w:rsidRPr="001A289D">
              <w:rPr>
                <w:rFonts w:asciiTheme="minorEastAsia" w:eastAsiaTheme="minorEastAsia" w:hAnsiTheme="minorEastAsia" w:hint="eastAsia"/>
              </w:rPr>
              <w:t xml:space="preserve"> </w:t>
            </w:r>
            <w:r w:rsidRPr="001A289D">
              <w:rPr>
                <w:rFonts w:asciiTheme="minorEastAsia" w:eastAsiaTheme="minorEastAsia" w:hAnsiTheme="minorEastAsia" w:cs="宋体" w:hint="eastAsia"/>
              </w:rPr>
              <w:t>号</w:t>
            </w:r>
          </w:p>
        </w:tc>
        <w:tc>
          <w:tcPr>
            <w:tcW w:w="757" w:type="pct"/>
            <w:vAlign w:val="center"/>
          </w:tcPr>
          <w:p w14:paraId="506BDF2E"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部件名称</w:t>
            </w:r>
          </w:p>
        </w:tc>
        <w:tc>
          <w:tcPr>
            <w:tcW w:w="357" w:type="pct"/>
            <w:vAlign w:val="center"/>
          </w:tcPr>
          <w:p w14:paraId="555DBE2D"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规格型号</w:t>
            </w:r>
          </w:p>
        </w:tc>
        <w:tc>
          <w:tcPr>
            <w:tcW w:w="357" w:type="pct"/>
            <w:vAlign w:val="center"/>
          </w:tcPr>
          <w:p w14:paraId="0855B5B8"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单</w:t>
            </w:r>
            <w:r w:rsidRPr="001A289D">
              <w:rPr>
                <w:rFonts w:asciiTheme="minorEastAsia" w:eastAsiaTheme="minorEastAsia" w:hAnsiTheme="minorEastAsia" w:hint="eastAsia"/>
              </w:rPr>
              <w:t xml:space="preserve"> </w:t>
            </w:r>
            <w:r w:rsidRPr="001A289D">
              <w:rPr>
                <w:rFonts w:asciiTheme="minorEastAsia" w:eastAsiaTheme="minorEastAsia" w:hAnsiTheme="minorEastAsia" w:cs="宋体" w:hint="eastAsia"/>
              </w:rPr>
              <w:t>位</w:t>
            </w:r>
          </w:p>
        </w:tc>
        <w:tc>
          <w:tcPr>
            <w:tcW w:w="357" w:type="pct"/>
            <w:vAlign w:val="center"/>
          </w:tcPr>
          <w:p w14:paraId="5B290080"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数</w:t>
            </w:r>
            <w:r w:rsidRPr="001A289D">
              <w:rPr>
                <w:rFonts w:asciiTheme="minorEastAsia" w:eastAsiaTheme="minorEastAsia" w:hAnsiTheme="minorEastAsia" w:hint="eastAsia"/>
              </w:rPr>
              <w:t xml:space="preserve">  </w:t>
            </w:r>
            <w:r w:rsidRPr="001A289D">
              <w:rPr>
                <w:rFonts w:asciiTheme="minorEastAsia" w:eastAsiaTheme="minorEastAsia" w:hAnsiTheme="minorEastAsia" w:cs="宋体" w:hint="eastAsia"/>
              </w:rPr>
              <w:t>量</w:t>
            </w:r>
          </w:p>
        </w:tc>
        <w:tc>
          <w:tcPr>
            <w:tcW w:w="702" w:type="pct"/>
            <w:vAlign w:val="center"/>
          </w:tcPr>
          <w:p w14:paraId="4F05123B"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生产厂商名称</w:t>
            </w:r>
          </w:p>
        </w:tc>
        <w:tc>
          <w:tcPr>
            <w:tcW w:w="459" w:type="pct"/>
            <w:vAlign w:val="center"/>
          </w:tcPr>
          <w:p w14:paraId="10993236"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单价</w:t>
            </w:r>
          </w:p>
        </w:tc>
        <w:tc>
          <w:tcPr>
            <w:tcW w:w="470" w:type="pct"/>
            <w:vAlign w:val="center"/>
          </w:tcPr>
          <w:p w14:paraId="6027EDC0"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分项金额</w:t>
            </w:r>
          </w:p>
        </w:tc>
        <w:tc>
          <w:tcPr>
            <w:tcW w:w="664" w:type="pct"/>
            <w:vAlign w:val="center"/>
          </w:tcPr>
          <w:p w14:paraId="76D8B810"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交货日期</w:t>
            </w:r>
          </w:p>
        </w:tc>
        <w:tc>
          <w:tcPr>
            <w:tcW w:w="568" w:type="pct"/>
            <w:vAlign w:val="center"/>
          </w:tcPr>
          <w:p w14:paraId="731A2B6E"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交货地点</w:t>
            </w:r>
          </w:p>
        </w:tc>
      </w:tr>
      <w:tr w:rsidR="005C447E" w:rsidRPr="001A289D" w14:paraId="2D1DA9B3" w14:textId="77777777" w:rsidTr="00E41CAB">
        <w:trPr>
          <w:cantSplit/>
          <w:trHeight w:val="586"/>
          <w:jc w:val="center"/>
        </w:trPr>
        <w:tc>
          <w:tcPr>
            <w:tcW w:w="309" w:type="pct"/>
            <w:vAlign w:val="center"/>
          </w:tcPr>
          <w:p w14:paraId="1A007D14"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1FCB2928"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4FF6A28C"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43C6A57B"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36C74A9B"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1685FDDE"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2D68F428"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2E6B7973"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6C1EFF3A" w14:textId="77777777" w:rsidR="005C447E" w:rsidRPr="001A289D" w:rsidRDefault="005C447E" w:rsidP="00E41CAB">
            <w:pPr>
              <w:pStyle w:val="aff9"/>
              <w:rPr>
                <w:rFonts w:asciiTheme="minorEastAsia" w:eastAsiaTheme="minorEastAsia" w:hAnsiTheme="minorEastAsia"/>
              </w:rPr>
            </w:pPr>
          </w:p>
        </w:tc>
        <w:tc>
          <w:tcPr>
            <w:tcW w:w="567" w:type="pct"/>
            <w:vAlign w:val="center"/>
          </w:tcPr>
          <w:p w14:paraId="7C3234B9" w14:textId="77777777" w:rsidR="005C447E" w:rsidRPr="001A289D" w:rsidRDefault="005C447E" w:rsidP="00E41CAB">
            <w:pPr>
              <w:pStyle w:val="aff9"/>
              <w:rPr>
                <w:rFonts w:asciiTheme="minorEastAsia" w:eastAsiaTheme="minorEastAsia" w:hAnsiTheme="minorEastAsia"/>
              </w:rPr>
            </w:pPr>
          </w:p>
        </w:tc>
      </w:tr>
      <w:tr w:rsidR="005C447E" w:rsidRPr="001A289D" w14:paraId="5902EE4D" w14:textId="77777777" w:rsidTr="00E41CAB">
        <w:trPr>
          <w:cantSplit/>
          <w:trHeight w:val="586"/>
          <w:jc w:val="center"/>
        </w:trPr>
        <w:tc>
          <w:tcPr>
            <w:tcW w:w="309" w:type="pct"/>
            <w:vAlign w:val="center"/>
          </w:tcPr>
          <w:p w14:paraId="660401AE"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42C15F41"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0F7021CC"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5BCD5923"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6FE17F3C"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38DB13BD"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479105B6"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2194FEF8"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6C06407D" w14:textId="77777777" w:rsidR="005C447E" w:rsidRPr="001A289D" w:rsidRDefault="005C447E" w:rsidP="00E41CAB">
            <w:pPr>
              <w:pStyle w:val="aff9"/>
              <w:rPr>
                <w:rFonts w:asciiTheme="minorEastAsia" w:eastAsiaTheme="minorEastAsia" w:hAnsiTheme="minorEastAsia"/>
              </w:rPr>
            </w:pPr>
          </w:p>
        </w:tc>
        <w:tc>
          <w:tcPr>
            <w:tcW w:w="567" w:type="pct"/>
            <w:vAlign w:val="center"/>
          </w:tcPr>
          <w:p w14:paraId="46E4F7CB" w14:textId="77777777" w:rsidR="005C447E" w:rsidRPr="001A289D" w:rsidRDefault="005C447E" w:rsidP="00E41CAB">
            <w:pPr>
              <w:pStyle w:val="aff9"/>
              <w:rPr>
                <w:rFonts w:asciiTheme="minorEastAsia" w:eastAsiaTheme="minorEastAsia" w:hAnsiTheme="minorEastAsia"/>
              </w:rPr>
            </w:pPr>
          </w:p>
        </w:tc>
      </w:tr>
      <w:tr w:rsidR="005C447E" w:rsidRPr="001A289D" w14:paraId="15AA00FD" w14:textId="77777777" w:rsidTr="00E41CAB">
        <w:trPr>
          <w:cantSplit/>
          <w:trHeight w:val="586"/>
          <w:jc w:val="center"/>
        </w:trPr>
        <w:tc>
          <w:tcPr>
            <w:tcW w:w="309" w:type="pct"/>
            <w:vAlign w:val="center"/>
          </w:tcPr>
          <w:p w14:paraId="607CEBB8"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336BD354"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4A96FD0E"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1D76DD20"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740DE2B3"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53BED135"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5A6CB28C"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170A8BF7"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0AA833D0" w14:textId="77777777" w:rsidR="005C447E" w:rsidRPr="001A289D" w:rsidRDefault="005C447E" w:rsidP="00E41CAB">
            <w:pPr>
              <w:pStyle w:val="aff9"/>
              <w:rPr>
                <w:rFonts w:asciiTheme="minorEastAsia" w:eastAsiaTheme="minorEastAsia" w:hAnsiTheme="minorEastAsia"/>
              </w:rPr>
            </w:pPr>
          </w:p>
        </w:tc>
        <w:tc>
          <w:tcPr>
            <w:tcW w:w="567" w:type="pct"/>
            <w:vAlign w:val="center"/>
          </w:tcPr>
          <w:p w14:paraId="71D86510" w14:textId="77777777" w:rsidR="005C447E" w:rsidRPr="001A289D" w:rsidRDefault="005C447E" w:rsidP="00E41CAB">
            <w:pPr>
              <w:pStyle w:val="aff9"/>
              <w:rPr>
                <w:rFonts w:asciiTheme="minorEastAsia" w:eastAsiaTheme="minorEastAsia" w:hAnsiTheme="minorEastAsia"/>
              </w:rPr>
            </w:pPr>
          </w:p>
        </w:tc>
      </w:tr>
      <w:tr w:rsidR="005C447E" w:rsidRPr="001A289D" w14:paraId="2F0528F8" w14:textId="77777777" w:rsidTr="00E41CAB">
        <w:trPr>
          <w:cantSplit/>
          <w:trHeight w:val="586"/>
          <w:jc w:val="center"/>
        </w:trPr>
        <w:tc>
          <w:tcPr>
            <w:tcW w:w="309" w:type="pct"/>
            <w:vAlign w:val="center"/>
          </w:tcPr>
          <w:p w14:paraId="35F4AC39"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067FD709"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71691CF4"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6888AEAE"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5EA234BB"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0FCDDCE0"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679F4946"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64CB02B4"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5B33B265" w14:textId="77777777" w:rsidR="005C447E" w:rsidRPr="001A289D" w:rsidRDefault="005C447E" w:rsidP="00E41CAB">
            <w:pPr>
              <w:pStyle w:val="aff9"/>
              <w:rPr>
                <w:rFonts w:asciiTheme="minorEastAsia" w:eastAsiaTheme="minorEastAsia" w:hAnsiTheme="minorEastAsia"/>
              </w:rPr>
            </w:pPr>
          </w:p>
        </w:tc>
        <w:tc>
          <w:tcPr>
            <w:tcW w:w="567" w:type="pct"/>
            <w:vAlign w:val="center"/>
          </w:tcPr>
          <w:p w14:paraId="694FA1F5" w14:textId="77777777" w:rsidR="005C447E" w:rsidRPr="001A289D" w:rsidRDefault="005C447E" w:rsidP="00E41CAB">
            <w:pPr>
              <w:pStyle w:val="aff9"/>
              <w:rPr>
                <w:rFonts w:asciiTheme="minorEastAsia" w:eastAsiaTheme="minorEastAsia" w:hAnsiTheme="minorEastAsia"/>
              </w:rPr>
            </w:pPr>
          </w:p>
        </w:tc>
      </w:tr>
      <w:tr w:rsidR="005C447E" w:rsidRPr="001A289D" w14:paraId="2D94B4E8" w14:textId="77777777" w:rsidTr="00E41CAB">
        <w:trPr>
          <w:cantSplit/>
          <w:trHeight w:val="586"/>
          <w:jc w:val="center"/>
        </w:trPr>
        <w:tc>
          <w:tcPr>
            <w:tcW w:w="309" w:type="pct"/>
            <w:vAlign w:val="center"/>
          </w:tcPr>
          <w:p w14:paraId="74017A52"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77BE9FE2"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6708AA4B"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5279EF90"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2AE84BDE"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2CB35459"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76B7A5DB"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7E62C65B"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2E607E61" w14:textId="77777777" w:rsidR="005C447E" w:rsidRPr="001A289D" w:rsidRDefault="005C447E" w:rsidP="00E41CAB">
            <w:pPr>
              <w:pStyle w:val="aff9"/>
              <w:rPr>
                <w:rFonts w:asciiTheme="minorEastAsia" w:eastAsiaTheme="minorEastAsia" w:hAnsiTheme="minorEastAsia"/>
              </w:rPr>
            </w:pPr>
          </w:p>
        </w:tc>
        <w:tc>
          <w:tcPr>
            <w:tcW w:w="567" w:type="pct"/>
            <w:vAlign w:val="center"/>
          </w:tcPr>
          <w:p w14:paraId="46DD29AD" w14:textId="77777777" w:rsidR="005C447E" w:rsidRPr="001A289D" w:rsidRDefault="005C447E" w:rsidP="00E41CAB">
            <w:pPr>
              <w:pStyle w:val="aff9"/>
              <w:rPr>
                <w:rFonts w:asciiTheme="minorEastAsia" w:eastAsiaTheme="minorEastAsia" w:hAnsiTheme="minorEastAsia"/>
              </w:rPr>
            </w:pPr>
          </w:p>
        </w:tc>
      </w:tr>
      <w:tr w:rsidR="005C447E" w:rsidRPr="001A289D" w14:paraId="0C0E0E51" w14:textId="77777777" w:rsidTr="00E41CAB">
        <w:trPr>
          <w:cantSplit/>
          <w:trHeight w:val="586"/>
          <w:jc w:val="center"/>
        </w:trPr>
        <w:tc>
          <w:tcPr>
            <w:tcW w:w="309" w:type="pct"/>
            <w:vAlign w:val="center"/>
          </w:tcPr>
          <w:p w14:paraId="3CECE0B4"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66752A9C"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37F09EFB"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250FC3C6"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68D64C6F"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003F1F6F"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10A5A863"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3E39A73F"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44D1F675" w14:textId="77777777" w:rsidR="005C447E" w:rsidRPr="001A289D" w:rsidRDefault="005C447E" w:rsidP="00E41CAB">
            <w:pPr>
              <w:pStyle w:val="aff9"/>
              <w:rPr>
                <w:rFonts w:asciiTheme="minorEastAsia" w:eastAsiaTheme="minorEastAsia" w:hAnsiTheme="minorEastAsia"/>
              </w:rPr>
            </w:pPr>
          </w:p>
        </w:tc>
        <w:tc>
          <w:tcPr>
            <w:tcW w:w="567" w:type="pct"/>
            <w:vAlign w:val="center"/>
          </w:tcPr>
          <w:p w14:paraId="45E8B900" w14:textId="77777777" w:rsidR="005C447E" w:rsidRPr="001A289D" w:rsidRDefault="005C447E" w:rsidP="00E41CAB">
            <w:pPr>
              <w:pStyle w:val="aff9"/>
              <w:rPr>
                <w:rFonts w:asciiTheme="minorEastAsia" w:eastAsiaTheme="minorEastAsia" w:hAnsiTheme="minorEastAsia"/>
              </w:rPr>
            </w:pPr>
          </w:p>
        </w:tc>
      </w:tr>
      <w:tr w:rsidR="005C447E" w:rsidRPr="001A289D" w14:paraId="12777AE4" w14:textId="77777777" w:rsidTr="00E41CAB">
        <w:trPr>
          <w:cantSplit/>
          <w:trHeight w:val="586"/>
          <w:jc w:val="center"/>
        </w:trPr>
        <w:tc>
          <w:tcPr>
            <w:tcW w:w="310" w:type="pct"/>
            <w:vAlign w:val="center"/>
          </w:tcPr>
          <w:p w14:paraId="124800B0"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6F4F0972"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462A4C61"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5FC109B7"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0B9EA194"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5FA9540D"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7E0A53C8"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6D3D106C"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5AABE74F" w14:textId="77777777" w:rsidR="005C447E" w:rsidRPr="001A289D" w:rsidRDefault="005C447E" w:rsidP="00E41CAB">
            <w:pPr>
              <w:pStyle w:val="aff9"/>
              <w:rPr>
                <w:rFonts w:asciiTheme="minorEastAsia" w:eastAsiaTheme="minorEastAsia" w:hAnsiTheme="minorEastAsia"/>
              </w:rPr>
            </w:pPr>
          </w:p>
        </w:tc>
        <w:tc>
          <w:tcPr>
            <w:tcW w:w="568" w:type="pct"/>
            <w:vAlign w:val="center"/>
          </w:tcPr>
          <w:p w14:paraId="0FD5A715" w14:textId="77777777" w:rsidR="005C447E" w:rsidRPr="001A289D" w:rsidRDefault="005C447E" w:rsidP="00E41CAB">
            <w:pPr>
              <w:pStyle w:val="aff9"/>
              <w:rPr>
                <w:rFonts w:asciiTheme="minorEastAsia" w:eastAsiaTheme="minorEastAsia" w:hAnsiTheme="minorEastAsia"/>
              </w:rPr>
            </w:pPr>
          </w:p>
        </w:tc>
      </w:tr>
      <w:tr w:rsidR="005C447E" w:rsidRPr="001A289D" w14:paraId="0F9E6A3B" w14:textId="77777777" w:rsidTr="00E41CAB">
        <w:trPr>
          <w:cantSplit/>
          <w:trHeight w:val="586"/>
          <w:jc w:val="center"/>
        </w:trPr>
        <w:tc>
          <w:tcPr>
            <w:tcW w:w="310" w:type="pct"/>
            <w:vAlign w:val="center"/>
          </w:tcPr>
          <w:p w14:paraId="0CB24164" w14:textId="77777777" w:rsidR="005C447E" w:rsidRPr="001A289D" w:rsidRDefault="005C447E" w:rsidP="00E41CAB">
            <w:pPr>
              <w:pStyle w:val="aff9"/>
              <w:rPr>
                <w:rFonts w:asciiTheme="minorEastAsia" w:eastAsiaTheme="minorEastAsia" w:hAnsiTheme="minorEastAsia"/>
              </w:rPr>
            </w:pPr>
          </w:p>
        </w:tc>
        <w:tc>
          <w:tcPr>
            <w:tcW w:w="757" w:type="pct"/>
            <w:vAlign w:val="center"/>
          </w:tcPr>
          <w:p w14:paraId="2D835486"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224E5F30"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33A68B5B" w14:textId="77777777" w:rsidR="005C447E" w:rsidRPr="001A289D" w:rsidRDefault="005C447E" w:rsidP="00E41CAB">
            <w:pPr>
              <w:pStyle w:val="aff9"/>
              <w:rPr>
                <w:rFonts w:asciiTheme="minorEastAsia" w:eastAsiaTheme="minorEastAsia" w:hAnsiTheme="minorEastAsia"/>
              </w:rPr>
            </w:pPr>
          </w:p>
        </w:tc>
        <w:tc>
          <w:tcPr>
            <w:tcW w:w="357" w:type="pct"/>
            <w:vAlign w:val="center"/>
          </w:tcPr>
          <w:p w14:paraId="173CF083" w14:textId="77777777" w:rsidR="005C447E" w:rsidRPr="001A289D" w:rsidRDefault="005C447E" w:rsidP="00E41CAB">
            <w:pPr>
              <w:pStyle w:val="aff9"/>
              <w:rPr>
                <w:rFonts w:asciiTheme="minorEastAsia" w:eastAsiaTheme="minorEastAsia" w:hAnsiTheme="minorEastAsia"/>
              </w:rPr>
            </w:pPr>
          </w:p>
        </w:tc>
        <w:tc>
          <w:tcPr>
            <w:tcW w:w="702" w:type="pct"/>
            <w:vAlign w:val="center"/>
          </w:tcPr>
          <w:p w14:paraId="17E38BE3" w14:textId="77777777" w:rsidR="005C447E" w:rsidRPr="001A289D" w:rsidRDefault="005C447E" w:rsidP="00E41CAB">
            <w:pPr>
              <w:pStyle w:val="aff9"/>
              <w:rPr>
                <w:rFonts w:asciiTheme="minorEastAsia" w:eastAsiaTheme="minorEastAsia" w:hAnsiTheme="minorEastAsia"/>
              </w:rPr>
            </w:pPr>
          </w:p>
        </w:tc>
        <w:tc>
          <w:tcPr>
            <w:tcW w:w="459" w:type="pct"/>
            <w:vAlign w:val="center"/>
          </w:tcPr>
          <w:p w14:paraId="0F7A4315" w14:textId="77777777" w:rsidR="005C447E" w:rsidRPr="001A289D" w:rsidRDefault="005C447E" w:rsidP="00E41CAB">
            <w:pPr>
              <w:pStyle w:val="aff9"/>
              <w:rPr>
                <w:rFonts w:asciiTheme="minorEastAsia" w:eastAsiaTheme="minorEastAsia" w:hAnsiTheme="minorEastAsia"/>
              </w:rPr>
            </w:pPr>
          </w:p>
        </w:tc>
        <w:tc>
          <w:tcPr>
            <w:tcW w:w="470" w:type="pct"/>
            <w:vAlign w:val="center"/>
          </w:tcPr>
          <w:p w14:paraId="606C3845" w14:textId="77777777" w:rsidR="005C447E" w:rsidRPr="001A289D" w:rsidRDefault="005C447E" w:rsidP="00E41CAB">
            <w:pPr>
              <w:pStyle w:val="aff9"/>
              <w:rPr>
                <w:rFonts w:asciiTheme="minorEastAsia" w:eastAsiaTheme="minorEastAsia" w:hAnsiTheme="minorEastAsia"/>
              </w:rPr>
            </w:pPr>
          </w:p>
        </w:tc>
        <w:tc>
          <w:tcPr>
            <w:tcW w:w="664" w:type="pct"/>
            <w:vAlign w:val="center"/>
          </w:tcPr>
          <w:p w14:paraId="32B79F63" w14:textId="77777777" w:rsidR="005C447E" w:rsidRPr="001A289D" w:rsidRDefault="005C447E" w:rsidP="00E41CAB">
            <w:pPr>
              <w:pStyle w:val="aff9"/>
              <w:rPr>
                <w:rFonts w:asciiTheme="minorEastAsia" w:eastAsiaTheme="minorEastAsia" w:hAnsiTheme="minorEastAsia"/>
              </w:rPr>
            </w:pPr>
          </w:p>
        </w:tc>
        <w:tc>
          <w:tcPr>
            <w:tcW w:w="568" w:type="pct"/>
            <w:vAlign w:val="center"/>
          </w:tcPr>
          <w:p w14:paraId="496A5728" w14:textId="77777777" w:rsidR="005C447E" w:rsidRPr="001A289D" w:rsidRDefault="005C447E" w:rsidP="00E41CAB">
            <w:pPr>
              <w:pStyle w:val="aff9"/>
              <w:rPr>
                <w:rFonts w:asciiTheme="minorEastAsia" w:eastAsiaTheme="minorEastAsia" w:hAnsiTheme="minorEastAsia"/>
              </w:rPr>
            </w:pPr>
          </w:p>
        </w:tc>
      </w:tr>
      <w:tr w:rsidR="005C447E" w:rsidRPr="001A289D" w14:paraId="7BD51563" w14:textId="77777777" w:rsidTr="00E41CAB">
        <w:trPr>
          <w:cantSplit/>
          <w:trHeight w:val="586"/>
          <w:jc w:val="center"/>
        </w:trPr>
        <w:tc>
          <w:tcPr>
            <w:tcW w:w="1066" w:type="pct"/>
            <w:gridSpan w:val="2"/>
            <w:vAlign w:val="center"/>
          </w:tcPr>
          <w:p w14:paraId="4B5E24F6"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合计：</w:t>
            </w:r>
          </w:p>
        </w:tc>
        <w:tc>
          <w:tcPr>
            <w:tcW w:w="357" w:type="pct"/>
            <w:vAlign w:val="center"/>
          </w:tcPr>
          <w:p w14:paraId="75BCCECD" w14:textId="77777777" w:rsidR="005C447E" w:rsidRPr="001A289D" w:rsidRDefault="005C447E" w:rsidP="00E41CAB">
            <w:pPr>
              <w:pStyle w:val="aff9"/>
              <w:rPr>
                <w:rFonts w:asciiTheme="minorEastAsia" w:eastAsiaTheme="minorEastAsia" w:hAnsiTheme="minorEastAsia"/>
              </w:rPr>
            </w:pPr>
          </w:p>
        </w:tc>
        <w:tc>
          <w:tcPr>
            <w:tcW w:w="3577" w:type="pct"/>
            <w:gridSpan w:val="7"/>
            <w:vAlign w:val="center"/>
          </w:tcPr>
          <w:p w14:paraId="67567BB7" w14:textId="77777777" w:rsidR="005C447E" w:rsidRPr="001A289D" w:rsidRDefault="005C447E" w:rsidP="00E41CAB">
            <w:pPr>
              <w:pStyle w:val="aff9"/>
              <w:rPr>
                <w:rFonts w:asciiTheme="minorEastAsia" w:eastAsiaTheme="minorEastAsia" w:hAnsiTheme="minorEastAsia"/>
              </w:rPr>
            </w:pPr>
          </w:p>
        </w:tc>
      </w:tr>
    </w:tbl>
    <w:p w14:paraId="38A2651C"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注：</w:t>
      </w:r>
    </w:p>
    <w:p w14:paraId="490DBD9C"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1、选购件不包括在本报价表内，应另附纸分项单报。</w:t>
      </w:r>
    </w:p>
    <w:p w14:paraId="2F2FECBA"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2、如上表中的有关费用投标人免费提供，请注明“免费”字样。</w:t>
      </w:r>
    </w:p>
    <w:p w14:paraId="5C997A5A"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3、分项金额=数量*单价；合计等于各分项金额之</w:t>
      </w:r>
      <w:proofErr w:type="gramStart"/>
      <w:r w:rsidRPr="001A289D">
        <w:rPr>
          <w:rFonts w:asciiTheme="minorEastAsia" w:eastAsiaTheme="minorEastAsia" w:hAnsiTheme="minorEastAsia" w:hint="eastAsia"/>
        </w:rPr>
        <w:t>和</w:t>
      </w:r>
      <w:proofErr w:type="gramEnd"/>
      <w:r w:rsidRPr="001A289D">
        <w:rPr>
          <w:rFonts w:asciiTheme="minorEastAsia" w:eastAsiaTheme="minorEastAsia" w:hAnsiTheme="minorEastAsia" w:hint="eastAsia"/>
        </w:rPr>
        <w:t>。</w:t>
      </w:r>
    </w:p>
    <w:p w14:paraId="06F7C649"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投标人：（盖章）</w:t>
      </w:r>
    </w:p>
    <w:p w14:paraId="6A7E8E19"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法定代表人（委托代理人）：（签字）</w:t>
      </w:r>
    </w:p>
    <w:p w14:paraId="141E3C09" w14:textId="77777777" w:rsidR="005C447E" w:rsidRPr="001A289D" w:rsidRDefault="005C447E" w:rsidP="005C447E">
      <w:pPr>
        <w:spacing w:line="660" w:lineRule="exact"/>
        <w:rPr>
          <w:rFonts w:asciiTheme="minorEastAsia" w:eastAsiaTheme="minorEastAsia" w:hAnsiTheme="minorEastAsia"/>
          <w:sz w:val="24"/>
        </w:rPr>
      </w:pPr>
      <w:r w:rsidRPr="001A289D">
        <w:rPr>
          <w:rFonts w:asciiTheme="minorEastAsia" w:eastAsiaTheme="minorEastAsia" w:hAnsiTheme="minorEastAsia" w:hint="eastAsia"/>
          <w:sz w:val="24"/>
        </w:rPr>
        <w:t>日  期：</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年</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月</w:t>
      </w:r>
      <w:r w:rsidRPr="001A289D">
        <w:rPr>
          <w:rFonts w:asciiTheme="minorEastAsia" w:eastAsiaTheme="minorEastAsia" w:hAnsiTheme="minorEastAsia" w:hint="eastAsia"/>
          <w:sz w:val="24"/>
          <w:u w:val="single"/>
        </w:rPr>
        <w:t xml:space="preserve">    </w:t>
      </w:r>
      <w:r w:rsidRPr="001A289D">
        <w:rPr>
          <w:rFonts w:asciiTheme="minorEastAsia" w:eastAsiaTheme="minorEastAsia" w:hAnsiTheme="minorEastAsia" w:hint="eastAsia"/>
          <w:sz w:val="24"/>
        </w:rPr>
        <w:t>日</w:t>
      </w:r>
    </w:p>
    <w:p w14:paraId="66F1EEC6" w14:textId="77777777" w:rsidR="005C447E" w:rsidRPr="001A289D" w:rsidRDefault="005C447E" w:rsidP="005C447E">
      <w:pPr>
        <w:rPr>
          <w:rFonts w:asciiTheme="minorEastAsia" w:eastAsiaTheme="minorEastAsia" w:hAnsiTheme="minorEastAsia" w:cs="宋体"/>
          <w:b/>
          <w:bCs/>
          <w:color w:val="000000"/>
          <w:sz w:val="28"/>
          <w:szCs w:val="22"/>
        </w:rPr>
        <w:sectPr w:rsidR="005C447E" w:rsidRPr="001A289D">
          <w:pgSz w:w="11906" w:h="16838"/>
          <w:pgMar w:top="1588" w:right="1418" w:bottom="1134" w:left="1418" w:header="851" w:footer="992" w:gutter="0"/>
          <w:pgNumType w:fmt="numberInDash"/>
          <w:cols w:space="720"/>
          <w:titlePg/>
          <w:docGrid w:type="lines" w:linePitch="312"/>
        </w:sectPr>
      </w:pPr>
    </w:p>
    <w:p w14:paraId="6A620309"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8</w:t>
      </w:r>
      <w:r w:rsidRPr="001A289D">
        <w:rPr>
          <w:rFonts w:asciiTheme="minorEastAsia" w:eastAsiaTheme="minorEastAsia" w:hAnsiTheme="minorEastAsia" w:hint="eastAsia"/>
        </w:rPr>
        <w:t xml:space="preserve"> 商务条款偏离表</w:t>
      </w:r>
    </w:p>
    <w:p w14:paraId="4D1B59B1" w14:textId="77777777" w:rsidR="005C447E" w:rsidRPr="001A289D" w:rsidRDefault="005C447E" w:rsidP="005C447E">
      <w:pPr>
        <w:rPr>
          <w:rFonts w:asciiTheme="minorEastAsia" w:eastAsiaTheme="minorEastAsia" w:hAnsiTheme="minorEastAsia"/>
        </w:rPr>
      </w:pPr>
    </w:p>
    <w:tbl>
      <w:tblPr>
        <w:tblW w:w="499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52"/>
        <w:gridCol w:w="2874"/>
        <w:gridCol w:w="2885"/>
        <w:gridCol w:w="1645"/>
      </w:tblGrid>
      <w:tr w:rsidR="005C447E" w:rsidRPr="001A289D" w14:paraId="311C251C" w14:textId="77777777" w:rsidTr="003F301E">
        <w:trPr>
          <w:trHeight w:val="567"/>
        </w:trPr>
        <w:tc>
          <w:tcPr>
            <w:tcW w:w="912" w:type="pct"/>
            <w:tcBorders>
              <w:top w:val="single" w:sz="4" w:space="0" w:color="auto"/>
              <w:left w:val="single" w:sz="4" w:space="0" w:color="auto"/>
              <w:bottom w:val="single" w:sz="4" w:space="0" w:color="auto"/>
              <w:right w:val="single" w:sz="4" w:space="0" w:color="auto"/>
            </w:tcBorders>
            <w:vAlign w:val="center"/>
          </w:tcPr>
          <w:p w14:paraId="2D4CCAF2"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项目</w:t>
            </w:r>
          </w:p>
        </w:tc>
        <w:tc>
          <w:tcPr>
            <w:tcW w:w="1587" w:type="pct"/>
            <w:tcBorders>
              <w:top w:val="single" w:sz="4" w:space="0" w:color="auto"/>
              <w:left w:val="single" w:sz="4" w:space="0" w:color="auto"/>
              <w:bottom w:val="single" w:sz="4" w:space="0" w:color="auto"/>
              <w:right w:val="single" w:sz="4" w:space="0" w:color="auto"/>
            </w:tcBorders>
            <w:vAlign w:val="center"/>
          </w:tcPr>
          <w:p w14:paraId="7612721D"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招标文件要求</w:t>
            </w:r>
          </w:p>
        </w:tc>
        <w:tc>
          <w:tcPr>
            <w:tcW w:w="1593" w:type="pct"/>
            <w:tcBorders>
              <w:top w:val="single" w:sz="4" w:space="0" w:color="auto"/>
              <w:left w:val="single" w:sz="4" w:space="0" w:color="auto"/>
              <w:bottom w:val="single" w:sz="4" w:space="0" w:color="auto"/>
              <w:right w:val="single" w:sz="4" w:space="0" w:color="auto"/>
            </w:tcBorders>
            <w:vAlign w:val="center"/>
          </w:tcPr>
          <w:p w14:paraId="3CB0B853"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响应规格</w:t>
            </w:r>
          </w:p>
        </w:tc>
        <w:tc>
          <w:tcPr>
            <w:tcW w:w="908" w:type="pct"/>
            <w:tcBorders>
              <w:top w:val="single" w:sz="4" w:space="0" w:color="auto"/>
              <w:left w:val="single" w:sz="4" w:space="0" w:color="auto"/>
              <w:bottom w:val="single" w:sz="4" w:space="0" w:color="auto"/>
              <w:right w:val="single" w:sz="4" w:space="0" w:color="auto"/>
            </w:tcBorders>
            <w:vAlign w:val="center"/>
          </w:tcPr>
          <w:p w14:paraId="629C104E"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是否偏离</w:t>
            </w:r>
          </w:p>
          <w:p w14:paraId="182A7D78"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（提供说明）</w:t>
            </w:r>
          </w:p>
        </w:tc>
      </w:tr>
      <w:tr w:rsidR="005C447E" w:rsidRPr="001A289D" w14:paraId="799B9F28" w14:textId="77777777" w:rsidTr="003F301E">
        <w:trPr>
          <w:trHeight w:val="567"/>
        </w:trPr>
        <w:tc>
          <w:tcPr>
            <w:tcW w:w="912" w:type="pct"/>
            <w:tcBorders>
              <w:top w:val="single" w:sz="4" w:space="0" w:color="auto"/>
              <w:left w:val="single" w:sz="4" w:space="0" w:color="auto"/>
              <w:bottom w:val="single" w:sz="4" w:space="0" w:color="auto"/>
              <w:right w:val="single" w:sz="4" w:space="0" w:color="auto"/>
            </w:tcBorders>
            <w:vAlign w:val="center"/>
          </w:tcPr>
          <w:p w14:paraId="4C949CE1"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交货时间及地点</w:t>
            </w:r>
          </w:p>
        </w:tc>
        <w:tc>
          <w:tcPr>
            <w:tcW w:w="1587" w:type="pct"/>
            <w:tcBorders>
              <w:top w:val="single" w:sz="4" w:space="0" w:color="auto"/>
              <w:left w:val="single" w:sz="4" w:space="0" w:color="auto"/>
              <w:bottom w:val="single" w:sz="4" w:space="0" w:color="auto"/>
              <w:right w:val="single" w:sz="4" w:space="0" w:color="auto"/>
            </w:tcBorders>
            <w:vAlign w:val="center"/>
          </w:tcPr>
          <w:p w14:paraId="7C533D80" w14:textId="77777777" w:rsidR="005C447E" w:rsidRPr="001A289D" w:rsidRDefault="005C447E" w:rsidP="00E41CAB">
            <w:pPr>
              <w:pStyle w:val="aff9"/>
              <w:rPr>
                <w:rFonts w:asciiTheme="minorEastAsia" w:eastAsiaTheme="minorEastAsia" w:hAnsiTheme="minorEastAsia"/>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206B4892" w14:textId="77777777" w:rsidR="005C447E" w:rsidRPr="001A289D" w:rsidRDefault="005C447E" w:rsidP="00E41CAB">
            <w:pPr>
              <w:pStyle w:val="aff9"/>
              <w:rPr>
                <w:rFonts w:asciiTheme="minorEastAsia" w:eastAsiaTheme="minorEastAsia" w:hAnsiTheme="minorEastAsia"/>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4ECBC043" w14:textId="77777777" w:rsidR="005C447E" w:rsidRPr="001A289D" w:rsidRDefault="005C447E" w:rsidP="00E41CAB">
            <w:pPr>
              <w:pStyle w:val="aff9"/>
              <w:rPr>
                <w:rFonts w:asciiTheme="minorEastAsia" w:eastAsiaTheme="minorEastAsia" w:hAnsiTheme="minorEastAsia"/>
                <w:szCs w:val="21"/>
              </w:rPr>
            </w:pPr>
          </w:p>
        </w:tc>
      </w:tr>
      <w:tr w:rsidR="005C447E" w:rsidRPr="001A289D" w14:paraId="14D18924" w14:textId="77777777" w:rsidTr="003F301E">
        <w:trPr>
          <w:trHeight w:val="567"/>
        </w:trPr>
        <w:tc>
          <w:tcPr>
            <w:tcW w:w="912" w:type="pct"/>
            <w:tcBorders>
              <w:top w:val="single" w:sz="4" w:space="0" w:color="auto"/>
              <w:left w:val="single" w:sz="4" w:space="0" w:color="auto"/>
              <w:bottom w:val="single" w:sz="4" w:space="0" w:color="auto"/>
              <w:right w:val="single" w:sz="4" w:space="0" w:color="auto"/>
            </w:tcBorders>
            <w:vAlign w:val="center"/>
          </w:tcPr>
          <w:p w14:paraId="6235B30C"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付款条件</w:t>
            </w:r>
          </w:p>
        </w:tc>
        <w:tc>
          <w:tcPr>
            <w:tcW w:w="1587" w:type="pct"/>
            <w:tcBorders>
              <w:top w:val="single" w:sz="4" w:space="0" w:color="auto"/>
              <w:left w:val="single" w:sz="4" w:space="0" w:color="auto"/>
              <w:bottom w:val="single" w:sz="4" w:space="0" w:color="auto"/>
              <w:right w:val="single" w:sz="4" w:space="0" w:color="auto"/>
            </w:tcBorders>
          </w:tcPr>
          <w:p w14:paraId="4122B464" w14:textId="77777777" w:rsidR="005C447E" w:rsidRPr="001A289D" w:rsidRDefault="005C447E" w:rsidP="00E41CAB">
            <w:pPr>
              <w:pStyle w:val="aff9"/>
              <w:rPr>
                <w:rFonts w:asciiTheme="minorEastAsia" w:eastAsiaTheme="minorEastAsia" w:hAnsiTheme="minorEastAsia"/>
                <w:szCs w:val="21"/>
              </w:rPr>
            </w:pPr>
          </w:p>
        </w:tc>
        <w:tc>
          <w:tcPr>
            <w:tcW w:w="1593" w:type="pct"/>
            <w:tcBorders>
              <w:top w:val="single" w:sz="4" w:space="0" w:color="auto"/>
              <w:left w:val="single" w:sz="4" w:space="0" w:color="auto"/>
              <w:bottom w:val="single" w:sz="4" w:space="0" w:color="auto"/>
              <w:right w:val="single" w:sz="4" w:space="0" w:color="auto"/>
            </w:tcBorders>
          </w:tcPr>
          <w:p w14:paraId="6B6F42C8" w14:textId="77777777" w:rsidR="005C447E" w:rsidRPr="001A289D" w:rsidRDefault="005C447E" w:rsidP="00E41CAB">
            <w:pPr>
              <w:pStyle w:val="aff9"/>
              <w:rPr>
                <w:rFonts w:asciiTheme="minorEastAsia" w:eastAsiaTheme="minorEastAsia" w:hAnsiTheme="minorEastAsia"/>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2661E66C" w14:textId="77777777" w:rsidR="005C447E" w:rsidRPr="001A289D" w:rsidRDefault="005C447E" w:rsidP="00E41CAB">
            <w:pPr>
              <w:pStyle w:val="aff9"/>
              <w:rPr>
                <w:rFonts w:asciiTheme="minorEastAsia" w:eastAsiaTheme="minorEastAsia" w:hAnsiTheme="minorEastAsia"/>
              </w:rPr>
            </w:pPr>
          </w:p>
        </w:tc>
      </w:tr>
      <w:tr w:rsidR="005C447E" w:rsidRPr="001A289D" w14:paraId="0DA9119C" w14:textId="77777777" w:rsidTr="003F301E">
        <w:trPr>
          <w:trHeight w:val="567"/>
        </w:trPr>
        <w:tc>
          <w:tcPr>
            <w:tcW w:w="912" w:type="pct"/>
            <w:tcBorders>
              <w:top w:val="single" w:sz="4" w:space="0" w:color="auto"/>
              <w:left w:val="single" w:sz="4" w:space="0" w:color="auto"/>
              <w:bottom w:val="single" w:sz="4" w:space="0" w:color="auto"/>
              <w:right w:val="single" w:sz="4" w:space="0" w:color="auto"/>
            </w:tcBorders>
            <w:vAlign w:val="center"/>
          </w:tcPr>
          <w:p w14:paraId="4586DDA1"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售后技术服务要求</w:t>
            </w:r>
          </w:p>
        </w:tc>
        <w:tc>
          <w:tcPr>
            <w:tcW w:w="1587" w:type="pct"/>
            <w:tcBorders>
              <w:top w:val="single" w:sz="4" w:space="0" w:color="auto"/>
              <w:left w:val="single" w:sz="4" w:space="0" w:color="auto"/>
              <w:bottom w:val="single" w:sz="4" w:space="0" w:color="auto"/>
              <w:right w:val="single" w:sz="4" w:space="0" w:color="auto"/>
            </w:tcBorders>
            <w:vAlign w:val="center"/>
          </w:tcPr>
          <w:p w14:paraId="61F14220" w14:textId="77777777" w:rsidR="005C447E" w:rsidRPr="001A289D" w:rsidRDefault="005C447E" w:rsidP="00E41CAB">
            <w:pPr>
              <w:pStyle w:val="aff9"/>
              <w:rPr>
                <w:rFonts w:asciiTheme="minorEastAsia" w:eastAsiaTheme="minorEastAsia" w:hAnsiTheme="minorEastAsia"/>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7F82C141" w14:textId="77777777" w:rsidR="005C447E" w:rsidRPr="001A289D" w:rsidRDefault="005C447E" w:rsidP="00E41CAB">
            <w:pPr>
              <w:pStyle w:val="aff9"/>
              <w:rPr>
                <w:rFonts w:asciiTheme="minorEastAsia" w:eastAsiaTheme="minorEastAsia" w:hAnsiTheme="minorEastAsia"/>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563CCF93" w14:textId="77777777" w:rsidR="005C447E" w:rsidRPr="001A289D" w:rsidRDefault="005C447E" w:rsidP="00E41CAB">
            <w:pPr>
              <w:pStyle w:val="aff9"/>
              <w:rPr>
                <w:rFonts w:asciiTheme="minorEastAsia" w:eastAsiaTheme="minorEastAsia" w:hAnsiTheme="minorEastAsia"/>
                <w:szCs w:val="21"/>
              </w:rPr>
            </w:pPr>
          </w:p>
          <w:p w14:paraId="75F42912" w14:textId="77777777" w:rsidR="005C447E" w:rsidRPr="001A289D" w:rsidRDefault="005C447E" w:rsidP="00E41CAB">
            <w:pPr>
              <w:pStyle w:val="aff9"/>
              <w:rPr>
                <w:rFonts w:asciiTheme="minorEastAsia" w:eastAsiaTheme="minorEastAsia" w:hAnsiTheme="minorEastAsia"/>
                <w:szCs w:val="21"/>
              </w:rPr>
            </w:pPr>
          </w:p>
          <w:p w14:paraId="32D87C3E" w14:textId="77777777" w:rsidR="005C447E" w:rsidRPr="001A289D" w:rsidRDefault="005C447E" w:rsidP="00E41CAB">
            <w:pPr>
              <w:pStyle w:val="aff9"/>
              <w:rPr>
                <w:rFonts w:asciiTheme="minorEastAsia" w:eastAsiaTheme="minorEastAsia" w:hAnsiTheme="minorEastAsia"/>
                <w:szCs w:val="21"/>
              </w:rPr>
            </w:pPr>
          </w:p>
          <w:p w14:paraId="36233529" w14:textId="77777777" w:rsidR="005C447E" w:rsidRPr="001A289D" w:rsidRDefault="005C447E" w:rsidP="00E41CAB">
            <w:pPr>
              <w:pStyle w:val="aff9"/>
              <w:rPr>
                <w:rFonts w:asciiTheme="minorEastAsia" w:eastAsiaTheme="minorEastAsia" w:hAnsiTheme="minorEastAsia"/>
                <w:szCs w:val="21"/>
              </w:rPr>
            </w:pPr>
          </w:p>
          <w:p w14:paraId="3A8D21E6" w14:textId="77777777" w:rsidR="005C447E" w:rsidRPr="001A289D" w:rsidRDefault="005C447E" w:rsidP="00E41CAB">
            <w:pPr>
              <w:pStyle w:val="aff9"/>
              <w:rPr>
                <w:rFonts w:asciiTheme="minorEastAsia" w:eastAsiaTheme="minorEastAsia" w:hAnsiTheme="minorEastAsia"/>
                <w:szCs w:val="21"/>
              </w:rPr>
            </w:pPr>
          </w:p>
          <w:p w14:paraId="535A4481" w14:textId="77777777" w:rsidR="005C447E" w:rsidRPr="001A289D" w:rsidRDefault="005C447E" w:rsidP="00E41CAB">
            <w:pPr>
              <w:pStyle w:val="aff9"/>
              <w:rPr>
                <w:rFonts w:asciiTheme="minorEastAsia" w:eastAsiaTheme="minorEastAsia" w:hAnsiTheme="minorEastAsia"/>
                <w:szCs w:val="21"/>
              </w:rPr>
            </w:pPr>
          </w:p>
          <w:p w14:paraId="4902DB6F"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szCs w:val="21"/>
              </w:rPr>
              <w:t>无偏离</w:t>
            </w:r>
          </w:p>
        </w:tc>
      </w:tr>
      <w:tr w:rsidR="005C447E" w:rsidRPr="001A289D" w14:paraId="39F49CEB" w14:textId="77777777" w:rsidTr="003F301E">
        <w:trPr>
          <w:trHeight w:val="567"/>
        </w:trPr>
        <w:tc>
          <w:tcPr>
            <w:tcW w:w="912" w:type="pct"/>
            <w:tcBorders>
              <w:top w:val="single" w:sz="4" w:space="0" w:color="auto"/>
              <w:left w:val="single" w:sz="4" w:space="0" w:color="auto"/>
              <w:bottom w:val="single" w:sz="4" w:space="0" w:color="auto"/>
              <w:right w:val="single" w:sz="4" w:space="0" w:color="auto"/>
            </w:tcBorders>
            <w:vAlign w:val="center"/>
          </w:tcPr>
          <w:p w14:paraId="2A1550CF"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备品备件及耗材等要求</w:t>
            </w:r>
          </w:p>
        </w:tc>
        <w:tc>
          <w:tcPr>
            <w:tcW w:w="1587" w:type="pct"/>
            <w:tcBorders>
              <w:top w:val="single" w:sz="4" w:space="0" w:color="auto"/>
              <w:left w:val="single" w:sz="4" w:space="0" w:color="auto"/>
              <w:bottom w:val="single" w:sz="4" w:space="0" w:color="auto"/>
              <w:right w:val="single" w:sz="4" w:space="0" w:color="auto"/>
            </w:tcBorders>
            <w:vAlign w:val="center"/>
          </w:tcPr>
          <w:p w14:paraId="0EC9E573"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无</w:t>
            </w:r>
          </w:p>
        </w:tc>
        <w:tc>
          <w:tcPr>
            <w:tcW w:w="1593" w:type="pct"/>
            <w:tcBorders>
              <w:top w:val="single" w:sz="4" w:space="0" w:color="auto"/>
              <w:left w:val="single" w:sz="4" w:space="0" w:color="auto"/>
              <w:bottom w:val="single" w:sz="4" w:space="0" w:color="auto"/>
              <w:right w:val="single" w:sz="4" w:space="0" w:color="auto"/>
            </w:tcBorders>
            <w:vAlign w:val="center"/>
          </w:tcPr>
          <w:p w14:paraId="727434DB"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无</w:t>
            </w:r>
          </w:p>
        </w:tc>
        <w:tc>
          <w:tcPr>
            <w:tcW w:w="908" w:type="pct"/>
            <w:tcBorders>
              <w:top w:val="single" w:sz="4" w:space="0" w:color="auto"/>
              <w:left w:val="single" w:sz="4" w:space="0" w:color="auto"/>
              <w:bottom w:val="single" w:sz="4" w:space="0" w:color="auto"/>
              <w:right w:val="single" w:sz="4" w:space="0" w:color="auto"/>
            </w:tcBorders>
            <w:vAlign w:val="center"/>
          </w:tcPr>
          <w:p w14:paraId="6F1CABB8"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无</w:t>
            </w:r>
          </w:p>
        </w:tc>
      </w:tr>
    </w:tbl>
    <w:p w14:paraId="7834AC93"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投标人名称：                   授权代表签字：            日期：</w:t>
      </w:r>
    </w:p>
    <w:p w14:paraId="17CD6F01"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注：为避免歧义，无偏离也应要提报该表，并注明“无”字。如无该表则即使在其它部分已反映，将也被视为“无偏离”。</w:t>
      </w:r>
    </w:p>
    <w:p w14:paraId="3F28268C" w14:textId="77777777" w:rsidR="005C447E" w:rsidRPr="001A289D" w:rsidRDefault="005C447E" w:rsidP="005C447E">
      <w:pPr>
        <w:rPr>
          <w:rFonts w:asciiTheme="minorEastAsia" w:eastAsiaTheme="minorEastAsia" w:hAnsiTheme="minorEastAsia"/>
        </w:rPr>
      </w:pPr>
    </w:p>
    <w:p w14:paraId="025B90A5" w14:textId="77777777" w:rsidR="005C447E" w:rsidRPr="001A289D" w:rsidRDefault="005C447E" w:rsidP="005C447E">
      <w:pPr>
        <w:rPr>
          <w:rFonts w:asciiTheme="minorEastAsia" w:eastAsiaTheme="minorEastAsia" w:hAnsiTheme="minorEastAsia" w:cs="宋体"/>
          <w:b/>
          <w:bCs/>
          <w:color w:val="000000"/>
          <w:sz w:val="28"/>
        </w:rPr>
        <w:sectPr w:rsidR="005C447E" w:rsidRPr="001A289D">
          <w:pgSz w:w="11906" w:h="16838"/>
          <w:pgMar w:top="1588" w:right="1418" w:bottom="1134" w:left="1418" w:header="851" w:footer="992" w:gutter="0"/>
          <w:pgNumType w:fmt="numberInDash"/>
          <w:cols w:space="720"/>
          <w:titlePg/>
          <w:docGrid w:type="lines" w:linePitch="312"/>
        </w:sectPr>
      </w:pPr>
    </w:p>
    <w:p w14:paraId="0DC8BDDF"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 xml:space="preserve">9 </w:t>
      </w:r>
      <w:r w:rsidRPr="001A289D">
        <w:rPr>
          <w:rFonts w:asciiTheme="minorEastAsia" w:eastAsiaTheme="minorEastAsia" w:hAnsiTheme="minorEastAsia" w:hint="eastAsia"/>
        </w:rPr>
        <w:t>服务承诺函</w:t>
      </w:r>
    </w:p>
    <w:p w14:paraId="6928C2C4" w14:textId="77777777" w:rsidR="005C447E" w:rsidRPr="001A289D" w:rsidRDefault="005C447E" w:rsidP="005C447E">
      <w:pPr>
        <w:spacing w:line="240" w:lineRule="exact"/>
        <w:jc w:val="center"/>
        <w:rPr>
          <w:rFonts w:asciiTheme="minorEastAsia" w:eastAsiaTheme="minorEastAsia" w:hAnsiTheme="minorEastAsia"/>
          <w:b/>
          <w:bCs/>
          <w:sz w:val="36"/>
        </w:rPr>
      </w:pPr>
    </w:p>
    <w:p w14:paraId="5BC4D73B" w14:textId="77777777" w:rsidR="005C447E" w:rsidRPr="001A289D" w:rsidRDefault="005C447E" w:rsidP="005C447E">
      <w:pPr>
        <w:spacing w:line="360" w:lineRule="auto"/>
        <w:rPr>
          <w:rFonts w:asciiTheme="minorEastAsia" w:eastAsiaTheme="minorEastAsia" w:hAnsiTheme="minorEastAsia"/>
          <w:sz w:val="24"/>
        </w:rPr>
      </w:pPr>
      <w:r w:rsidRPr="001A289D">
        <w:rPr>
          <w:rFonts w:asciiTheme="minorEastAsia" w:eastAsiaTheme="minorEastAsia" w:hAnsiTheme="minorEastAsia" w:hint="eastAsia"/>
          <w:sz w:val="24"/>
        </w:rPr>
        <w:t>项目名称：</w:t>
      </w:r>
      <w:r w:rsidRPr="001A289D">
        <w:rPr>
          <w:rFonts w:asciiTheme="minorEastAsia" w:eastAsiaTheme="minorEastAsia" w:hAnsiTheme="minorEastAsia" w:hint="eastAsia"/>
          <w:sz w:val="24"/>
          <w:u w:val="single"/>
        </w:rPr>
        <w:t xml:space="preserve">               </w:t>
      </w:r>
    </w:p>
    <w:p w14:paraId="2981E035" w14:textId="77777777" w:rsidR="005C447E" w:rsidRPr="001A289D" w:rsidRDefault="005C447E" w:rsidP="005C447E">
      <w:pPr>
        <w:spacing w:line="360" w:lineRule="auto"/>
        <w:rPr>
          <w:rFonts w:asciiTheme="minorEastAsia" w:eastAsiaTheme="minorEastAsia" w:hAnsiTheme="minorEastAsia"/>
          <w:b/>
          <w:bCs/>
          <w:sz w:val="24"/>
        </w:rPr>
      </w:pPr>
      <w:r w:rsidRPr="001A289D">
        <w:rPr>
          <w:rFonts w:asciiTheme="minorEastAsia" w:eastAsiaTheme="minorEastAsia" w:hAnsiTheme="minorEastAsia" w:hint="eastAsia"/>
          <w:b/>
          <w:bCs/>
          <w:sz w:val="24"/>
        </w:rPr>
        <w:t>中国重汽集团济南动力有限公司：</w:t>
      </w:r>
    </w:p>
    <w:p w14:paraId="768308B3" w14:textId="77777777" w:rsidR="005C447E" w:rsidRPr="001A289D" w:rsidRDefault="005C447E" w:rsidP="005C447E">
      <w:pPr>
        <w:spacing w:line="360" w:lineRule="auto"/>
        <w:ind w:firstLine="480"/>
        <w:rPr>
          <w:rFonts w:asciiTheme="minorEastAsia" w:eastAsiaTheme="minorEastAsia" w:hAnsiTheme="minorEastAsia"/>
          <w:sz w:val="24"/>
        </w:rPr>
      </w:pPr>
      <w:r w:rsidRPr="001A289D">
        <w:rPr>
          <w:rFonts w:asciiTheme="minorEastAsia" w:eastAsiaTheme="minorEastAsia" w:hAnsiTheme="minorEastAsia" w:hint="eastAsia"/>
          <w:sz w:val="24"/>
        </w:rPr>
        <w:t>我代表（投标单位名称）对中标合同产品的服务作如下承诺：</w:t>
      </w:r>
    </w:p>
    <w:p w14:paraId="1BF1A4C1"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04A3EFB"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5B5EE5DE"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62A568D0"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7EB2D45E"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D8A0E10"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44A55A7"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52C4B957"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600717FE"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0B305FDE"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59DA6D09"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B95E49D"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3070158E"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56F7BD1B"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791E8A73"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23B24F39"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0A95F17C"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r w:rsidRPr="001A289D">
        <w:rPr>
          <w:rFonts w:asciiTheme="minorEastAsia" w:eastAsiaTheme="minorEastAsia" w:hAnsiTheme="minorEastAsia" w:hint="eastAsia"/>
          <w:sz w:val="24"/>
          <w:u w:val="single"/>
        </w:rPr>
        <w:t xml:space="preserve">                                                                       </w:t>
      </w:r>
    </w:p>
    <w:p w14:paraId="355DE93B" w14:textId="77777777" w:rsidR="005C447E" w:rsidRPr="001A289D" w:rsidRDefault="005C447E" w:rsidP="005C447E">
      <w:pPr>
        <w:spacing w:line="360" w:lineRule="auto"/>
        <w:ind w:firstLineChars="200" w:firstLine="480"/>
        <w:rPr>
          <w:rFonts w:asciiTheme="minorEastAsia" w:eastAsiaTheme="minorEastAsia" w:hAnsiTheme="minorEastAsia"/>
          <w:sz w:val="24"/>
          <w:u w:val="single"/>
        </w:rPr>
      </w:pPr>
    </w:p>
    <w:p w14:paraId="6EC94556"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投标人：（盖章）</w:t>
      </w:r>
    </w:p>
    <w:p w14:paraId="3A75EA54"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法定代表人（委托代理人）：（签字）</w:t>
      </w:r>
    </w:p>
    <w:p w14:paraId="58AB7C8B"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日  期：       年    月    日</w:t>
      </w:r>
    </w:p>
    <w:p w14:paraId="45D5CD24" w14:textId="77777777" w:rsidR="005C447E" w:rsidRPr="001A289D" w:rsidRDefault="005C447E" w:rsidP="005C447E">
      <w:pPr>
        <w:rPr>
          <w:rFonts w:asciiTheme="minorEastAsia" w:eastAsiaTheme="minorEastAsia" w:hAnsiTheme="minorEastAsia" w:cs="宋体"/>
          <w:b/>
          <w:bCs/>
          <w:color w:val="000000"/>
          <w:sz w:val="28"/>
        </w:rPr>
      </w:pPr>
      <w:bookmarkStart w:id="12" w:name="_Toc9193"/>
      <w:bookmarkStart w:id="13" w:name="_Toc353881022"/>
      <w:bookmarkStart w:id="14" w:name="_Toc639013"/>
    </w:p>
    <w:p w14:paraId="362BC674" w14:textId="77777777" w:rsidR="005C447E" w:rsidRPr="001A289D" w:rsidRDefault="005C447E" w:rsidP="005C447E">
      <w:pPr>
        <w:rPr>
          <w:rFonts w:asciiTheme="minorEastAsia" w:eastAsiaTheme="minorEastAsia" w:hAnsiTheme="minorEastAsia" w:cs="宋体"/>
          <w:b/>
          <w:bCs/>
          <w:color w:val="000000"/>
          <w:sz w:val="28"/>
        </w:rPr>
        <w:sectPr w:rsidR="005C447E" w:rsidRPr="001A289D">
          <w:pgSz w:w="11906" w:h="16838"/>
          <w:pgMar w:top="1588" w:right="1418" w:bottom="1134" w:left="1418" w:header="851" w:footer="992" w:gutter="0"/>
          <w:pgNumType w:fmt="numberInDash"/>
          <w:cols w:space="720"/>
          <w:titlePg/>
          <w:docGrid w:type="lines" w:linePitch="312"/>
        </w:sectPr>
      </w:pPr>
    </w:p>
    <w:p w14:paraId="48692AF4"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w:t>
      </w:r>
      <w:r w:rsidRPr="001A289D">
        <w:rPr>
          <w:rFonts w:asciiTheme="minorEastAsia" w:eastAsiaTheme="minorEastAsia" w:hAnsiTheme="minorEastAsia"/>
        </w:rPr>
        <w:t xml:space="preserve">10 </w:t>
      </w:r>
      <w:r w:rsidRPr="001A289D">
        <w:rPr>
          <w:rFonts w:asciiTheme="minorEastAsia" w:eastAsiaTheme="minorEastAsia" w:hAnsiTheme="minorEastAsia" w:hint="eastAsia"/>
        </w:rPr>
        <w:t>备品备件、易损件和专用耗材明细表</w:t>
      </w:r>
    </w:p>
    <w:p w14:paraId="05A1B22E" w14:textId="77777777" w:rsidR="005C447E" w:rsidRPr="001A289D" w:rsidRDefault="005C447E" w:rsidP="005C447E">
      <w:pPr>
        <w:jc w:val="right"/>
        <w:rPr>
          <w:rFonts w:asciiTheme="minorEastAsia" w:eastAsiaTheme="minorEastAsia" w:hAnsiTheme="minorEastAsia"/>
        </w:rPr>
      </w:pPr>
      <w:r w:rsidRPr="001A289D">
        <w:rPr>
          <w:rFonts w:asciiTheme="minorEastAsia" w:eastAsiaTheme="minorEastAsia" w:hAnsiTheme="minorEastAsia" w:hint="eastAsia"/>
          <w:bCs/>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924"/>
        <w:gridCol w:w="1236"/>
        <w:gridCol w:w="720"/>
        <w:gridCol w:w="720"/>
        <w:gridCol w:w="720"/>
        <w:gridCol w:w="720"/>
        <w:gridCol w:w="2235"/>
      </w:tblGrid>
      <w:tr w:rsidR="005C447E" w:rsidRPr="001A289D" w14:paraId="3A4248F1" w14:textId="77777777" w:rsidTr="00E41CAB">
        <w:trPr>
          <w:jc w:val="center"/>
        </w:trPr>
        <w:tc>
          <w:tcPr>
            <w:tcW w:w="816" w:type="dxa"/>
          </w:tcPr>
          <w:p w14:paraId="273D3287"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序号</w:t>
            </w:r>
          </w:p>
        </w:tc>
        <w:tc>
          <w:tcPr>
            <w:tcW w:w="1924" w:type="dxa"/>
          </w:tcPr>
          <w:p w14:paraId="71C83823"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名称</w:t>
            </w:r>
          </w:p>
        </w:tc>
        <w:tc>
          <w:tcPr>
            <w:tcW w:w="1236" w:type="dxa"/>
          </w:tcPr>
          <w:p w14:paraId="291E816A"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型号规格</w:t>
            </w:r>
          </w:p>
        </w:tc>
        <w:tc>
          <w:tcPr>
            <w:tcW w:w="720" w:type="dxa"/>
          </w:tcPr>
          <w:p w14:paraId="12578C2A"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单位</w:t>
            </w:r>
          </w:p>
        </w:tc>
        <w:tc>
          <w:tcPr>
            <w:tcW w:w="720" w:type="dxa"/>
          </w:tcPr>
          <w:p w14:paraId="43A8D3C4"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数量</w:t>
            </w:r>
          </w:p>
        </w:tc>
        <w:tc>
          <w:tcPr>
            <w:tcW w:w="720" w:type="dxa"/>
          </w:tcPr>
          <w:p w14:paraId="3ED0DBFF"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单价</w:t>
            </w:r>
          </w:p>
        </w:tc>
        <w:tc>
          <w:tcPr>
            <w:tcW w:w="720" w:type="dxa"/>
          </w:tcPr>
          <w:p w14:paraId="6D949EA6"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总价</w:t>
            </w:r>
          </w:p>
        </w:tc>
        <w:tc>
          <w:tcPr>
            <w:tcW w:w="2235" w:type="dxa"/>
          </w:tcPr>
          <w:p w14:paraId="79973E69"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hint="eastAsia"/>
              </w:rPr>
              <w:t>制造商</w:t>
            </w:r>
          </w:p>
        </w:tc>
      </w:tr>
      <w:tr w:rsidR="005C447E" w:rsidRPr="001A289D" w14:paraId="54A811F8" w14:textId="77777777" w:rsidTr="00E41CAB">
        <w:trPr>
          <w:jc w:val="center"/>
        </w:trPr>
        <w:tc>
          <w:tcPr>
            <w:tcW w:w="816" w:type="dxa"/>
          </w:tcPr>
          <w:p w14:paraId="1BF516B3" w14:textId="77777777" w:rsidR="005C447E" w:rsidRPr="001A289D" w:rsidRDefault="005C447E" w:rsidP="00E41CAB">
            <w:pPr>
              <w:pStyle w:val="aff9"/>
              <w:rPr>
                <w:rFonts w:asciiTheme="minorEastAsia" w:eastAsiaTheme="minorEastAsia" w:hAnsiTheme="minorEastAsia"/>
              </w:rPr>
            </w:pPr>
          </w:p>
        </w:tc>
        <w:tc>
          <w:tcPr>
            <w:tcW w:w="1924" w:type="dxa"/>
          </w:tcPr>
          <w:p w14:paraId="2474A001" w14:textId="77777777" w:rsidR="005C447E" w:rsidRPr="001A289D" w:rsidRDefault="005C447E" w:rsidP="00E41CAB">
            <w:pPr>
              <w:pStyle w:val="aff9"/>
              <w:rPr>
                <w:rFonts w:asciiTheme="minorEastAsia" w:eastAsiaTheme="minorEastAsia" w:hAnsiTheme="minorEastAsia"/>
              </w:rPr>
            </w:pPr>
          </w:p>
        </w:tc>
        <w:tc>
          <w:tcPr>
            <w:tcW w:w="1236" w:type="dxa"/>
          </w:tcPr>
          <w:p w14:paraId="292B0B13" w14:textId="77777777" w:rsidR="005C447E" w:rsidRPr="001A289D" w:rsidRDefault="005C447E" w:rsidP="00E41CAB">
            <w:pPr>
              <w:pStyle w:val="aff9"/>
              <w:rPr>
                <w:rFonts w:asciiTheme="minorEastAsia" w:eastAsiaTheme="minorEastAsia" w:hAnsiTheme="minorEastAsia"/>
              </w:rPr>
            </w:pPr>
          </w:p>
        </w:tc>
        <w:tc>
          <w:tcPr>
            <w:tcW w:w="720" w:type="dxa"/>
          </w:tcPr>
          <w:p w14:paraId="7354A108" w14:textId="77777777" w:rsidR="005C447E" w:rsidRPr="001A289D" w:rsidRDefault="005C447E" w:rsidP="00E41CAB">
            <w:pPr>
              <w:pStyle w:val="aff9"/>
              <w:rPr>
                <w:rFonts w:asciiTheme="minorEastAsia" w:eastAsiaTheme="minorEastAsia" w:hAnsiTheme="minorEastAsia"/>
              </w:rPr>
            </w:pPr>
          </w:p>
        </w:tc>
        <w:tc>
          <w:tcPr>
            <w:tcW w:w="720" w:type="dxa"/>
          </w:tcPr>
          <w:p w14:paraId="10B2948A" w14:textId="77777777" w:rsidR="005C447E" w:rsidRPr="001A289D" w:rsidRDefault="005C447E" w:rsidP="00E41CAB">
            <w:pPr>
              <w:pStyle w:val="aff9"/>
              <w:rPr>
                <w:rFonts w:asciiTheme="minorEastAsia" w:eastAsiaTheme="minorEastAsia" w:hAnsiTheme="minorEastAsia"/>
              </w:rPr>
            </w:pPr>
          </w:p>
        </w:tc>
        <w:tc>
          <w:tcPr>
            <w:tcW w:w="720" w:type="dxa"/>
          </w:tcPr>
          <w:p w14:paraId="2DF92383" w14:textId="77777777" w:rsidR="005C447E" w:rsidRPr="001A289D" w:rsidRDefault="005C447E" w:rsidP="00E41CAB">
            <w:pPr>
              <w:pStyle w:val="aff9"/>
              <w:rPr>
                <w:rFonts w:asciiTheme="minorEastAsia" w:eastAsiaTheme="minorEastAsia" w:hAnsiTheme="minorEastAsia"/>
              </w:rPr>
            </w:pPr>
          </w:p>
        </w:tc>
        <w:tc>
          <w:tcPr>
            <w:tcW w:w="720" w:type="dxa"/>
          </w:tcPr>
          <w:p w14:paraId="49D426F7" w14:textId="77777777" w:rsidR="005C447E" w:rsidRPr="001A289D" w:rsidRDefault="005C447E" w:rsidP="00E41CAB">
            <w:pPr>
              <w:pStyle w:val="aff9"/>
              <w:rPr>
                <w:rFonts w:asciiTheme="minorEastAsia" w:eastAsiaTheme="minorEastAsia" w:hAnsiTheme="minorEastAsia"/>
              </w:rPr>
            </w:pPr>
          </w:p>
        </w:tc>
        <w:tc>
          <w:tcPr>
            <w:tcW w:w="2235" w:type="dxa"/>
          </w:tcPr>
          <w:p w14:paraId="6AE7AB6B" w14:textId="77777777" w:rsidR="005C447E" w:rsidRPr="001A289D" w:rsidRDefault="005C447E" w:rsidP="00E41CAB">
            <w:pPr>
              <w:pStyle w:val="aff9"/>
              <w:rPr>
                <w:rFonts w:asciiTheme="minorEastAsia" w:eastAsiaTheme="minorEastAsia" w:hAnsiTheme="minorEastAsia"/>
              </w:rPr>
            </w:pPr>
          </w:p>
        </w:tc>
      </w:tr>
      <w:tr w:rsidR="005C447E" w:rsidRPr="001A289D" w14:paraId="0BCD8DB6" w14:textId="77777777" w:rsidTr="00E41CAB">
        <w:trPr>
          <w:jc w:val="center"/>
        </w:trPr>
        <w:tc>
          <w:tcPr>
            <w:tcW w:w="816" w:type="dxa"/>
          </w:tcPr>
          <w:p w14:paraId="4EC638BA" w14:textId="77777777" w:rsidR="005C447E" w:rsidRPr="001A289D" w:rsidRDefault="005C447E" w:rsidP="00E41CAB">
            <w:pPr>
              <w:pStyle w:val="aff9"/>
              <w:rPr>
                <w:rFonts w:asciiTheme="minorEastAsia" w:eastAsiaTheme="minorEastAsia" w:hAnsiTheme="minorEastAsia"/>
              </w:rPr>
            </w:pPr>
          </w:p>
        </w:tc>
        <w:tc>
          <w:tcPr>
            <w:tcW w:w="1924" w:type="dxa"/>
          </w:tcPr>
          <w:p w14:paraId="257B050C" w14:textId="77777777" w:rsidR="005C447E" w:rsidRPr="001A289D" w:rsidRDefault="005C447E" w:rsidP="00E41CAB">
            <w:pPr>
              <w:pStyle w:val="aff9"/>
              <w:rPr>
                <w:rFonts w:asciiTheme="minorEastAsia" w:eastAsiaTheme="minorEastAsia" w:hAnsiTheme="minorEastAsia"/>
              </w:rPr>
            </w:pPr>
          </w:p>
        </w:tc>
        <w:tc>
          <w:tcPr>
            <w:tcW w:w="1236" w:type="dxa"/>
          </w:tcPr>
          <w:p w14:paraId="7B7D7027" w14:textId="77777777" w:rsidR="005C447E" w:rsidRPr="001A289D" w:rsidRDefault="005C447E" w:rsidP="00E41CAB">
            <w:pPr>
              <w:pStyle w:val="aff9"/>
              <w:rPr>
                <w:rFonts w:asciiTheme="minorEastAsia" w:eastAsiaTheme="minorEastAsia" w:hAnsiTheme="minorEastAsia"/>
              </w:rPr>
            </w:pPr>
          </w:p>
        </w:tc>
        <w:tc>
          <w:tcPr>
            <w:tcW w:w="720" w:type="dxa"/>
          </w:tcPr>
          <w:p w14:paraId="16447D5C" w14:textId="77777777" w:rsidR="005C447E" w:rsidRPr="001A289D" w:rsidRDefault="005C447E" w:rsidP="00E41CAB">
            <w:pPr>
              <w:pStyle w:val="aff9"/>
              <w:rPr>
                <w:rFonts w:asciiTheme="minorEastAsia" w:eastAsiaTheme="minorEastAsia" w:hAnsiTheme="minorEastAsia"/>
              </w:rPr>
            </w:pPr>
          </w:p>
        </w:tc>
        <w:tc>
          <w:tcPr>
            <w:tcW w:w="720" w:type="dxa"/>
          </w:tcPr>
          <w:p w14:paraId="5C89E931" w14:textId="77777777" w:rsidR="005C447E" w:rsidRPr="001A289D" w:rsidRDefault="005C447E" w:rsidP="00E41CAB">
            <w:pPr>
              <w:pStyle w:val="aff9"/>
              <w:rPr>
                <w:rFonts w:asciiTheme="minorEastAsia" w:eastAsiaTheme="minorEastAsia" w:hAnsiTheme="minorEastAsia"/>
              </w:rPr>
            </w:pPr>
          </w:p>
        </w:tc>
        <w:tc>
          <w:tcPr>
            <w:tcW w:w="720" w:type="dxa"/>
          </w:tcPr>
          <w:p w14:paraId="31C3F48A" w14:textId="77777777" w:rsidR="005C447E" w:rsidRPr="001A289D" w:rsidRDefault="005C447E" w:rsidP="00E41CAB">
            <w:pPr>
              <w:pStyle w:val="aff9"/>
              <w:rPr>
                <w:rFonts w:asciiTheme="minorEastAsia" w:eastAsiaTheme="minorEastAsia" w:hAnsiTheme="minorEastAsia"/>
              </w:rPr>
            </w:pPr>
          </w:p>
        </w:tc>
        <w:tc>
          <w:tcPr>
            <w:tcW w:w="720" w:type="dxa"/>
          </w:tcPr>
          <w:p w14:paraId="45890FA6" w14:textId="77777777" w:rsidR="005C447E" w:rsidRPr="001A289D" w:rsidRDefault="005C447E" w:rsidP="00E41CAB">
            <w:pPr>
              <w:pStyle w:val="aff9"/>
              <w:rPr>
                <w:rFonts w:asciiTheme="minorEastAsia" w:eastAsiaTheme="minorEastAsia" w:hAnsiTheme="minorEastAsia"/>
              </w:rPr>
            </w:pPr>
          </w:p>
        </w:tc>
        <w:tc>
          <w:tcPr>
            <w:tcW w:w="2235" w:type="dxa"/>
          </w:tcPr>
          <w:p w14:paraId="362A3204" w14:textId="77777777" w:rsidR="005C447E" w:rsidRPr="001A289D" w:rsidRDefault="005C447E" w:rsidP="00E41CAB">
            <w:pPr>
              <w:pStyle w:val="aff9"/>
              <w:rPr>
                <w:rFonts w:asciiTheme="minorEastAsia" w:eastAsiaTheme="minorEastAsia" w:hAnsiTheme="minorEastAsia"/>
              </w:rPr>
            </w:pPr>
          </w:p>
        </w:tc>
      </w:tr>
      <w:tr w:rsidR="005C447E" w:rsidRPr="001A289D" w14:paraId="46AA91DC" w14:textId="77777777" w:rsidTr="00E41CAB">
        <w:trPr>
          <w:jc w:val="center"/>
        </w:trPr>
        <w:tc>
          <w:tcPr>
            <w:tcW w:w="816" w:type="dxa"/>
          </w:tcPr>
          <w:p w14:paraId="67C232D1" w14:textId="77777777" w:rsidR="005C447E" w:rsidRPr="001A289D" w:rsidRDefault="005C447E" w:rsidP="00E41CAB">
            <w:pPr>
              <w:pStyle w:val="aff9"/>
              <w:rPr>
                <w:rFonts w:asciiTheme="minorEastAsia" w:eastAsiaTheme="minorEastAsia" w:hAnsiTheme="minorEastAsia"/>
              </w:rPr>
            </w:pPr>
          </w:p>
        </w:tc>
        <w:tc>
          <w:tcPr>
            <w:tcW w:w="1924" w:type="dxa"/>
          </w:tcPr>
          <w:p w14:paraId="20246281" w14:textId="77777777" w:rsidR="005C447E" w:rsidRPr="001A289D" w:rsidRDefault="005C447E" w:rsidP="00E41CAB">
            <w:pPr>
              <w:pStyle w:val="aff9"/>
              <w:rPr>
                <w:rFonts w:asciiTheme="minorEastAsia" w:eastAsiaTheme="minorEastAsia" w:hAnsiTheme="minorEastAsia"/>
              </w:rPr>
            </w:pPr>
          </w:p>
        </w:tc>
        <w:tc>
          <w:tcPr>
            <w:tcW w:w="1236" w:type="dxa"/>
          </w:tcPr>
          <w:p w14:paraId="2EE3BBE4" w14:textId="77777777" w:rsidR="005C447E" w:rsidRPr="001A289D" w:rsidRDefault="005C447E" w:rsidP="00E41CAB">
            <w:pPr>
              <w:pStyle w:val="aff9"/>
              <w:rPr>
                <w:rFonts w:asciiTheme="minorEastAsia" w:eastAsiaTheme="minorEastAsia" w:hAnsiTheme="minorEastAsia"/>
              </w:rPr>
            </w:pPr>
          </w:p>
        </w:tc>
        <w:tc>
          <w:tcPr>
            <w:tcW w:w="720" w:type="dxa"/>
          </w:tcPr>
          <w:p w14:paraId="71ABE92D" w14:textId="77777777" w:rsidR="005C447E" w:rsidRPr="001A289D" w:rsidRDefault="005C447E" w:rsidP="00E41CAB">
            <w:pPr>
              <w:pStyle w:val="aff9"/>
              <w:rPr>
                <w:rFonts w:asciiTheme="minorEastAsia" w:eastAsiaTheme="minorEastAsia" w:hAnsiTheme="minorEastAsia"/>
              </w:rPr>
            </w:pPr>
          </w:p>
        </w:tc>
        <w:tc>
          <w:tcPr>
            <w:tcW w:w="720" w:type="dxa"/>
          </w:tcPr>
          <w:p w14:paraId="6B1D4AE5" w14:textId="77777777" w:rsidR="005C447E" w:rsidRPr="001A289D" w:rsidRDefault="005C447E" w:rsidP="00E41CAB">
            <w:pPr>
              <w:pStyle w:val="aff9"/>
              <w:rPr>
                <w:rFonts w:asciiTheme="minorEastAsia" w:eastAsiaTheme="minorEastAsia" w:hAnsiTheme="minorEastAsia"/>
              </w:rPr>
            </w:pPr>
          </w:p>
        </w:tc>
        <w:tc>
          <w:tcPr>
            <w:tcW w:w="720" w:type="dxa"/>
          </w:tcPr>
          <w:p w14:paraId="5DCF3497" w14:textId="77777777" w:rsidR="005C447E" w:rsidRPr="001A289D" w:rsidRDefault="005C447E" w:rsidP="00E41CAB">
            <w:pPr>
              <w:pStyle w:val="aff9"/>
              <w:rPr>
                <w:rFonts w:asciiTheme="minorEastAsia" w:eastAsiaTheme="minorEastAsia" w:hAnsiTheme="minorEastAsia"/>
              </w:rPr>
            </w:pPr>
          </w:p>
        </w:tc>
        <w:tc>
          <w:tcPr>
            <w:tcW w:w="720" w:type="dxa"/>
          </w:tcPr>
          <w:p w14:paraId="7121795E" w14:textId="77777777" w:rsidR="005C447E" w:rsidRPr="001A289D" w:rsidRDefault="005C447E" w:rsidP="00E41CAB">
            <w:pPr>
              <w:pStyle w:val="aff9"/>
              <w:rPr>
                <w:rFonts w:asciiTheme="minorEastAsia" w:eastAsiaTheme="minorEastAsia" w:hAnsiTheme="minorEastAsia"/>
              </w:rPr>
            </w:pPr>
          </w:p>
        </w:tc>
        <w:tc>
          <w:tcPr>
            <w:tcW w:w="2235" w:type="dxa"/>
          </w:tcPr>
          <w:p w14:paraId="2C39F64C" w14:textId="77777777" w:rsidR="005C447E" w:rsidRPr="001A289D" w:rsidRDefault="005C447E" w:rsidP="00E41CAB">
            <w:pPr>
              <w:pStyle w:val="aff9"/>
              <w:rPr>
                <w:rFonts w:asciiTheme="minorEastAsia" w:eastAsiaTheme="minorEastAsia" w:hAnsiTheme="minorEastAsia"/>
              </w:rPr>
            </w:pPr>
          </w:p>
        </w:tc>
      </w:tr>
      <w:tr w:rsidR="005C447E" w:rsidRPr="001A289D" w14:paraId="6D0346F9" w14:textId="77777777" w:rsidTr="00E41CAB">
        <w:trPr>
          <w:jc w:val="center"/>
        </w:trPr>
        <w:tc>
          <w:tcPr>
            <w:tcW w:w="816" w:type="dxa"/>
          </w:tcPr>
          <w:p w14:paraId="18AA6D01" w14:textId="77777777" w:rsidR="005C447E" w:rsidRPr="001A289D" w:rsidRDefault="005C447E" w:rsidP="00E41CAB">
            <w:pPr>
              <w:pStyle w:val="aff9"/>
              <w:rPr>
                <w:rFonts w:asciiTheme="minorEastAsia" w:eastAsiaTheme="minorEastAsia" w:hAnsiTheme="minorEastAsia"/>
              </w:rPr>
            </w:pPr>
          </w:p>
        </w:tc>
        <w:tc>
          <w:tcPr>
            <w:tcW w:w="1924" w:type="dxa"/>
          </w:tcPr>
          <w:p w14:paraId="5D248F29" w14:textId="77777777" w:rsidR="005C447E" w:rsidRPr="001A289D" w:rsidRDefault="005C447E" w:rsidP="00E41CAB">
            <w:pPr>
              <w:pStyle w:val="aff9"/>
              <w:rPr>
                <w:rFonts w:asciiTheme="minorEastAsia" w:eastAsiaTheme="minorEastAsia" w:hAnsiTheme="minorEastAsia"/>
              </w:rPr>
            </w:pPr>
          </w:p>
        </w:tc>
        <w:tc>
          <w:tcPr>
            <w:tcW w:w="1236" w:type="dxa"/>
          </w:tcPr>
          <w:p w14:paraId="5E9502E4" w14:textId="77777777" w:rsidR="005C447E" w:rsidRPr="001A289D" w:rsidRDefault="005C447E" w:rsidP="00E41CAB">
            <w:pPr>
              <w:pStyle w:val="aff9"/>
              <w:rPr>
                <w:rFonts w:asciiTheme="minorEastAsia" w:eastAsiaTheme="minorEastAsia" w:hAnsiTheme="minorEastAsia"/>
              </w:rPr>
            </w:pPr>
          </w:p>
        </w:tc>
        <w:tc>
          <w:tcPr>
            <w:tcW w:w="720" w:type="dxa"/>
          </w:tcPr>
          <w:p w14:paraId="159CCD5B" w14:textId="77777777" w:rsidR="005C447E" w:rsidRPr="001A289D" w:rsidRDefault="005C447E" w:rsidP="00E41CAB">
            <w:pPr>
              <w:pStyle w:val="aff9"/>
              <w:rPr>
                <w:rFonts w:asciiTheme="minorEastAsia" w:eastAsiaTheme="minorEastAsia" w:hAnsiTheme="minorEastAsia"/>
              </w:rPr>
            </w:pPr>
          </w:p>
        </w:tc>
        <w:tc>
          <w:tcPr>
            <w:tcW w:w="720" w:type="dxa"/>
          </w:tcPr>
          <w:p w14:paraId="3B7EDE72" w14:textId="77777777" w:rsidR="005C447E" w:rsidRPr="001A289D" w:rsidRDefault="005C447E" w:rsidP="00E41CAB">
            <w:pPr>
              <w:pStyle w:val="aff9"/>
              <w:rPr>
                <w:rFonts w:asciiTheme="minorEastAsia" w:eastAsiaTheme="minorEastAsia" w:hAnsiTheme="minorEastAsia"/>
              </w:rPr>
            </w:pPr>
          </w:p>
        </w:tc>
        <w:tc>
          <w:tcPr>
            <w:tcW w:w="720" w:type="dxa"/>
          </w:tcPr>
          <w:p w14:paraId="0D2892B5" w14:textId="77777777" w:rsidR="005C447E" w:rsidRPr="001A289D" w:rsidRDefault="005C447E" w:rsidP="00E41CAB">
            <w:pPr>
              <w:pStyle w:val="aff9"/>
              <w:rPr>
                <w:rFonts w:asciiTheme="minorEastAsia" w:eastAsiaTheme="minorEastAsia" w:hAnsiTheme="minorEastAsia"/>
              </w:rPr>
            </w:pPr>
          </w:p>
        </w:tc>
        <w:tc>
          <w:tcPr>
            <w:tcW w:w="720" w:type="dxa"/>
          </w:tcPr>
          <w:p w14:paraId="6890F4AE" w14:textId="77777777" w:rsidR="005C447E" w:rsidRPr="001A289D" w:rsidRDefault="005C447E" w:rsidP="00E41CAB">
            <w:pPr>
              <w:pStyle w:val="aff9"/>
              <w:rPr>
                <w:rFonts w:asciiTheme="minorEastAsia" w:eastAsiaTheme="minorEastAsia" w:hAnsiTheme="minorEastAsia"/>
              </w:rPr>
            </w:pPr>
          </w:p>
        </w:tc>
        <w:tc>
          <w:tcPr>
            <w:tcW w:w="2235" w:type="dxa"/>
          </w:tcPr>
          <w:p w14:paraId="1C07A9A1" w14:textId="77777777" w:rsidR="005C447E" w:rsidRPr="001A289D" w:rsidRDefault="005C447E" w:rsidP="00E41CAB">
            <w:pPr>
              <w:pStyle w:val="aff9"/>
              <w:rPr>
                <w:rFonts w:asciiTheme="minorEastAsia" w:eastAsiaTheme="minorEastAsia" w:hAnsiTheme="minorEastAsia"/>
              </w:rPr>
            </w:pPr>
          </w:p>
        </w:tc>
      </w:tr>
      <w:tr w:rsidR="005C447E" w:rsidRPr="001A289D" w14:paraId="72326891" w14:textId="77777777" w:rsidTr="00E41CAB">
        <w:trPr>
          <w:jc w:val="center"/>
        </w:trPr>
        <w:tc>
          <w:tcPr>
            <w:tcW w:w="816" w:type="dxa"/>
          </w:tcPr>
          <w:p w14:paraId="31C6B538" w14:textId="77777777" w:rsidR="005C447E" w:rsidRPr="001A289D" w:rsidRDefault="005C447E" w:rsidP="00E41CAB">
            <w:pPr>
              <w:pStyle w:val="aff9"/>
              <w:rPr>
                <w:rFonts w:asciiTheme="minorEastAsia" w:eastAsiaTheme="minorEastAsia" w:hAnsiTheme="minorEastAsia"/>
              </w:rPr>
            </w:pPr>
          </w:p>
        </w:tc>
        <w:tc>
          <w:tcPr>
            <w:tcW w:w="1924" w:type="dxa"/>
          </w:tcPr>
          <w:p w14:paraId="2F22FB70" w14:textId="77777777" w:rsidR="005C447E" w:rsidRPr="001A289D" w:rsidRDefault="005C447E" w:rsidP="00E41CAB">
            <w:pPr>
              <w:pStyle w:val="aff9"/>
              <w:rPr>
                <w:rFonts w:asciiTheme="minorEastAsia" w:eastAsiaTheme="minorEastAsia" w:hAnsiTheme="minorEastAsia"/>
              </w:rPr>
            </w:pPr>
          </w:p>
        </w:tc>
        <w:tc>
          <w:tcPr>
            <w:tcW w:w="1236" w:type="dxa"/>
          </w:tcPr>
          <w:p w14:paraId="6C14C636" w14:textId="77777777" w:rsidR="005C447E" w:rsidRPr="001A289D" w:rsidRDefault="005C447E" w:rsidP="00E41CAB">
            <w:pPr>
              <w:pStyle w:val="aff9"/>
              <w:rPr>
                <w:rFonts w:asciiTheme="minorEastAsia" w:eastAsiaTheme="minorEastAsia" w:hAnsiTheme="minorEastAsia"/>
              </w:rPr>
            </w:pPr>
          </w:p>
        </w:tc>
        <w:tc>
          <w:tcPr>
            <w:tcW w:w="720" w:type="dxa"/>
          </w:tcPr>
          <w:p w14:paraId="7404ED3D" w14:textId="77777777" w:rsidR="005C447E" w:rsidRPr="001A289D" w:rsidRDefault="005C447E" w:rsidP="00E41CAB">
            <w:pPr>
              <w:pStyle w:val="aff9"/>
              <w:rPr>
                <w:rFonts w:asciiTheme="minorEastAsia" w:eastAsiaTheme="minorEastAsia" w:hAnsiTheme="minorEastAsia"/>
              </w:rPr>
            </w:pPr>
          </w:p>
        </w:tc>
        <w:tc>
          <w:tcPr>
            <w:tcW w:w="720" w:type="dxa"/>
          </w:tcPr>
          <w:p w14:paraId="7C0E4574" w14:textId="77777777" w:rsidR="005C447E" w:rsidRPr="001A289D" w:rsidRDefault="005C447E" w:rsidP="00E41CAB">
            <w:pPr>
              <w:pStyle w:val="aff9"/>
              <w:rPr>
                <w:rFonts w:asciiTheme="minorEastAsia" w:eastAsiaTheme="minorEastAsia" w:hAnsiTheme="minorEastAsia"/>
              </w:rPr>
            </w:pPr>
          </w:p>
        </w:tc>
        <w:tc>
          <w:tcPr>
            <w:tcW w:w="720" w:type="dxa"/>
          </w:tcPr>
          <w:p w14:paraId="4A8B5C90" w14:textId="77777777" w:rsidR="005C447E" w:rsidRPr="001A289D" w:rsidRDefault="005C447E" w:rsidP="00E41CAB">
            <w:pPr>
              <w:pStyle w:val="aff9"/>
              <w:rPr>
                <w:rFonts w:asciiTheme="minorEastAsia" w:eastAsiaTheme="minorEastAsia" w:hAnsiTheme="minorEastAsia"/>
              </w:rPr>
            </w:pPr>
          </w:p>
        </w:tc>
        <w:tc>
          <w:tcPr>
            <w:tcW w:w="720" w:type="dxa"/>
          </w:tcPr>
          <w:p w14:paraId="5F6AF007" w14:textId="77777777" w:rsidR="005C447E" w:rsidRPr="001A289D" w:rsidRDefault="005C447E" w:rsidP="00E41CAB">
            <w:pPr>
              <w:pStyle w:val="aff9"/>
              <w:rPr>
                <w:rFonts w:asciiTheme="minorEastAsia" w:eastAsiaTheme="minorEastAsia" w:hAnsiTheme="minorEastAsia"/>
              </w:rPr>
            </w:pPr>
          </w:p>
        </w:tc>
        <w:tc>
          <w:tcPr>
            <w:tcW w:w="2235" w:type="dxa"/>
          </w:tcPr>
          <w:p w14:paraId="24873614" w14:textId="77777777" w:rsidR="005C447E" w:rsidRPr="001A289D" w:rsidRDefault="005C447E" w:rsidP="00E41CAB">
            <w:pPr>
              <w:pStyle w:val="aff9"/>
              <w:rPr>
                <w:rFonts w:asciiTheme="minorEastAsia" w:eastAsiaTheme="minorEastAsia" w:hAnsiTheme="minorEastAsia"/>
              </w:rPr>
            </w:pPr>
          </w:p>
        </w:tc>
      </w:tr>
      <w:tr w:rsidR="005C447E" w:rsidRPr="001A289D" w14:paraId="36F647DF" w14:textId="77777777" w:rsidTr="00E41CAB">
        <w:trPr>
          <w:jc w:val="center"/>
        </w:trPr>
        <w:tc>
          <w:tcPr>
            <w:tcW w:w="816" w:type="dxa"/>
          </w:tcPr>
          <w:p w14:paraId="12E27193" w14:textId="77777777" w:rsidR="005C447E" w:rsidRPr="001A289D" w:rsidRDefault="005C447E" w:rsidP="00E41CAB">
            <w:pPr>
              <w:pStyle w:val="aff9"/>
              <w:rPr>
                <w:rFonts w:asciiTheme="minorEastAsia" w:eastAsiaTheme="minorEastAsia" w:hAnsiTheme="minorEastAsia"/>
              </w:rPr>
            </w:pPr>
          </w:p>
        </w:tc>
        <w:tc>
          <w:tcPr>
            <w:tcW w:w="1924" w:type="dxa"/>
          </w:tcPr>
          <w:p w14:paraId="142BC14A" w14:textId="77777777" w:rsidR="005C447E" w:rsidRPr="001A289D" w:rsidRDefault="005C447E" w:rsidP="00E41CAB">
            <w:pPr>
              <w:pStyle w:val="aff9"/>
              <w:rPr>
                <w:rFonts w:asciiTheme="minorEastAsia" w:eastAsiaTheme="minorEastAsia" w:hAnsiTheme="minorEastAsia"/>
              </w:rPr>
            </w:pPr>
          </w:p>
        </w:tc>
        <w:tc>
          <w:tcPr>
            <w:tcW w:w="1236" w:type="dxa"/>
          </w:tcPr>
          <w:p w14:paraId="6DA2DFCA" w14:textId="77777777" w:rsidR="005C447E" w:rsidRPr="001A289D" w:rsidRDefault="005C447E" w:rsidP="00E41CAB">
            <w:pPr>
              <w:pStyle w:val="aff9"/>
              <w:rPr>
                <w:rFonts w:asciiTheme="minorEastAsia" w:eastAsiaTheme="minorEastAsia" w:hAnsiTheme="minorEastAsia"/>
              </w:rPr>
            </w:pPr>
          </w:p>
        </w:tc>
        <w:tc>
          <w:tcPr>
            <w:tcW w:w="720" w:type="dxa"/>
          </w:tcPr>
          <w:p w14:paraId="1C703328" w14:textId="77777777" w:rsidR="005C447E" w:rsidRPr="001A289D" w:rsidRDefault="005C447E" w:rsidP="00E41CAB">
            <w:pPr>
              <w:pStyle w:val="aff9"/>
              <w:rPr>
                <w:rFonts w:asciiTheme="minorEastAsia" w:eastAsiaTheme="minorEastAsia" w:hAnsiTheme="minorEastAsia"/>
              </w:rPr>
            </w:pPr>
          </w:p>
        </w:tc>
        <w:tc>
          <w:tcPr>
            <w:tcW w:w="720" w:type="dxa"/>
          </w:tcPr>
          <w:p w14:paraId="1767593B" w14:textId="77777777" w:rsidR="005C447E" w:rsidRPr="001A289D" w:rsidRDefault="005C447E" w:rsidP="00E41CAB">
            <w:pPr>
              <w:pStyle w:val="aff9"/>
              <w:rPr>
                <w:rFonts w:asciiTheme="minorEastAsia" w:eastAsiaTheme="minorEastAsia" w:hAnsiTheme="minorEastAsia"/>
              </w:rPr>
            </w:pPr>
          </w:p>
        </w:tc>
        <w:tc>
          <w:tcPr>
            <w:tcW w:w="720" w:type="dxa"/>
          </w:tcPr>
          <w:p w14:paraId="72D6DBC9" w14:textId="77777777" w:rsidR="005C447E" w:rsidRPr="001A289D" w:rsidRDefault="005C447E" w:rsidP="00E41CAB">
            <w:pPr>
              <w:pStyle w:val="aff9"/>
              <w:rPr>
                <w:rFonts w:asciiTheme="minorEastAsia" w:eastAsiaTheme="minorEastAsia" w:hAnsiTheme="minorEastAsia"/>
              </w:rPr>
            </w:pPr>
          </w:p>
        </w:tc>
        <w:tc>
          <w:tcPr>
            <w:tcW w:w="720" w:type="dxa"/>
          </w:tcPr>
          <w:p w14:paraId="37BAA66E" w14:textId="77777777" w:rsidR="005C447E" w:rsidRPr="001A289D" w:rsidRDefault="005C447E" w:rsidP="00E41CAB">
            <w:pPr>
              <w:pStyle w:val="aff9"/>
              <w:rPr>
                <w:rFonts w:asciiTheme="minorEastAsia" w:eastAsiaTheme="minorEastAsia" w:hAnsiTheme="minorEastAsia"/>
              </w:rPr>
            </w:pPr>
          </w:p>
        </w:tc>
        <w:tc>
          <w:tcPr>
            <w:tcW w:w="2235" w:type="dxa"/>
          </w:tcPr>
          <w:p w14:paraId="0E8F9FE8" w14:textId="77777777" w:rsidR="005C447E" w:rsidRPr="001A289D" w:rsidRDefault="005C447E" w:rsidP="00E41CAB">
            <w:pPr>
              <w:pStyle w:val="aff9"/>
              <w:rPr>
                <w:rFonts w:asciiTheme="minorEastAsia" w:eastAsiaTheme="minorEastAsia" w:hAnsiTheme="minorEastAsia"/>
              </w:rPr>
            </w:pPr>
          </w:p>
        </w:tc>
      </w:tr>
      <w:tr w:rsidR="005C447E" w:rsidRPr="001A289D" w14:paraId="496A4C0F" w14:textId="77777777" w:rsidTr="00E41CAB">
        <w:trPr>
          <w:trHeight w:val="788"/>
          <w:jc w:val="center"/>
        </w:trPr>
        <w:tc>
          <w:tcPr>
            <w:tcW w:w="9091" w:type="dxa"/>
            <w:gridSpan w:val="8"/>
            <w:vAlign w:val="center"/>
          </w:tcPr>
          <w:p w14:paraId="212FFF85" w14:textId="77777777" w:rsidR="005C447E" w:rsidRPr="001A289D" w:rsidRDefault="005C447E" w:rsidP="00E41CAB">
            <w:pPr>
              <w:pStyle w:val="aff9"/>
              <w:rPr>
                <w:rFonts w:asciiTheme="minorEastAsia" w:eastAsiaTheme="minorEastAsia" w:hAnsiTheme="minorEastAsia"/>
                <w:sz w:val="30"/>
                <w:szCs w:val="30"/>
              </w:rPr>
            </w:pPr>
            <w:r w:rsidRPr="001A289D">
              <w:rPr>
                <w:rFonts w:asciiTheme="minorEastAsia" w:eastAsiaTheme="minorEastAsia" w:hAnsiTheme="minorEastAsia" w:hint="eastAsia"/>
                <w:sz w:val="30"/>
                <w:szCs w:val="30"/>
              </w:rPr>
              <w:t>请供应商注明本项目总报价是否包含此部分价格？</w:t>
            </w:r>
          </w:p>
        </w:tc>
      </w:tr>
    </w:tbl>
    <w:p w14:paraId="0DF4C4E0" w14:textId="77777777" w:rsidR="005C447E" w:rsidRPr="001A289D" w:rsidRDefault="005C447E" w:rsidP="005C447E">
      <w:pPr>
        <w:rPr>
          <w:rFonts w:asciiTheme="minorEastAsia" w:eastAsiaTheme="minorEastAsia" w:hAnsiTheme="minorEastAsia"/>
          <w:b/>
          <w:bCs/>
          <w:color w:val="000000"/>
          <w:sz w:val="28"/>
        </w:rPr>
      </w:pPr>
    </w:p>
    <w:p w14:paraId="02318EA9" w14:textId="77777777" w:rsidR="005C447E" w:rsidRPr="001A289D" w:rsidRDefault="005C447E" w:rsidP="005C447E">
      <w:pPr>
        <w:rPr>
          <w:rFonts w:asciiTheme="minorEastAsia" w:eastAsiaTheme="minorEastAsia" w:hAnsiTheme="minorEastAsia" w:cs="宋体"/>
          <w:b/>
          <w:bCs/>
          <w:color w:val="000000"/>
          <w:sz w:val="28"/>
        </w:rPr>
        <w:sectPr w:rsidR="005C447E" w:rsidRPr="001A289D">
          <w:pgSz w:w="11906" w:h="16838"/>
          <w:pgMar w:top="1588" w:right="1418" w:bottom="1134" w:left="1418" w:header="851" w:footer="992" w:gutter="0"/>
          <w:pgNumType w:fmt="numberInDash"/>
          <w:cols w:space="720"/>
          <w:titlePg/>
          <w:docGrid w:type="lines" w:linePitch="312"/>
        </w:sectPr>
      </w:pPr>
    </w:p>
    <w:bookmarkEnd w:id="12"/>
    <w:bookmarkEnd w:id="13"/>
    <w:bookmarkEnd w:id="14"/>
    <w:p w14:paraId="423A8F3C" w14:textId="77777777" w:rsidR="005C447E" w:rsidRPr="001A289D" w:rsidRDefault="005C447E" w:rsidP="005C447E">
      <w:pPr>
        <w:pStyle w:val="a9"/>
        <w:rPr>
          <w:rFonts w:asciiTheme="minorEastAsia" w:eastAsiaTheme="minorEastAsia" w:hAnsiTheme="minorEastAsia"/>
        </w:rPr>
      </w:pPr>
      <w:r w:rsidRPr="001A289D">
        <w:rPr>
          <w:rFonts w:asciiTheme="minorEastAsia" w:eastAsiaTheme="minorEastAsia" w:hAnsiTheme="minorEastAsia" w:hint="eastAsia"/>
        </w:rPr>
        <w:lastRenderedPageBreak/>
        <w:t>附件11</w:t>
      </w:r>
      <w:bookmarkStart w:id="15" w:name="_Toc92678174"/>
      <w:bookmarkStart w:id="16" w:name="_Toc212369556"/>
      <w:bookmarkStart w:id="17" w:name="_Toc15535"/>
      <w:bookmarkStart w:id="18" w:name="_Toc353881023"/>
      <w:bookmarkStart w:id="19" w:name="_Toc639014"/>
      <w:r w:rsidRPr="001A289D">
        <w:rPr>
          <w:rFonts w:asciiTheme="minorEastAsia" w:eastAsiaTheme="minorEastAsia" w:hAnsiTheme="minorEastAsia"/>
        </w:rPr>
        <w:t xml:space="preserve"> </w:t>
      </w:r>
      <w:r w:rsidRPr="001A289D">
        <w:rPr>
          <w:rFonts w:asciiTheme="minorEastAsia" w:eastAsiaTheme="minorEastAsia" w:hAnsiTheme="minorEastAsia" w:hint="eastAsia"/>
        </w:rPr>
        <w:t>投标文件封面及封口</w:t>
      </w:r>
      <w:bookmarkEnd w:id="15"/>
      <w:r w:rsidRPr="001A289D">
        <w:rPr>
          <w:rFonts w:asciiTheme="minorEastAsia" w:eastAsiaTheme="minorEastAsia" w:hAnsiTheme="minorEastAsia" w:hint="eastAsia"/>
        </w:rPr>
        <w:t>格式</w:t>
      </w:r>
      <w:bookmarkEnd w:id="16"/>
      <w:bookmarkEnd w:id="17"/>
      <w:bookmarkEnd w:id="18"/>
      <w:bookmarkEnd w:id="19"/>
    </w:p>
    <w:p w14:paraId="5B95C039"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封面格式：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8"/>
      </w:tblGrid>
      <w:tr w:rsidR="005C447E" w:rsidRPr="001A289D" w14:paraId="4126BB50" w14:textId="77777777" w:rsidTr="00E41CAB">
        <w:tc>
          <w:tcPr>
            <w:tcW w:w="5000" w:type="pct"/>
          </w:tcPr>
          <w:p w14:paraId="1AFC29DE" w14:textId="77777777" w:rsidR="005C447E" w:rsidRPr="001A289D" w:rsidRDefault="005C447E" w:rsidP="00E41CAB">
            <w:pPr>
              <w:pStyle w:val="aff9"/>
              <w:rPr>
                <w:rFonts w:asciiTheme="minorEastAsia" w:eastAsiaTheme="minorEastAsia" w:hAnsiTheme="minorEastAsia"/>
              </w:rPr>
            </w:pPr>
          </w:p>
          <w:p w14:paraId="56DEF759" w14:textId="21D842FE" w:rsidR="005C447E" w:rsidRPr="001A289D" w:rsidRDefault="00730E75" w:rsidP="00E41CAB">
            <w:pPr>
              <w:pStyle w:val="aff9"/>
              <w:rPr>
                <w:rFonts w:asciiTheme="minorEastAsia" w:eastAsiaTheme="minorEastAsia" w:hAnsiTheme="minorEastAsia" w:cs="宋体"/>
                <w:sz w:val="30"/>
                <w:szCs w:val="30"/>
              </w:rPr>
            </w:pPr>
            <w:r w:rsidRPr="001A289D">
              <w:rPr>
                <w:rFonts w:asciiTheme="minorEastAsia" w:eastAsiaTheme="minorEastAsia" w:hAnsiTheme="minorEastAsia" w:cs="宋体" w:hint="eastAsia"/>
                <w:sz w:val="30"/>
                <w:szCs w:val="30"/>
              </w:rPr>
              <w:t>技术</w:t>
            </w:r>
            <w:r w:rsidR="005C447E" w:rsidRPr="001A289D">
              <w:rPr>
                <w:rFonts w:asciiTheme="minorEastAsia" w:eastAsiaTheme="minorEastAsia" w:hAnsiTheme="minorEastAsia" w:cs="宋体" w:hint="eastAsia"/>
                <w:sz w:val="30"/>
                <w:szCs w:val="30"/>
              </w:rPr>
              <w:t>文件</w:t>
            </w:r>
            <w:r w:rsidRPr="001A289D">
              <w:rPr>
                <w:rFonts w:asciiTheme="minorEastAsia" w:eastAsiaTheme="minorEastAsia" w:hAnsiTheme="minorEastAsia" w:cs="宋体" w:hint="eastAsia"/>
                <w:sz w:val="30"/>
                <w:szCs w:val="30"/>
              </w:rPr>
              <w:t>/资质文件/商务文件</w:t>
            </w:r>
          </w:p>
          <w:p w14:paraId="42C3F908" w14:textId="77777777" w:rsidR="005C447E" w:rsidRPr="001A289D" w:rsidRDefault="005C447E" w:rsidP="00E41CAB">
            <w:pPr>
              <w:pStyle w:val="aff9"/>
              <w:jc w:val="both"/>
              <w:rPr>
                <w:rFonts w:asciiTheme="minorEastAsia" w:eastAsiaTheme="minorEastAsia" w:hAnsiTheme="minorEastAsia"/>
                <w:sz w:val="30"/>
                <w:szCs w:val="30"/>
              </w:rPr>
            </w:pPr>
          </w:p>
          <w:p w14:paraId="733590BA" w14:textId="77777777" w:rsidR="005C447E" w:rsidRPr="001A289D" w:rsidRDefault="005C447E" w:rsidP="00E41CAB">
            <w:pPr>
              <w:pStyle w:val="aff9"/>
              <w:rPr>
                <w:rFonts w:asciiTheme="minorEastAsia" w:eastAsiaTheme="minorEastAsia" w:hAnsiTheme="minorEastAsia"/>
                <w:sz w:val="30"/>
                <w:szCs w:val="30"/>
              </w:rPr>
            </w:pPr>
            <w:r w:rsidRPr="001A289D">
              <w:rPr>
                <w:rFonts w:asciiTheme="minorEastAsia" w:eastAsiaTheme="minorEastAsia" w:hAnsiTheme="minorEastAsia" w:cs="宋体" w:hint="eastAsia"/>
                <w:sz w:val="30"/>
                <w:szCs w:val="30"/>
              </w:rPr>
              <w:t>（</w:t>
            </w:r>
            <w:r w:rsidRPr="001A289D">
              <w:rPr>
                <w:rFonts w:asciiTheme="minorEastAsia" w:eastAsiaTheme="minorEastAsia" w:hAnsiTheme="minorEastAsia" w:hint="eastAsia"/>
                <w:sz w:val="30"/>
                <w:szCs w:val="30"/>
              </w:rPr>
              <w:t>1</w:t>
            </w:r>
            <w:r w:rsidRPr="001A289D">
              <w:rPr>
                <w:rFonts w:asciiTheme="minorEastAsia" w:eastAsiaTheme="minorEastAsia" w:hAnsiTheme="minorEastAsia" w:cs="宋体" w:hint="eastAsia"/>
                <w:sz w:val="30"/>
                <w:szCs w:val="30"/>
              </w:rPr>
              <w:t>正本</w:t>
            </w:r>
            <w:r w:rsidRPr="001A289D">
              <w:rPr>
                <w:rFonts w:asciiTheme="minorEastAsia" w:eastAsiaTheme="minorEastAsia" w:hAnsiTheme="minorEastAsia" w:hint="eastAsia"/>
                <w:sz w:val="30"/>
                <w:szCs w:val="30"/>
              </w:rPr>
              <w:t>/</w:t>
            </w:r>
            <w:r w:rsidRPr="001A289D">
              <w:rPr>
                <w:rFonts w:asciiTheme="minorEastAsia" w:eastAsiaTheme="minorEastAsia" w:hAnsiTheme="minorEastAsia"/>
                <w:sz w:val="30"/>
                <w:szCs w:val="30"/>
                <w:u w:val="single"/>
              </w:rPr>
              <w:t xml:space="preserve">   </w:t>
            </w:r>
            <w:r w:rsidRPr="001A289D">
              <w:rPr>
                <w:rFonts w:asciiTheme="minorEastAsia" w:eastAsiaTheme="minorEastAsia" w:hAnsiTheme="minorEastAsia" w:cs="宋体" w:hint="eastAsia"/>
                <w:sz w:val="30"/>
                <w:szCs w:val="30"/>
              </w:rPr>
              <w:t>副本）</w:t>
            </w:r>
          </w:p>
          <w:p w14:paraId="68FE3431" w14:textId="77777777" w:rsidR="005C447E" w:rsidRPr="001A289D" w:rsidRDefault="005C447E" w:rsidP="00E41CAB">
            <w:pPr>
              <w:pStyle w:val="aff9"/>
              <w:rPr>
                <w:rFonts w:asciiTheme="minorEastAsia" w:eastAsiaTheme="minorEastAsia" w:hAnsiTheme="minorEastAsia"/>
              </w:rPr>
            </w:pPr>
          </w:p>
          <w:p w14:paraId="7B25291E" w14:textId="77777777" w:rsidR="005C447E" w:rsidRPr="001A289D" w:rsidRDefault="005C447E" w:rsidP="00E41CAB">
            <w:pPr>
              <w:pStyle w:val="aff9"/>
              <w:rPr>
                <w:rFonts w:asciiTheme="minorEastAsia" w:eastAsiaTheme="minorEastAsia" w:hAnsiTheme="minorEastAsia"/>
              </w:rPr>
            </w:pPr>
          </w:p>
          <w:p w14:paraId="5BA764A0"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项目名称：</w:t>
            </w:r>
          </w:p>
          <w:p w14:paraId="3FCC2A5D"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投标人名称（公章）：</w:t>
            </w:r>
          </w:p>
          <w:p w14:paraId="1681FC44"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地址：</w:t>
            </w:r>
          </w:p>
          <w:p w14:paraId="13B78550"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授权代表电话：</w:t>
            </w:r>
          </w:p>
          <w:p w14:paraId="028201EB" w14:textId="77777777" w:rsidR="005C447E" w:rsidRPr="001A289D" w:rsidRDefault="005C447E" w:rsidP="00E41CAB">
            <w:pPr>
              <w:pStyle w:val="aff9"/>
              <w:rPr>
                <w:rFonts w:asciiTheme="minorEastAsia" w:eastAsiaTheme="minorEastAsia" w:hAnsiTheme="minorEastAsia"/>
              </w:rPr>
            </w:pPr>
            <w:r w:rsidRPr="001A289D">
              <w:rPr>
                <w:rFonts w:asciiTheme="minorEastAsia" w:eastAsiaTheme="minorEastAsia" w:hAnsiTheme="minorEastAsia" w:cs="宋体" w:hint="eastAsia"/>
              </w:rPr>
              <w:t>传真：</w:t>
            </w:r>
          </w:p>
          <w:p w14:paraId="50903C28" w14:textId="77777777" w:rsidR="005C447E" w:rsidRPr="001A289D" w:rsidRDefault="005C447E" w:rsidP="00E41CAB">
            <w:pPr>
              <w:pStyle w:val="aff9"/>
              <w:rPr>
                <w:rFonts w:asciiTheme="minorEastAsia" w:eastAsiaTheme="minorEastAsia" w:hAnsiTheme="minorEastAsia"/>
              </w:rPr>
            </w:pPr>
          </w:p>
          <w:p w14:paraId="4860B5AE" w14:textId="77777777" w:rsidR="005C447E" w:rsidRPr="001A289D" w:rsidRDefault="005C447E" w:rsidP="00E41CAB">
            <w:pPr>
              <w:pStyle w:val="aff9"/>
              <w:rPr>
                <w:rFonts w:asciiTheme="minorEastAsia" w:eastAsiaTheme="minorEastAsia" w:hAnsiTheme="minorEastAsia"/>
              </w:rPr>
            </w:pPr>
          </w:p>
        </w:tc>
      </w:tr>
    </w:tbl>
    <w:p w14:paraId="05ECC382" w14:textId="77777777" w:rsidR="005C447E" w:rsidRPr="001A289D" w:rsidRDefault="005C447E" w:rsidP="005C447E">
      <w:pPr>
        <w:pStyle w:val="afc"/>
        <w:rPr>
          <w:rFonts w:asciiTheme="minorEastAsia" w:eastAsiaTheme="minorEastAsia" w:hAnsiTheme="minorEastAsia"/>
        </w:rPr>
      </w:pPr>
      <w:r w:rsidRPr="001A289D">
        <w:rPr>
          <w:rFonts w:asciiTheme="minorEastAsia" w:eastAsiaTheme="minorEastAsia" w:hAnsiTheme="minorEastAsia" w:hint="eastAsia"/>
        </w:rPr>
        <w:t>投标人名称：                   授权代表签字：                  日期</w:t>
      </w:r>
    </w:p>
    <w:p w14:paraId="2D9BEA8C" w14:textId="77777777" w:rsidR="00254FFA" w:rsidRPr="001A289D" w:rsidRDefault="00254FFA" w:rsidP="00AE3135">
      <w:pPr>
        <w:pStyle w:val="aff7"/>
        <w:rPr>
          <w:rFonts w:asciiTheme="minorEastAsia" w:eastAsiaTheme="minorEastAsia" w:hAnsiTheme="minorEastAsia"/>
        </w:rPr>
      </w:pPr>
      <w:r w:rsidRPr="001A289D">
        <w:rPr>
          <w:rFonts w:asciiTheme="minorEastAsia" w:eastAsiaTheme="minorEastAsia" w:hAnsiTheme="minorEastAsia" w:hint="eastAsia"/>
        </w:rPr>
        <w:t>五、议程安排</w:t>
      </w:r>
    </w:p>
    <w:p w14:paraId="1312A5A4" w14:textId="77777777" w:rsidR="00C07842" w:rsidRPr="001A289D" w:rsidRDefault="00C07842" w:rsidP="00C07842">
      <w:pPr>
        <w:pStyle w:val="a9"/>
        <w:rPr>
          <w:rFonts w:asciiTheme="minorEastAsia" w:eastAsiaTheme="minorEastAsia" w:hAnsiTheme="minorEastAsia"/>
        </w:rPr>
      </w:pPr>
      <w:r w:rsidRPr="001A289D">
        <w:rPr>
          <w:rFonts w:asciiTheme="minorEastAsia" w:eastAsiaTheme="minorEastAsia" w:hAnsiTheme="minorEastAsia" w:hint="eastAsia"/>
        </w:rPr>
        <w:t>1、发标时间</w:t>
      </w:r>
    </w:p>
    <w:p w14:paraId="4D693492" w14:textId="692DAE36" w:rsidR="00C07842" w:rsidRPr="001A289D" w:rsidRDefault="001D7B71" w:rsidP="00C07842">
      <w:pPr>
        <w:pStyle w:val="afc"/>
        <w:rPr>
          <w:rFonts w:asciiTheme="minorEastAsia" w:eastAsiaTheme="minorEastAsia" w:hAnsiTheme="minorEastAsia"/>
        </w:rPr>
      </w:pPr>
      <w:r w:rsidRPr="001A289D">
        <w:rPr>
          <w:rFonts w:asciiTheme="minorEastAsia" w:eastAsiaTheme="minorEastAsia" w:hAnsiTheme="minorEastAsia" w:hint="eastAsia"/>
          <w:highlight w:val="yellow"/>
        </w:rPr>
        <w:t>2022年</w:t>
      </w:r>
      <w:r w:rsidR="003F301E" w:rsidRPr="001A289D">
        <w:rPr>
          <w:rFonts w:asciiTheme="minorEastAsia" w:eastAsiaTheme="minorEastAsia" w:hAnsiTheme="minorEastAsia"/>
          <w:highlight w:val="yellow"/>
        </w:rPr>
        <w:t>8月</w:t>
      </w:r>
      <w:r w:rsidR="008C1835">
        <w:rPr>
          <w:rFonts w:asciiTheme="minorEastAsia" w:eastAsiaTheme="minorEastAsia" w:hAnsiTheme="minorEastAsia"/>
          <w:highlight w:val="yellow"/>
        </w:rPr>
        <w:t>13</w:t>
      </w:r>
      <w:r w:rsidR="00627C08" w:rsidRPr="001A289D">
        <w:rPr>
          <w:rFonts w:asciiTheme="minorEastAsia" w:eastAsiaTheme="minorEastAsia" w:hAnsiTheme="minorEastAsia" w:hint="eastAsia"/>
          <w:highlight w:val="yellow"/>
        </w:rPr>
        <w:t>日</w:t>
      </w:r>
    </w:p>
    <w:p w14:paraId="581298C5" w14:textId="77777777" w:rsidR="00C07842" w:rsidRPr="001A289D" w:rsidRDefault="00C07842" w:rsidP="00C07842">
      <w:pPr>
        <w:pStyle w:val="a9"/>
        <w:rPr>
          <w:rFonts w:asciiTheme="minorEastAsia" w:eastAsiaTheme="minorEastAsia" w:hAnsiTheme="minorEastAsia"/>
        </w:rPr>
      </w:pPr>
      <w:r w:rsidRPr="001A289D">
        <w:rPr>
          <w:rFonts w:asciiTheme="minorEastAsia" w:eastAsiaTheme="minorEastAsia" w:hAnsiTheme="minorEastAsia" w:hint="eastAsia"/>
        </w:rPr>
        <w:t>2、</w:t>
      </w:r>
      <w:r w:rsidRPr="001A289D">
        <w:rPr>
          <w:rFonts w:asciiTheme="minorEastAsia" w:eastAsiaTheme="minorEastAsia" w:hAnsiTheme="minorEastAsia"/>
        </w:rPr>
        <w:t>发布招标方式</w:t>
      </w:r>
    </w:p>
    <w:p w14:paraId="5C7BA9E9" w14:textId="1DE510B0" w:rsidR="00C07842" w:rsidRPr="001A289D" w:rsidRDefault="00627C08" w:rsidP="00C07842">
      <w:pPr>
        <w:pStyle w:val="afc"/>
        <w:rPr>
          <w:rFonts w:asciiTheme="minorEastAsia" w:eastAsiaTheme="minorEastAsia" w:hAnsiTheme="minorEastAsia"/>
        </w:rPr>
      </w:pPr>
      <w:r w:rsidRPr="001A289D">
        <w:rPr>
          <w:rFonts w:asciiTheme="minorEastAsia" w:eastAsiaTheme="minorEastAsia" w:hAnsiTheme="minorEastAsia" w:hint="eastAsia"/>
        </w:rPr>
        <w:t>中国重</w:t>
      </w:r>
      <w:proofErr w:type="gramStart"/>
      <w:r w:rsidRPr="001A289D">
        <w:rPr>
          <w:rFonts w:asciiTheme="minorEastAsia" w:eastAsiaTheme="minorEastAsia" w:hAnsiTheme="minorEastAsia" w:hint="eastAsia"/>
        </w:rPr>
        <w:t>汽官网</w:t>
      </w:r>
      <w:proofErr w:type="gramEnd"/>
      <w:r w:rsidRPr="001A289D">
        <w:rPr>
          <w:rFonts w:asciiTheme="minorEastAsia" w:eastAsiaTheme="minorEastAsia" w:hAnsiTheme="minorEastAsia" w:hint="eastAsia"/>
        </w:rPr>
        <w:t>-通知公告栏公布</w:t>
      </w:r>
    </w:p>
    <w:p w14:paraId="0F324283" w14:textId="77777777" w:rsidR="00C07842" w:rsidRPr="001A289D" w:rsidRDefault="00C07842" w:rsidP="00C07842">
      <w:pPr>
        <w:pStyle w:val="a9"/>
        <w:rPr>
          <w:rFonts w:asciiTheme="minorEastAsia" w:eastAsiaTheme="minorEastAsia" w:hAnsiTheme="minorEastAsia"/>
        </w:rPr>
      </w:pPr>
      <w:r w:rsidRPr="001A289D">
        <w:rPr>
          <w:rFonts w:asciiTheme="minorEastAsia" w:eastAsiaTheme="minorEastAsia" w:hAnsiTheme="minorEastAsia" w:hint="eastAsia"/>
        </w:rPr>
        <w:t>3、技术答疑</w:t>
      </w:r>
    </w:p>
    <w:p w14:paraId="162E6087" w14:textId="4091ACB5" w:rsidR="00C07842" w:rsidRPr="001A289D" w:rsidRDefault="00C07842" w:rsidP="00C07842">
      <w:pPr>
        <w:pStyle w:val="afc"/>
        <w:rPr>
          <w:rFonts w:asciiTheme="minorEastAsia" w:eastAsiaTheme="minorEastAsia" w:hAnsiTheme="minorEastAsia"/>
        </w:rPr>
      </w:pPr>
      <w:r w:rsidRPr="001A289D">
        <w:rPr>
          <w:rFonts w:asciiTheme="minorEastAsia" w:eastAsiaTheme="minorEastAsia" w:hAnsiTheme="minorEastAsia" w:hint="eastAsia"/>
          <w:highlight w:val="yellow"/>
        </w:rPr>
        <w:t>答疑时间：截止至</w:t>
      </w:r>
      <w:r w:rsidR="003F301E" w:rsidRPr="001A289D">
        <w:rPr>
          <w:rFonts w:asciiTheme="minorEastAsia" w:eastAsiaTheme="minorEastAsia" w:hAnsiTheme="minorEastAsia" w:hint="eastAsia"/>
          <w:highlight w:val="yellow"/>
        </w:rPr>
        <w:t>2022年</w:t>
      </w:r>
      <w:r w:rsidR="003F301E" w:rsidRPr="001A289D">
        <w:rPr>
          <w:rFonts w:asciiTheme="minorEastAsia" w:eastAsiaTheme="minorEastAsia" w:hAnsiTheme="minorEastAsia"/>
          <w:highlight w:val="yellow"/>
        </w:rPr>
        <w:t>8月</w:t>
      </w:r>
      <w:r w:rsidR="008C1835">
        <w:rPr>
          <w:rFonts w:asciiTheme="minorEastAsia" w:eastAsiaTheme="minorEastAsia" w:hAnsiTheme="minorEastAsia"/>
          <w:highlight w:val="yellow"/>
        </w:rPr>
        <w:t>25</w:t>
      </w:r>
      <w:r w:rsidRPr="001A289D">
        <w:rPr>
          <w:rFonts w:asciiTheme="minorEastAsia" w:eastAsiaTheme="minorEastAsia" w:hAnsiTheme="minorEastAsia" w:hint="eastAsia"/>
          <w:highlight w:val="yellow"/>
        </w:rPr>
        <w:t>日（周</w:t>
      </w:r>
      <w:r w:rsidR="001A289D" w:rsidRPr="001A289D">
        <w:rPr>
          <w:rFonts w:asciiTheme="minorEastAsia" w:eastAsiaTheme="minorEastAsia" w:hAnsiTheme="minorEastAsia" w:hint="eastAsia"/>
          <w:highlight w:val="yellow"/>
        </w:rPr>
        <w:t>四</w:t>
      </w:r>
      <w:r w:rsidRPr="001A289D">
        <w:rPr>
          <w:rFonts w:asciiTheme="minorEastAsia" w:eastAsiaTheme="minorEastAsia" w:hAnsiTheme="minorEastAsia" w:hint="eastAsia"/>
          <w:highlight w:val="yellow"/>
        </w:rPr>
        <w:t>）下午</w:t>
      </w:r>
      <w:r w:rsidRPr="001A289D">
        <w:rPr>
          <w:rFonts w:asciiTheme="minorEastAsia" w:eastAsiaTheme="minorEastAsia" w:hAnsiTheme="minorEastAsia"/>
          <w:highlight w:val="yellow"/>
        </w:rPr>
        <w:t>17</w:t>
      </w:r>
      <w:r w:rsidRPr="001A289D">
        <w:rPr>
          <w:rFonts w:asciiTheme="minorEastAsia" w:eastAsiaTheme="minorEastAsia" w:hAnsiTheme="minorEastAsia" w:hint="eastAsia"/>
          <w:highlight w:val="yellow"/>
        </w:rPr>
        <w:t>点前，逾期不受理</w:t>
      </w:r>
    </w:p>
    <w:p w14:paraId="0C39D2B8" w14:textId="77777777" w:rsidR="00C07842" w:rsidRPr="001A289D" w:rsidRDefault="00C07842" w:rsidP="00C07842">
      <w:pPr>
        <w:pStyle w:val="afc"/>
        <w:rPr>
          <w:rFonts w:asciiTheme="minorEastAsia" w:eastAsiaTheme="minorEastAsia" w:hAnsiTheme="minorEastAsia"/>
        </w:rPr>
      </w:pPr>
      <w:r w:rsidRPr="001A289D">
        <w:rPr>
          <w:rFonts w:asciiTheme="minorEastAsia" w:eastAsiaTheme="minorEastAsia" w:hAnsiTheme="minorEastAsia" w:hint="eastAsia"/>
        </w:rPr>
        <w:t>答疑方式：书面及邮件</w:t>
      </w:r>
    </w:p>
    <w:p w14:paraId="21558EC0" w14:textId="02BD8525" w:rsidR="00C07842" w:rsidRPr="001A289D" w:rsidRDefault="00C07842" w:rsidP="00C07842">
      <w:pPr>
        <w:pStyle w:val="afc"/>
        <w:rPr>
          <w:rFonts w:asciiTheme="minorEastAsia" w:eastAsiaTheme="minorEastAsia" w:hAnsiTheme="minorEastAsia"/>
        </w:rPr>
      </w:pPr>
      <w:r w:rsidRPr="001A289D">
        <w:rPr>
          <w:rFonts w:asciiTheme="minorEastAsia" w:eastAsiaTheme="minorEastAsia" w:hAnsiTheme="minorEastAsia" w:hint="eastAsia"/>
        </w:rPr>
        <w:t>联 系 人：</w:t>
      </w:r>
      <w:proofErr w:type="gramStart"/>
      <w:r w:rsidR="003F301E" w:rsidRPr="001A289D">
        <w:rPr>
          <w:rFonts w:asciiTheme="minorEastAsia" w:eastAsiaTheme="minorEastAsia" w:hAnsiTheme="minorEastAsia" w:hint="eastAsia"/>
        </w:rPr>
        <w:t>邵</w:t>
      </w:r>
      <w:proofErr w:type="gramEnd"/>
      <w:r w:rsidR="003F301E" w:rsidRPr="001A289D">
        <w:rPr>
          <w:rFonts w:asciiTheme="minorEastAsia" w:eastAsiaTheme="minorEastAsia" w:hAnsiTheme="minorEastAsia" w:hint="eastAsia"/>
        </w:rPr>
        <w:t>主青</w:t>
      </w:r>
    </w:p>
    <w:p w14:paraId="6A520E2D" w14:textId="1048798D" w:rsidR="00C07842" w:rsidRPr="001A289D" w:rsidRDefault="00C07842" w:rsidP="00C07842">
      <w:pPr>
        <w:pStyle w:val="afc"/>
        <w:rPr>
          <w:rFonts w:asciiTheme="minorEastAsia" w:eastAsiaTheme="minorEastAsia" w:hAnsiTheme="minorEastAsia"/>
        </w:rPr>
      </w:pPr>
      <w:r w:rsidRPr="001A289D">
        <w:rPr>
          <w:rFonts w:asciiTheme="minorEastAsia" w:eastAsiaTheme="minorEastAsia" w:hAnsiTheme="minorEastAsia" w:hint="eastAsia"/>
        </w:rPr>
        <w:t>电    话：0</w:t>
      </w:r>
      <w:r w:rsidR="00CE7520" w:rsidRPr="001A289D">
        <w:rPr>
          <w:rFonts w:asciiTheme="minorEastAsia" w:eastAsiaTheme="minorEastAsia" w:hAnsiTheme="minorEastAsia"/>
        </w:rPr>
        <w:t>531-5806</w:t>
      </w:r>
      <w:r w:rsidR="00E029C7" w:rsidRPr="001A289D">
        <w:rPr>
          <w:rFonts w:asciiTheme="minorEastAsia" w:eastAsiaTheme="minorEastAsia" w:hAnsiTheme="minorEastAsia"/>
        </w:rPr>
        <w:t>6116</w:t>
      </w:r>
    </w:p>
    <w:p w14:paraId="68F6B78D" w14:textId="288A6BF9" w:rsidR="00C07842" w:rsidRPr="001A289D" w:rsidRDefault="00C07842" w:rsidP="00C07842">
      <w:pPr>
        <w:pStyle w:val="afc"/>
        <w:rPr>
          <w:rFonts w:asciiTheme="minorEastAsia" w:eastAsiaTheme="minorEastAsia" w:hAnsiTheme="minorEastAsia"/>
        </w:rPr>
      </w:pPr>
      <w:proofErr w:type="gramStart"/>
      <w:r w:rsidRPr="001A289D">
        <w:rPr>
          <w:rFonts w:asciiTheme="minorEastAsia" w:eastAsiaTheme="minorEastAsia" w:hAnsiTheme="minorEastAsia" w:hint="eastAsia"/>
        </w:rPr>
        <w:t>邮</w:t>
      </w:r>
      <w:proofErr w:type="gramEnd"/>
      <w:r w:rsidRPr="001A289D">
        <w:rPr>
          <w:rFonts w:asciiTheme="minorEastAsia" w:eastAsiaTheme="minorEastAsia" w:hAnsiTheme="minorEastAsia" w:hint="eastAsia"/>
        </w:rPr>
        <w:t xml:space="preserve">    箱：</w:t>
      </w:r>
      <w:r w:rsidR="003F301E" w:rsidRPr="001A289D">
        <w:rPr>
          <w:rFonts w:asciiTheme="minorEastAsia" w:eastAsiaTheme="minorEastAsia" w:hAnsiTheme="minorEastAsia" w:hint="eastAsia"/>
        </w:rPr>
        <w:t>shaozq</w:t>
      </w:r>
      <w:r w:rsidR="001B320E" w:rsidRPr="001A289D">
        <w:rPr>
          <w:rFonts w:asciiTheme="minorEastAsia" w:eastAsiaTheme="minorEastAsia" w:hAnsiTheme="minorEastAsia" w:hint="eastAsia"/>
        </w:rPr>
        <w:t>@sinotruk.com</w:t>
      </w:r>
    </w:p>
    <w:p w14:paraId="5BEC88F1" w14:textId="77777777" w:rsidR="00C07842" w:rsidRPr="001A289D" w:rsidRDefault="00C07842" w:rsidP="00C07842">
      <w:pPr>
        <w:pStyle w:val="a9"/>
        <w:rPr>
          <w:rFonts w:asciiTheme="minorEastAsia" w:eastAsiaTheme="minorEastAsia" w:hAnsiTheme="minorEastAsia"/>
        </w:rPr>
      </w:pPr>
      <w:r w:rsidRPr="001A289D">
        <w:rPr>
          <w:rFonts w:asciiTheme="minorEastAsia" w:eastAsiaTheme="minorEastAsia" w:hAnsiTheme="minorEastAsia"/>
        </w:rPr>
        <w:t>4</w:t>
      </w:r>
      <w:r w:rsidRPr="001A289D">
        <w:rPr>
          <w:rFonts w:asciiTheme="minorEastAsia" w:eastAsiaTheme="minorEastAsia" w:hAnsiTheme="minorEastAsia" w:hint="eastAsia"/>
        </w:rPr>
        <w:t>、商务答疑</w:t>
      </w:r>
    </w:p>
    <w:p w14:paraId="1C4E74E6" w14:textId="77777777" w:rsidR="00C07842" w:rsidRPr="001A289D" w:rsidRDefault="00C07842" w:rsidP="00C07842">
      <w:pPr>
        <w:pStyle w:val="afc"/>
        <w:rPr>
          <w:rFonts w:asciiTheme="minorEastAsia" w:eastAsiaTheme="minorEastAsia" w:hAnsiTheme="minorEastAsia"/>
        </w:rPr>
      </w:pPr>
      <w:r w:rsidRPr="001A289D">
        <w:rPr>
          <w:rFonts w:asciiTheme="minorEastAsia" w:eastAsiaTheme="minorEastAsia" w:hAnsiTheme="minorEastAsia" w:hint="eastAsia"/>
        </w:rPr>
        <w:t>答疑方式：</w:t>
      </w:r>
      <w:r w:rsidRPr="001A289D">
        <w:rPr>
          <w:rFonts w:asciiTheme="minorEastAsia" w:eastAsiaTheme="minorEastAsia" w:hAnsiTheme="minorEastAsia" w:hint="eastAsia"/>
          <w:b/>
        </w:rPr>
        <w:t>邮件</w:t>
      </w:r>
      <w:r w:rsidRPr="001A289D">
        <w:rPr>
          <w:rFonts w:asciiTheme="minorEastAsia" w:eastAsiaTheme="minorEastAsia" w:hAnsiTheme="minorEastAsia" w:hint="eastAsia"/>
        </w:rPr>
        <w:t>（电话不受理）</w:t>
      </w:r>
    </w:p>
    <w:p w14:paraId="08E74BE3" w14:textId="42100F90" w:rsidR="00C07842" w:rsidRPr="001A289D" w:rsidRDefault="00C07842" w:rsidP="00C07842">
      <w:pPr>
        <w:pStyle w:val="afc"/>
        <w:rPr>
          <w:rFonts w:asciiTheme="minorEastAsia" w:eastAsiaTheme="minorEastAsia" w:hAnsiTheme="minorEastAsia"/>
          <w:highlight w:val="yellow"/>
        </w:rPr>
      </w:pPr>
      <w:r w:rsidRPr="001A289D">
        <w:rPr>
          <w:rFonts w:asciiTheme="minorEastAsia" w:eastAsiaTheme="minorEastAsia" w:hAnsiTheme="minorEastAsia" w:hint="eastAsia"/>
          <w:highlight w:val="yellow"/>
        </w:rPr>
        <w:t>联系人：</w:t>
      </w:r>
      <w:r w:rsidR="003F301E" w:rsidRPr="001A289D">
        <w:rPr>
          <w:rFonts w:asciiTheme="minorEastAsia" w:eastAsiaTheme="minorEastAsia" w:hAnsiTheme="minorEastAsia" w:hint="eastAsia"/>
          <w:highlight w:val="yellow"/>
        </w:rPr>
        <w:t>沈晓峰</w:t>
      </w:r>
    </w:p>
    <w:p w14:paraId="2C56FD03" w14:textId="1A38AED0" w:rsidR="00C07842" w:rsidRPr="001A289D" w:rsidRDefault="00C07842" w:rsidP="00C07842">
      <w:pPr>
        <w:pStyle w:val="afc"/>
        <w:rPr>
          <w:rFonts w:asciiTheme="minorEastAsia" w:eastAsiaTheme="minorEastAsia" w:hAnsiTheme="minorEastAsia"/>
          <w:highlight w:val="yellow"/>
        </w:rPr>
      </w:pPr>
      <w:r w:rsidRPr="001A289D">
        <w:rPr>
          <w:rFonts w:asciiTheme="minorEastAsia" w:eastAsiaTheme="minorEastAsia" w:hAnsiTheme="minorEastAsia" w:hint="eastAsia"/>
          <w:highlight w:val="yellow"/>
        </w:rPr>
        <w:t>电话：0531-5806</w:t>
      </w:r>
      <w:r w:rsidR="00E029C7" w:rsidRPr="001A289D">
        <w:rPr>
          <w:rFonts w:asciiTheme="minorEastAsia" w:eastAsiaTheme="minorEastAsia" w:hAnsiTheme="minorEastAsia" w:hint="eastAsia"/>
          <w:highlight w:val="yellow"/>
        </w:rPr>
        <w:t>6116</w:t>
      </w:r>
    </w:p>
    <w:p w14:paraId="203522C0" w14:textId="3991F789" w:rsidR="00C07842" w:rsidRPr="001A289D" w:rsidRDefault="00C07842" w:rsidP="00C07842">
      <w:pPr>
        <w:pStyle w:val="afc"/>
        <w:rPr>
          <w:rFonts w:asciiTheme="minorEastAsia" w:eastAsiaTheme="minorEastAsia" w:hAnsiTheme="minorEastAsia"/>
        </w:rPr>
      </w:pPr>
      <w:proofErr w:type="gramStart"/>
      <w:r w:rsidRPr="001A289D">
        <w:rPr>
          <w:rFonts w:asciiTheme="minorEastAsia" w:eastAsiaTheme="minorEastAsia" w:hAnsiTheme="minorEastAsia" w:hint="eastAsia"/>
          <w:highlight w:val="yellow"/>
        </w:rPr>
        <w:t>邮</w:t>
      </w:r>
      <w:proofErr w:type="gramEnd"/>
      <w:r w:rsidRPr="001A289D">
        <w:rPr>
          <w:rFonts w:asciiTheme="minorEastAsia" w:eastAsiaTheme="minorEastAsia" w:hAnsiTheme="minorEastAsia" w:hint="eastAsia"/>
          <w:highlight w:val="yellow"/>
        </w:rPr>
        <w:t xml:space="preserve">    箱：</w:t>
      </w:r>
      <w:hyperlink r:id="rId11" w:history="1">
        <w:r w:rsidR="001D7B71" w:rsidRPr="001A289D">
          <w:rPr>
            <w:rStyle w:val="aff2"/>
            <w:rFonts w:asciiTheme="minorEastAsia" w:eastAsiaTheme="minorEastAsia" w:hAnsiTheme="minorEastAsia"/>
            <w:highlight w:val="yellow"/>
          </w:rPr>
          <w:t>shenxiaofeng</w:t>
        </w:r>
        <w:r w:rsidR="00E924DD" w:rsidRPr="001A289D">
          <w:rPr>
            <w:rStyle w:val="aff2"/>
            <w:rFonts w:asciiTheme="minorEastAsia" w:eastAsiaTheme="minorEastAsia" w:hAnsiTheme="minorEastAsia" w:hint="eastAsia"/>
            <w:highlight w:val="yellow"/>
          </w:rPr>
          <w:t>@sinotruk.com</w:t>
        </w:r>
      </w:hyperlink>
    </w:p>
    <w:p w14:paraId="3E19DF54" w14:textId="77777777" w:rsidR="00E924DD" w:rsidRPr="001A289D" w:rsidRDefault="00E924DD" w:rsidP="00C07842">
      <w:pPr>
        <w:pStyle w:val="afc"/>
        <w:rPr>
          <w:rFonts w:asciiTheme="minorEastAsia" w:eastAsiaTheme="minorEastAsia" w:hAnsiTheme="minorEastAsia"/>
        </w:rPr>
      </w:pPr>
    </w:p>
    <w:p w14:paraId="3182DE3E" w14:textId="77777777" w:rsidR="00C07842" w:rsidRPr="001A289D" w:rsidRDefault="00C07842" w:rsidP="00C07842">
      <w:pPr>
        <w:pStyle w:val="a9"/>
        <w:rPr>
          <w:rFonts w:asciiTheme="minorEastAsia" w:eastAsiaTheme="minorEastAsia" w:hAnsiTheme="minorEastAsia"/>
          <w:highlight w:val="yellow"/>
        </w:rPr>
      </w:pPr>
      <w:r w:rsidRPr="001A289D">
        <w:rPr>
          <w:rFonts w:asciiTheme="minorEastAsia" w:eastAsiaTheme="minorEastAsia" w:hAnsiTheme="minorEastAsia" w:hint="eastAsia"/>
          <w:highlight w:val="yellow"/>
        </w:rPr>
        <w:lastRenderedPageBreak/>
        <w:t>5、投标报名及注意事项</w:t>
      </w:r>
    </w:p>
    <w:p w14:paraId="0494B6BC" w14:textId="0BC119EB" w:rsidR="00C07842" w:rsidRPr="001A289D" w:rsidRDefault="00C07842" w:rsidP="00C07842">
      <w:pPr>
        <w:pStyle w:val="afc"/>
        <w:rPr>
          <w:rFonts w:asciiTheme="minorEastAsia" w:eastAsiaTheme="minorEastAsia" w:hAnsiTheme="minorEastAsia"/>
          <w:highlight w:val="yellow"/>
        </w:rPr>
      </w:pPr>
      <w:r w:rsidRPr="001A289D">
        <w:rPr>
          <w:rFonts w:asciiTheme="minorEastAsia" w:eastAsiaTheme="minorEastAsia" w:hAnsiTheme="minorEastAsia" w:hint="eastAsia"/>
          <w:highlight w:val="yellow"/>
        </w:rPr>
        <w:t>投标报名截止时间：</w:t>
      </w:r>
      <w:r w:rsidR="003F301E" w:rsidRPr="001A289D">
        <w:rPr>
          <w:rFonts w:asciiTheme="minorEastAsia" w:eastAsiaTheme="minorEastAsia" w:hAnsiTheme="minorEastAsia" w:hint="eastAsia"/>
          <w:highlight w:val="yellow"/>
        </w:rPr>
        <w:t>2022年</w:t>
      </w:r>
      <w:r w:rsidR="003F301E" w:rsidRPr="001A289D">
        <w:rPr>
          <w:rFonts w:asciiTheme="minorEastAsia" w:eastAsiaTheme="minorEastAsia" w:hAnsiTheme="minorEastAsia"/>
          <w:highlight w:val="yellow"/>
        </w:rPr>
        <w:t>8月</w:t>
      </w:r>
      <w:r w:rsidR="008C1835">
        <w:rPr>
          <w:rFonts w:asciiTheme="minorEastAsia" w:eastAsiaTheme="minorEastAsia" w:hAnsiTheme="minorEastAsia"/>
          <w:highlight w:val="yellow"/>
        </w:rPr>
        <w:t>26</w:t>
      </w:r>
      <w:r w:rsidRPr="001A289D">
        <w:rPr>
          <w:rFonts w:asciiTheme="minorEastAsia" w:eastAsiaTheme="minorEastAsia" w:hAnsiTheme="minorEastAsia" w:hint="eastAsia"/>
          <w:highlight w:val="yellow"/>
        </w:rPr>
        <w:t>日</w:t>
      </w:r>
      <w:r w:rsidR="001A289D" w:rsidRPr="001A289D">
        <w:rPr>
          <w:rFonts w:asciiTheme="minorEastAsia" w:eastAsiaTheme="minorEastAsia" w:hAnsiTheme="minorEastAsia" w:hint="eastAsia"/>
          <w:highlight w:val="yellow"/>
        </w:rPr>
        <w:t>（</w:t>
      </w:r>
      <w:r w:rsidR="001A289D" w:rsidRPr="001A289D">
        <w:rPr>
          <w:rFonts w:asciiTheme="minorEastAsia" w:eastAsiaTheme="minorEastAsia" w:hAnsiTheme="minorEastAsia" w:hint="eastAsia"/>
          <w:bCs/>
          <w:highlight w:val="yellow"/>
        </w:rPr>
        <w:t>周</w:t>
      </w:r>
      <w:r w:rsidR="001A289D" w:rsidRPr="001A289D">
        <w:rPr>
          <w:rFonts w:asciiTheme="minorEastAsia" w:eastAsiaTheme="minorEastAsia" w:hAnsiTheme="minorEastAsia" w:hint="eastAsia"/>
          <w:highlight w:val="yellow"/>
        </w:rPr>
        <w:t>五）</w:t>
      </w:r>
      <w:r w:rsidRPr="001A289D">
        <w:rPr>
          <w:rFonts w:asciiTheme="minorEastAsia" w:eastAsiaTheme="minorEastAsia" w:hAnsiTheme="minorEastAsia" w:hint="eastAsia"/>
          <w:highlight w:val="yellow"/>
        </w:rPr>
        <w:t>下午</w:t>
      </w:r>
      <w:r w:rsidRPr="001A289D">
        <w:rPr>
          <w:rFonts w:asciiTheme="minorEastAsia" w:eastAsiaTheme="minorEastAsia" w:hAnsiTheme="minorEastAsia"/>
          <w:highlight w:val="yellow"/>
        </w:rPr>
        <w:t>17</w:t>
      </w:r>
      <w:r w:rsidRPr="001A289D">
        <w:rPr>
          <w:rFonts w:asciiTheme="minorEastAsia" w:eastAsiaTheme="minorEastAsia" w:hAnsiTheme="minorEastAsia" w:hint="eastAsia"/>
          <w:highlight w:val="yellow"/>
        </w:rPr>
        <w:t>点前，逾期不受理。</w:t>
      </w:r>
    </w:p>
    <w:p w14:paraId="58330557" w14:textId="77777777" w:rsidR="00C07842" w:rsidRPr="001A289D" w:rsidRDefault="00C07842" w:rsidP="00C07842">
      <w:pPr>
        <w:pStyle w:val="afc"/>
        <w:rPr>
          <w:rFonts w:asciiTheme="minorEastAsia" w:eastAsiaTheme="minorEastAsia" w:hAnsiTheme="minorEastAsia"/>
          <w:highlight w:val="yellow"/>
        </w:rPr>
      </w:pPr>
      <w:r w:rsidRPr="001A289D">
        <w:rPr>
          <w:rFonts w:asciiTheme="minorEastAsia" w:eastAsiaTheme="minorEastAsia" w:hAnsiTheme="minorEastAsia" w:hint="eastAsia"/>
          <w:highlight w:val="yellow"/>
        </w:rPr>
        <w:t>报名方式：邮件（电话不受理）</w:t>
      </w:r>
    </w:p>
    <w:p w14:paraId="3860B98A" w14:textId="2A16648E" w:rsidR="00C07842" w:rsidRPr="001A289D" w:rsidRDefault="00C07842" w:rsidP="00C07842">
      <w:pPr>
        <w:pStyle w:val="afc"/>
        <w:rPr>
          <w:rFonts w:asciiTheme="minorEastAsia" w:eastAsiaTheme="minorEastAsia" w:hAnsiTheme="minorEastAsia"/>
          <w:highlight w:val="yellow"/>
        </w:rPr>
      </w:pPr>
      <w:proofErr w:type="gramStart"/>
      <w:r w:rsidRPr="001A289D">
        <w:rPr>
          <w:rFonts w:asciiTheme="minorEastAsia" w:eastAsiaTheme="minorEastAsia" w:hAnsiTheme="minorEastAsia" w:hint="eastAsia"/>
          <w:highlight w:val="yellow"/>
        </w:rPr>
        <w:t>邮</w:t>
      </w:r>
      <w:proofErr w:type="gramEnd"/>
      <w:r w:rsidRPr="001A289D">
        <w:rPr>
          <w:rFonts w:asciiTheme="minorEastAsia" w:eastAsiaTheme="minorEastAsia" w:hAnsiTheme="minorEastAsia" w:hint="eastAsia"/>
          <w:highlight w:val="yellow"/>
        </w:rPr>
        <w:t xml:space="preserve">    箱：</w:t>
      </w:r>
      <w:r w:rsidR="001D7B71" w:rsidRPr="001A289D">
        <w:rPr>
          <w:rFonts w:asciiTheme="minorEastAsia" w:eastAsiaTheme="minorEastAsia" w:hAnsiTheme="minorEastAsia"/>
          <w:highlight w:val="yellow"/>
        </w:rPr>
        <w:t>shenxiaofeng</w:t>
      </w:r>
      <w:r w:rsidRPr="001A289D">
        <w:rPr>
          <w:rFonts w:asciiTheme="minorEastAsia" w:eastAsiaTheme="minorEastAsia" w:hAnsiTheme="minorEastAsia" w:hint="eastAsia"/>
          <w:highlight w:val="yellow"/>
        </w:rPr>
        <w:t xml:space="preserve">@sinotruk.com </w:t>
      </w:r>
    </w:p>
    <w:p w14:paraId="71BAC24A" w14:textId="77777777" w:rsidR="00C07842" w:rsidRPr="001A289D" w:rsidRDefault="00C07842" w:rsidP="00C07842">
      <w:pPr>
        <w:pStyle w:val="afc"/>
        <w:rPr>
          <w:rFonts w:asciiTheme="minorEastAsia" w:eastAsiaTheme="minorEastAsia" w:hAnsiTheme="minorEastAsia"/>
          <w:highlight w:val="yellow"/>
          <w:u w:val="single"/>
        </w:rPr>
      </w:pPr>
      <w:r w:rsidRPr="001A289D">
        <w:rPr>
          <w:rFonts w:asciiTheme="minorEastAsia" w:eastAsiaTheme="minorEastAsia" w:hAnsiTheme="minorEastAsia" w:hint="eastAsia"/>
          <w:highlight w:val="yellow"/>
        </w:rPr>
        <w:t>投标邮件主题：</w:t>
      </w:r>
      <w:r w:rsidRPr="001A289D">
        <w:rPr>
          <w:rFonts w:asciiTheme="minorEastAsia" w:eastAsiaTheme="minorEastAsia" w:hAnsiTheme="minorEastAsia" w:hint="eastAsia"/>
          <w:highlight w:val="yellow"/>
          <w:u w:val="single"/>
        </w:rPr>
        <w:t xml:space="preserve"> </w:t>
      </w:r>
      <w:r w:rsidRPr="001A289D">
        <w:rPr>
          <w:rFonts w:asciiTheme="minorEastAsia" w:eastAsiaTheme="minorEastAsia" w:hAnsiTheme="minorEastAsia"/>
          <w:highlight w:val="yellow"/>
          <w:u w:val="single"/>
        </w:rPr>
        <w:t xml:space="preserve">   </w:t>
      </w:r>
      <w:r w:rsidRPr="001A289D">
        <w:rPr>
          <w:rFonts w:asciiTheme="minorEastAsia" w:eastAsiaTheme="minorEastAsia" w:hAnsiTheme="minorEastAsia" w:hint="eastAsia"/>
          <w:highlight w:val="yellow"/>
        </w:rPr>
        <w:t>单位授权</w:t>
      </w:r>
      <w:r w:rsidRPr="001A289D">
        <w:rPr>
          <w:rFonts w:asciiTheme="minorEastAsia" w:eastAsiaTheme="minorEastAsia" w:hAnsiTheme="minorEastAsia" w:hint="eastAsia"/>
          <w:highlight w:val="yellow"/>
          <w:u w:val="single"/>
        </w:rPr>
        <w:t xml:space="preserve"> </w:t>
      </w:r>
      <w:r w:rsidRPr="001A289D">
        <w:rPr>
          <w:rFonts w:asciiTheme="minorEastAsia" w:eastAsiaTheme="minorEastAsia" w:hAnsiTheme="minorEastAsia"/>
          <w:highlight w:val="yellow"/>
          <w:u w:val="single"/>
        </w:rPr>
        <w:t xml:space="preserve">  </w:t>
      </w:r>
      <w:r w:rsidRPr="001A289D">
        <w:rPr>
          <w:rFonts w:asciiTheme="minorEastAsia" w:eastAsiaTheme="minorEastAsia" w:hAnsiTheme="minorEastAsia" w:hint="eastAsia"/>
          <w:highlight w:val="yellow"/>
        </w:rPr>
        <w:t>代表参与投标</w:t>
      </w:r>
      <w:r w:rsidRPr="001A289D">
        <w:rPr>
          <w:rFonts w:asciiTheme="minorEastAsia" w:eastAsiaTheme="minorEastAsia" w:hAnsiTheme="minorEastAsia" w:hint="eastAsia"/>
          <w:highlight w:val="yellow"/>
          <w:u w:val="single"/>
        </w:rPr>
        <w:t xml:space="preserve"> </w:t>
      </w:r>
      <w:r w:rsidRPr="001A289D">
        <w:rPr>
          <w:rFonts w:asciiTheme="minorEastAsia" w:eastAsiaTheme="minorEastAsia" w:hAnsiTheme="minorEastAsia"/>
          <w:highlight w:val="yellow"/>
          <w:u w:val="single"/>
        </w:rPr>
        <w:t xml:space="preserve">  </w:t>
      </w:r>
      <w:r w:rsidRPr="001A289D">
        <w:rPr>
          <w:rFonts w:asciiTheme="minorEastAsia" w:eastAsiaTheme="minorEastAsia" w:hAnsiTheme="minorEastAsia" w:hint="eastAsia"/>
          <w:highlight w:val="yellow"/>
        </w:rPr>
        <w:t>项目电话</w:t>
      </w:r>
      <w:r w:rsidRPr="001A289D">
        <w:rPr>
          <w:rFonts w:asciiTheme="minorEastAsia" w:eastAsiaTheme="minorEastAsia" w:hAnsiTheme="minorEastAsia"/>
          <w:highlight w:val="yellow"/>
          <w:u w:val="single"/>
        </w:rPr>
        <w:t xml:space="preserve">    </w:t>
      </w:r>
    </w:p>
    <w:p w14:paraId="24BC84F3" w14:textId="77777777" w:rsidR="00C07842" w:rsidRPr="001A289D" w:rsidRDefault="00C07842" w:rsidP="00C07842">
      <w:pPr>
        <w:pStyle w:val="afc"/>
        <w:rPr>
          <w:rFonts w:asciiTheme="minorEastAsia" w:eastAsiaTheme="minorEastAsia" w:hAnsiTheme="minorEastAsia"/>
          <w:highlight w:val="yellow"/>
        </w:rPr>
      </w:pPr>
      <w:r w:rsidRPr="001A289D">
        <w:rPr>
          <w:rFonts w:asciiTheme="minorEastAsia" w:eastAsiaTheme="minorEastAsia" w:hAnsiTheme="minorEastAsia" w:hint="eastAsia"/>
          <w:highlight w:val="yellow"/>
        </w:rPr>
        <w:t>报名提交资料：均为电子扫描版，用自己公司加文件名称命名就行。</w:t>
      </w:r>
    </w:p>
    <w:p w14:paraId="6F451FB0" w14:textId="77777777" w:rsidR="00C07842" w:rsidRPr="001A289D" w:rsidRDefault="00C07842" w:rsidP="00C07842">
      <w:pPr>
        <w:pStyle w:val="aff3"/>
        <w:numPr>
          <w:ilvl w:val="0"/>
          <w:numId w:val="4"/>
        </w:numPr>
        <w:spacing w:line="360" w:lineRule="auto"/>
        <w:rPr>
          <w:rFonts w:asciiTheme="minorEastAsia" w:eastAsiaTheme="minorEastAsia" w:hAnsiTheme="minorEastAsia" w:cs="宋体"/>
          <w:color w:val="000000"/>
          <w:sz w:val="24"/>
          <w:szCs w:val="24"/>
          <w:highlight w:val="yellow"/>
        </w:rPr>
      </w:pPr>
      <w:r w:rsidRPr="001A289D">
        <w:rPr>
          <w:rFonts w:asciiTheme="minorEastAsia" w:eastAsiaTheme="minorEastAsia" w:hAnsiTheme="minorEastAsia" w:hint="eastAsia"/>
          <w:b/>
          <w:color w:val="000000"/>
          <w:sz w:val="24"/>
          <w:szCs w:val="24"/>
          <w:highlight w:val="yellow"/>
        </w:rPr>
        <w:t>如果是授权委托人投标，</w:t>
      </w:r>
      <w:r w:rsidRPr="001A289D">
        <w:rPr>
          <w:rFonts w:asciiTheme="minorEastAsia" w:eastAsiaTheme="minorEastAsia" w:hAnsiTheme="minorEastAsia" w:hint="eastAsia"/>
          <w:color w:val="000000"/>
          <w:sz w:val="24"/>
          <w:szCs w:val="24"/>
          <w:highlight w:val="yellow"/>
        </w:rPr>
        <w:t>要提交三证合一的营业执照副本、法人授权委托书（含法人及授权人身份信息证明、授权代表联系方式）</w:t>
      </w:r>
    </w:p>
    <w:p w14:paraId="49DD92BB" w14:textId="77777777" w:rsidR="00C07842" w:rsidRPr="001A289D" w:rsidRDefault="00C07842" w:rsidP="00C07842">
      <w:pPr>
        <w:pStyle w:val="aff3"/>
        <w:numPr>
          <w:ilvl w:val="0"/>
          <w:numId w:val="4"/>
        </w:numPr>
        <w:spacing w:line="360" w:lineRule="auto"/>
        <w:rPr>
          <w:rFonts w:asciiTheme="minorEastAsia" w:eastAsiaTheme="minorEastAsia" w:hAnsiTheme="minorEastAsia"/>
          <w:color w:val="000000"/>
          <w:sz w:val="24"/>
          <w:szCs w:val="24"/>
          <w:highlight w:val="yellow"/>
        </w:rPr>
      </w:pPr>
      <w:r w:rsidRPr="001A289D">
        <w:rPr>
          <w:rFonts w:asciiTheme="minorEastAsia" w:eastAsiaTheme="minorEastAsia" w:hAnsiTheme="minorEastAsia" w:hint="eastAsia"/>
          <w:b/>
          <w:color w:val="000000"/>
          <w:sz w:val="24"/>
          <w:szCs w:val="24"/>
          <w:highlight w:val="yellow"/>
        </w:rPr>
        <w:t>如果是法人参加投标</w:t>
      </w:r>
      <w:r w:rsidRPr="001A289D">
        <w:rPr>
          <w:rFonts w:asciiTheme="minorEastAsia" w:eastAsiaTheme="minorEastAsia" w:hAnsiTheme="minorEastAsia" w:hint="eastAsia"/>
          <w:color w:val="000000"/>
          <w:sz w:val="24"/>
          <w:szCs w:val="24"/>
          <w:highlight w:val="yellow"/>
        </w:rPr>
        <w:t>，要提交三证合一</w:t>
      </w:r>
      <w:bookmarkStart w:id="20" w:name="_GoBack"/>
      <w:bookmarkEnd w:id="20"/>
      <w:r w:rsidRPr="001A289D">
        <w:rPr>
          <w:rFonts w:asciiTheme="minorEastAsia" w:eastAsiaTheme="minorEastAsia" w:hAnsiTheme="minorEastAsia" w:hint="eastAsia"/>
          <w:color w:val="000000"/>
          <w:sz w:val="24"/>
          <w:szCs w:val="24"/>
          <w:highlight w:val="yellow"/>
        </w:rPr>
        <w:t>的营业执照副本、法人代表证明文件</w:t>
      </w:r>
    </w:p>
    <w:p w14:paraId="5452EA12" w14:textId="77777777" w:rsidR="00C07842" w:rsidRPr="001A289D" w:rsidRDefault="00C07842" w:rsidP="00C07842">
      <w:pPr>
        <w:pStyle w:val="aff3"/>
        <w:numPr>
          <w:ilvl w:val="0"/>
          <w:numId w:val="4"/>
        </w:numPr>
        <w:spacing w:line="360" w:lineRule="auto"/>
        <w:rPr>
          <w:rFonts w:asciiTheme="minorEastAsia" w:eastAsiaTheme="minorEastAsia" w:hAnsiTheme="minorEastAsia"/>
          <w:color w:val="000000"/>
          <w:sz w:val="24"/>
          <w:szCs w:val="24"/>
          <w:highlight w:val="yellow"/>
        </w:rPr>
      </w:pPr>
      <w:r w:rsidRPr="001A289D">
        <w:rPr>
          <w:rFonts w:asciiTheme="minorEastAsia" w:eastAsiaTheme="minorEastAsia" w:hAnsiTheme="minorEastAsia" w:hint="eastAsia"/>
          <w:b/>
          <w:color w:val="000000"/>
          <w:sz w:val="24"/>
          <w:szCs w:val="24"/>
          <w:highlight w:val="yellow"/>
        </w:rPr>
        <w:t>如果是代理商投标</w:t>
      </w:r>
      <w:r w:rsidRPr="001A289D">
        <w:rPr>
          <w:rFonts w:asciiTheme="minorEastAsia" w:eastAsiaTheme="minorEastAsia" w:hAnsiTheme="minorEastAsia" w:hint="eastAsia"/>
          <w:color w:val="000000"/>
          <w:sz w:val="24"/>
          <w:szCs w:val="24"/>
          <w:highlight w:val="yellow"/>
        </w:rPr>
        <w:t>，除上述a</w:t>
      </w:r>
      <w:r w:rsidRPr="001A289D">
        <w:rPr>
          <w:rFonts w:asciiTheme="minorEastAsia" w:eastAsiaTheme="minorEastAsia" w:hAnsiTheme="minorEastAsia"/>
          <w:color w:val="000000"/>
          <w:sz w:val="24"/>
          <w:szCs w:val="24"/>
          <w:highlight w:val="yellow"/>
        </w:rPr>
        <w:t>)b)</w:t>
      </w:r>
      <w:r w:rsidRPr="001A289D">
        <w:rPr>
          <w:rFonts w:asciiTheme="minorEastAsia" w:eastAsiaTheme="minorEastAsia" w:hAnsiTheme="minorEastAsia" w:hint="eastAsia"/>
          <w:color w:val="000000"/>
          <w:sz w:val="24"/>
          <w:szCs w:val="24"/>
          <w:highlight w:val="yellow"/>
        </w:rPr>
        <w:t>中要求的资料，要另外携带生产商的授权书、原厂售后服务承诺书</w:t>
      </w:r>
    </w:p>
    <w:p w14:paraId="0BEAA216" w14:textId="77777777" w:rsidR="00C07842" w:rsidRPr="001A289D" w:rsidRDefault="00C07842" w:rsidP="00C07842">
      <w:pPr>
        <w:pStyle w:val="a9"/>
        <w:rPr>
          <w:rFonts w:asciiTheme="minorEastAsia" w:eastAsiaTheme="minorEastAsia" w:hAnsiTheme="minorEastAsia"/>
        </w:rPr>
      </w:pPr>
      <w:r w:rsidRPr="001A289D">
        <w:rPr>
          <w:rFonts w:asciiTheme="minorEastAsia" w:eastAsiaTheme="minorEastAsia" w:hAnsiTheme="minorEastAsia" w:hint="eastAsia"/>
        </w:rPr>
        <w:t>6、开标时间</w:t>
      </w:r>
    </w:p>
    <w:p w14:paraId="4358EEE6" w14:textId="5584B784" w:rsidR="00C07842" w:rsidRPr="001A289D" w:rsidRDefault="003F301E" w:rsidP="00C07842">
      <w:pPr>
        <w:pStyle w:val="aff3"/>
        <w:spacing w:line="360" w:lineRule="auto"/>
        <w:ind w:firstLineChars="200" w:firstLine="480"/>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highlight w:val="yellow"/>
        </w:rPr>
        <w:t>2022年8月</w:t>
      </w:r>
      <w:r w:rsidR="008C1835">
        <w:rPr>
          <w:rFonts w:asciiTheme="minorEastAsia" w:eastAsiaTheme="minorEastAsia" w:hAnsiTheme="minorEastAsia"/>
          <w:color w:val="000000"/>
          <w:sz w:val="24"/>
          <w:szCs w:val="24"/>
          <w:highlight w:val="yellow"/>
        </w:rPr>
        <w:t>27</w:t>
      </w:r>
      <w:r w:rsidR="00C07842" w:rsidRPr="001A289D">
        <w:rPr>
          <w:rFonts w:asciiTheme="minorEastAsia" w:eastAsiaTheme="minorEastAsia" w:hAnsiTheme="minorEastAsia" w:hint="eastAsia"/>
          <w:color w:val="000000"/>
          <w:sz w:val="24"/>
          <w:szCs w:val="24"/>
          <w:highlight w:val="yellow"/>
        </w:rPr>
        <w:t>日（周</w:t>
      </w:r>
      <w:r w:rsidR="00627C08" w:rsidRPr="001A289D">
        <w:rPr>
          <w:rFonts w:asciiTheme="minorEastAsia" w:eastAsiaTheme="minorEastAsia" w:hAnsiTheme="minorEastAsia" w:hint="eastAsia"/>
          <w:color w:val="000000"/>
          <w:sz w:val="24"/>
          <w:szCs w:val="24"/>
          <w:highlight w:val="yellow"/>
        </w:rPr>
        <w:t>六</w:t>
      </w:r>
      <w:r w:rsidR="00C07842" w:rsidRPr="001A289D">
        <w:rPr>
          <w:rFonts w:asciiTheme="minorEastAsia" w:eastAsiaTheme="minorEastAsia" w:hAnsiTheme="minorEastAsia" w:hint="eastAsia"/>
          <w:color w:val="000000"/>
          <w:sz w:val="24"/>
          <w:szCs w:val="24"/>
          <w:highlight w:val="yellow"/>
        </w:rPr>
        <w:t>）</w:t>
      </w:r>
      <w:r w:rsidR="00DB12E2" w:rsidRPr="001A289D">
        <w:rPr>
          <w:rFonts w:asciiTheme="minorEastAsia" w:eastAsiaTheme="minorEastAsia" w:hAnsiTheme="minorEastAsia" w:hint="eastAsia"/>
          <w:color w:val="000000"/>
          <w:sz w:val="24"/>
          <w:szCs w:val="24"/>
          <w:highlight w:val="yellow"/>
        </w:rPr>
        <w:t>下午</w:t>
      </w:r>
      <w:r w:rsidR="00DB12E2" w:rsidRPr="001A289D">
        <w:rPr>
          <w:rFonts w:asciiTheme="minorEastAsia" w:eastAsiaTheme="minorEastAsia" w:hAnsiTheme="minorEastAsia"/>
          <w:color w:val="000000"/>
          <w:sz w:val="24"/>
          <w:szCs w:val="24"/>
          <w:highlight w:val="yellow"/>
        </w:rPr>
        <w:t>13</w:t>
      </w:r>
      <w:r w:rsidR="00C07842" w:rsidRPr="001A289D">
        <w:rPr>
          <w:rFonts w:asciiTheme="minorEastAsia" w:eastAsiaTheme="minorEastAsia" w:hAnsiTheme="minorEastAsia" w:hint="eastAsia"/>
          <w:color w:val="000000"/>
          <w:sz w:val="24"/>
          <w:szCs w:val="24"/>
          <w:highlight w:val="yellow"/>
        </w:rPr>
        <w:t>：3</w:t>
      </w:r>
      <w:r w:rsidR="00C07842" w:rsidRPr="001A289D">
        <w:rPr>
          <w:rFonts w:asciiTheme="minorEastAsia" w:eastAsiaTheme="minorEastAsia" w:hAnsiTheme="minorEastAsia"/>
          <w:color w:val="000000"/>
          <w:sz w:val="24"/>
          <w:szCs w:val="24"/>
          <w:highlight w:val="yellow"/>
        </w:rPr>
        <w:t>0</w:t>
      </w:r>
      <w:r w:rsidR="00C07842" w:rsidRPr="001A289D">
        <w:rPr>
          <w:rFonts w:asciiTheme="minorEastAsia" w:eastAsiaTheme="minorEastAsia" w:hAnsiTheme="minorEastAsia" w:hint="eastAsia"/>
          <w:color w:val="000000"/>
          <w:sz w:val="24"/>
          <w:szCs w:val="24"/>
          <w:highlight w:val="yellow"/>
        </w:rPr>
        <w:t>，若有变动另行通知。</w:t>
      </w:r>
    </w:p>
    <w:p w14:paraId="47686D7C"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7、开标方式</w:t>
      </w:r>
    </w:p>
    <w:p w14:paraId="0C3D07AA"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根据疫情状况及各投标方授权代表开标前14天旅居</w:t>
      </w:r>
      <w:proofErr w:type="gramStart"/>
      <w:r w:rsidRPr="001A289D">
        <w:rPr>
          <w:rFonts w:asciiTheme="minorEastAsia" w:eastAsiaTheme="minorEastAsia" w:hAnsiTheme="minorEastAsia" w:hint="eastAsia"/>
          <w:sz w:val="24"/>
          <w:szCs w:val="24"/>
        </w:rPr>
        <w:t>史情况</w:t>
      </w:r>
      <w:proofErr w:type="gramEnd"/>
      <w:r w:rsidRPr="001A289D">
        <w:rPr>
          <w:rFonts w:asciiTheme="minorEastAsia" w:eastAsiaTheme="minorEastAsia" w:hAnsiTheme="minorEastAsia" w:hint="eastAsia"/>
          <w:sz w:val="24"/>
          <w:szCs w:val="24"/>
        </w:rPr>
        <w:t>确定。若授权代表所在公司在高风险区或授权代表在开标前14天内有中高风险区旅居史，应提前邮寄投标文件并视频参与开标，视频链接将在报名后统一邮件回复；其他授权代表应提供授权代表本人健康码、3日内核酸检测阴性结果报告和国务院客户端的两个证明——</w:t>
      </w:r>
      <w:proofErr w:type="gramStart"/>
      <w:r w:rsidRPr="001A289D">
        <w:rPr>
          <w:rFonts w:asciiTheme="minorEastAsia" w:eastAsiaTheme="minorEastAsia" w:hAnsiTheme="minorEastAsia" w:hint="eastAsia"/>
          <w:sz w:val="24"/>
          <w:szCs w:val="24"/>
        </w:rPr>
        <w:t>—</w:t>
      </w:r>
      <w:proofErr w:type="gramEnd"/>
      <w:r w:rsidRPr="001A289D">
        <w:rPr>
          <w:rFonts w:asciiTheme="minorEastAsia" w:eastAsiaTheme="minorEastAsia" w:hAnsiTheme="minorEastAsia" w:hint="eastAsia"/>
          <w:sz w:val="24"/>
          <w:szCs w:val="24"/>
        </w:rPr>
        <w:t>疫情风险查询和防疫行程卡（近14天），招标人审核通过后，可参与现场投标、开标。</w:t>
      </w:r>
    </w:p>
    <w:p w14:paraId="1C5BC187"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上述开标方式如与开标时的济南市及中国重汽有关疫情防控要求抵触，按济南市及中国重汽有关疫情防控要求执行，请投标方授权代表确定参与开标行程前随时关注济南市有关政策并与招标方联系。</w:t>
      </w:r>
    </w:p>
    <w:p w14:paraId="071C1770"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8、现场资质审验</w:t>
      </w:r>
    </w:p>
    <w:p w14:paraId="5BBBCA6D"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详见 四《投标条件》</w:t>
      </w:r>
    </w:p>
    <w:p w14:paraId="4E518DEA"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投标地点： 重</w:t>
      </w:r>
      <w:proofErr w:type="gramStart"/>
      <w:r w:rsidRPr="001A289D">
        <w:rPr>
          <w:rFonts w:asciiTheme="minorEastAsia" w:eastAsiaTheme="minorEastAsia" w:hAnsiTheme="minorEastAsia" w:hint="eastAsia"/>
          <w:sz w:val="24"/>
          <w:szCs w:val="24"/>
        </w:rPr>
        <w:t>汽科技</w:t>
      </w:r>
      <w:proofErr w:type="gramEnd"/>
      <w:r w:rsidRPr="001A289D">
        <w:rPr>
          <w:rFonts w:asciiTheme="minorEastAsia" w:eastAsiaTheme="minorEastAsia" w:hAnsiTheme="minorEastAsia" w:hint="eastAsia"/>
          <w:sz w:val="24"/>
          <w:szCs w:val="24"/>
        </w:rPr>
        <w:t>园区8号试验室3层会议室</w:t>
      </w:r>
    </w:p>
    <w:p w14:paraId="29BE2D70"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地    址： 济南市高新区华奥路777号</w:t>
      </w:r>
    </w:p>
    <w:p w14:paraId="7FE1FCF2" w14:textId="77777777" w:rsidR="001A289D" w:rsidRPr="001A289D" w:rsidRDefault="001A289D" w:rsidP="001A289D">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 xml:space="preserve">电    话： 0531-58066116 </w:t>
      </w:r>
    </w:p>
    <w:p w14:paraId="41F915A3" w14:textId="77777777" w:rsidR="00254FFA" w:rsidRPr="001A289D" w:rsidRDefault="00254FFA">
      <w:pPr>
        <w:pStyle w:val="aff7"/>
        <w:rPr>
          <w:rFonts w:asciiTheme="minorEastAsia" w:eastAsiaTheme="minorEastAsia" w:hAnsiTheme="minorEastAsia"/>
        </w:rPr>
      </w:pPr>
      <w:r w:rsidRPr="001A289D">
        <w:rPr>
          <w:rFonts w:asciiTheme="minorEastAsia" w:eastAsiaTheme="minorEastAsia" w:hAnsiTheme="minorEastAsia" w:hint="eastAsia"/>
        </w:rPr>
        <w:t>六、评标</w:t>
      </w:r>
    </w:p>
    <w:p w14:paraId="0BBFEAE8" w14:textId="77777777" w:rsidR="00254FFA" w:rsidRPr="001A289D" w:rsidRDefault="00254FFA">
      <w:pPr>
        <w:pStyle w:val="aff3"/>
        <w:spacing w:line="360" w:lineRule="auto"/>
        <w:ind w:firstLineChars="200" w:firstLine="480"/>
        <w:rPr>
          <w:rFonts w:asciiTheme="minorEastAsia" w:eastAsiaTheme="minorEastAsia" w:hAnsiTheme="minorEastAsia"/>
          <w:sz w:val="24"/>
          <w:szCs w:val="24"/>
        </w:rPr>
      </w:pPr>
      <w:r w:rsidRPr="001A289D">
        <w:rPr>
          <w:rFonts w:asciiTheme="minorEastAsia" w:eastAsiaTheme="minorEastAsia" w:hAnsiTheme="minorEastAsia" w:hint="eastAsia"/>
          <w:sz w:val="24"/>
          <w:szCs w:val="24"/>
        </w:rPr>
        <w:t>1、评标</w:t>
      </w:r>
    </w:p>
    <w:p w14:paraId="5CA36DD8" w14:textId="0817EF9A" w:rsidR="00254FFA" w:rsidRPr="001A289D" w:rsidRDefault="00254FFA" w:rsidP="00076390">
      <w:pPr>
        <w:pStyle w:val="afc"/>
        <w:rPr>
          <w:rFonts w:asciiTheme="minorEastAsia" w:eastAsiaTheme="minorEastAsia" w:hAnsiTheme="minorEastAsia"/>
          <w:b/>
        </w:rPr>
      </w:pPr>
      <w:r w:rsidRPr="001A289D">
        <w:rPr>
          <w:rFonts w:asciiTheme="minorEastAsia" w:eastAsiaTheme="minorEastAsia" w:hAnsiTheme="minorEastAsia" w:hint="eastAsia"/>
        </w:rPr>
        <w:t>为保证项目顺利实施，由招标人组织、按国家法律法规及公司相关规章制度要求，</w:t>
      </w:r>
      <w:r w:rsidRPr="001A289D">
        <w:rPr>
          <w:rFonts w:asciiTheme="minorEastAsia" w:eastAsiaTheme="minorEastAsia" w:hAnsiTheme="minorEastAsia" w:hint="eastAsia"/>
        </w:rPr>
        <w:lastRenderedPageBreak/>
        <w:t>设立评标工作小组，同时依据以下评分标准，采用综合评定法，本着公平、公正、公开的原则，在最大限度地满足招标文件实质性要求的前提下，对招标文件中规定的各项因素进行综合评审，确定中标人</w:t>
      </w:r>
      <w:r w:rsidRPr="001A289D">
        <w:rPr>
          <w:rFonts w:asciiTheme="minorEastAsia" w:eastAsiaTheme="minorEastAsia" w:hAnsiTheme="minorEastAsia" w:hint="eastAsia"/>
          <w:b/>
        </w:rPr>
        <w:t>（不保证最低价格中标），对未中标单位不做任何解释。招标人有权根据项目情况，采取多级评标模式</w:t>
      </w:r>
      <w:r w:rsidR="00440567" w:rsidRPr="001A289D">
        <w:rPr>
          <w:rFonts w:asciiTheme="minorEastAsia" w:eastAsiaTheme="minorEastAsia" w:hAnsiTheme="minorEastAsia" w:hint="eastAsia"/>
          <w:b/>
        </w:rPr>
        <w:t>。</w:t>
      </w:r>
      <w:r w:rsidR="00440567" w:rsidRPr="001A289D">
        <w:rPr>
          <w:rFonts w:asciiTheme="minorEastAsia" w:eastAsiaTheme="minorEastAsia" w:hAnsiTheme="minorEastAsia"/>
          <w:b/>
        </w:rPr>
        <w:t xml:space="preserve"> </w:t>
      </w:r>
    </w:p>
    <w:p w14:paraId="01298D6C" w14:textId="77777777" w:rsidR="00C43BF7" w:rsidRPr="001A289D" w:rsidRDefault="00C43BF7" w:rsidP="00C43BF7">
      <w:pPr>
        <w:pStyle w:val="afc"/>
        <w:rPr>
          <w:rFonts w:asciiTheme="minorEastAsia" w:eastAsiaTheme="minorEastAsia" w:hAnsiTheme="minorEastAsia"/>
          <w:highlight w:val="yellow"/>
        </w:rPr>
      </w:pPr>
      <w:r w:rsidRPr="001A289D">
        <w:rPr>
          <w:rFonts w:asciiTheme="minorEastAsia" w:eastAsiaTheme="minorEastAsia" w:hAnsiTheme="minorEastAsia" w:hint="eastAsia"/>
          <w:highlight w:val="yellow"/>
        </w:rPr>
        <w:t>评标流程：</w:t>
      </w:r>
    </w:p>
    <w:p w14:paraId="0888FFAE" w14:textId="4A1D7644" w:rsidR="00C43BF7" w:rsidRPr="001A289D" w:rsidRDefault="00C43BF7" w:rsidP="00076390">
      <w:pPr>
        <w:pStyle w:val="afc"/>
        <w:numPr>
          <w:ilvl w:val="0"/>
          <w:numId w:val="17"/>
        </w:numPr>
        <w:ind w:firstLineChars="0"/>
        <w:rPr>
          <w:rFonts w:asciiTheme="minorEastAsia" w:eastAsiaTheme="minorEastAsia" w:hAnsiTheme="minorEastAsia"/>
          <w:highlight w:val="yellow"/>
        </w:rPr>
      </w:pPr>
      <w:r w:rsidRPr="001A289D">
        <w:rPr>
          <w:rFonts w:asciiTheme="minorEastAsia" w:eastAsiaTheme="minorEastAsia" w:hAnsiTheme="minorEastAsia" w:hint="eastAsia"/>
          <w:highlight w:val="yellow"/>
        </w:rPr>
        <w:t>资质审核：投标文件组成</w:t>
      </w:r>
      <w:r w:rsidR="00076390" w:rsidRPr="001A289D">
        <w:rPr>
          <w:rFonts w:asciiTheme="minorEastAsia" w:eastAsiaTheme="minorEastAsia" w:hAnsiTheme="minorEastAsia"/>
          <w:highlight w:val="yellow"/>
        </w:rPr>
        <w:t>7</w:t>
      </w:r>
      <w:r w:rsidRPr="001A289D">
        <w:rPr>
          <w:rFonts w:asciiTheme="minorEastAsia" w:eastAsiaTheme="minorEastAsia" w:hAnsiTheme="minorEastAsia"/>
          <w:highlight w:val="yellow"/>
        </w:rPr>
        <w:t>.</w:t>
      </w:r>
      <w:r w:rsidR="004C0C9B" w:rsidRPr="001A289D">
        <w:rPr>
          <w:rFonts w:asciiTheme="minorEastAsia" w:eastAsiaTheme="minorEastAsia" w:hAnsiTheme="minorEastAsia"/>
          <w:highlight w:val="yellow"/>
        </w:rPr>
        <w:t>1</w:t>
      </w:r>
      <w:r w:rsidRPr="001A289D">
        <w:rPr>
          <w:rFonts w:asciiTheme="minorEastAsia" w:eastAsiaTheme="minorEastAsia" w:hAnsiTheme="minorEastAsia" w:hint="eastAsia"/>
          <w:highlight w:val="yellow"/>
        </w:rPr>
        <w:t>中要求的（1）-（5）资质证明文件审核；通过资质审核的单位可以进入技术评议，没有通过的单位不能进入技术评议；</w:t>
      </w:r>
    </w:p>
    <w:p w14:paraId="54A36D74" w14:textId="3A984100" w:rsidR="00C43BF7" w:rsidRPr="001A289D" w:rsidRDefault="00C43BF7" w:rsidP="00076390">
      <w:pPr>
        <w:pStyle w:val="afc"/>
        <w:numPr>
          <w:ilvl w:val="0"/>
          <w:numId w:val="17"/>
        </w:numPr>
        <w:ind w:firstLineChars="0"/>
        <w:rPr>
          <w:rFonts w:asciiTheme="minorEastAsia" w:eastAsiaTheme="minorEastAsia" w:hAnsiTheme="minorEastAsia"/>
          <w:highlight w:val="yellow"/>
        </w:rPr>
      </w:pPr>
      <w:r w:rsidRPr="001A289D">
        <w:rPr>
          <w:rFonts w:asciiTheme="minorEastAsia" w:eastAsiaTheme="minorEastAsia" w:hAnsiTheme="minorEastAsia" w:hint="eastAsia"/>
          <w:highlight w:val="yellow"/>
        </w:rPr>
        <w:t>技术评议：技术评议合格的单位可以进入商务评议环节，技术评议不合格的单位会面临淘汰。</w:t>
      </w:r>
    </w:p>
    <w:p w14:paraId="1CAAEBCC" w14:textId="77777777" w:rsidR="00C43BF7" w:rsidRPr="001A289D" w:rsidRDefault="00C43BF7" w:rsidP="00C43BF7">
      <w:pPr>
        <w:pStyle w:val="afc"/>
        <w:numPr>
          <w:ilvl w:val="0"/>
          <w:numId w:val="17"/>
        </w:numPr>
        <w:ind w:firstLineChars="0"/>
        <w:rPr>
          <w:rFonts w:asciiTheme="minorEastAsia" w:eastAsiaTheme="minorEastAsia" w:hAnsiTheme="minorEastAsia"/>
          <w:highlight w:val="yellow"/>
        </w:rPr>
      </w:pPr>
      <w:r w:rsidRPr="001A289D">
        <w:rPr>
          <w:rFonts w:asciiTheme="minorEastAsia" w:eastAsiaTheme="minorEastAsia" w:hAnsiTheme="minorEastAsia" w:hint="eastAsia"/>
          <w:highlight w:val="yellow"/>
        </w:rPr>
        <w:t>商务评议：先公开唱标</w:t>
      </w:r>
      <w:r w:rsidRPr="001A289D">
        <w:rPr>
          <w:rFonts w:asciiTheme="minorEastAsia" w:eastAsiaTheme="minorEastAsia" w:hAnsiTheme="minorEastAsia" w:cs="Segoe UI Emoji" w:hint="eastAsia"/>
          <w:highlight w:val="yellow"/>
        </w:rPr>
        <w:t>→</w:t>
      </w:r>
      <w:r w:rsidRPr="001A289D">
        <w:rPr>
          <w:rFonts w:asciiTheme="minorEastAsia" w:eastAsiaTheme="minorEastAsia" w:hAnsiTheme="minorEastAsia" w:hint="eastAsia"/>
          <w:highlight w:val="yellow"/>
        </w:rPr>
        <w:t>商务条款相应确认</w:t>
      </w:r>
      <w:r w:rsidRPr="001A289D">
        <w:rPr>
          <w:rFonts w:asciiTheme="minorEastAsia" w:eastAsiaTheme="minorEastAsia" w:hAnsiTheme="minorEastAsia" w:cs="Segoe UI Emoji" w:hint="eastAsia"/>
          <w:highlight w:val="yellow"/>
        </w:rPr>
        <w:t>→</w:t>
      </w:r>
      <w:r w:rsidRPr="001A289D">
        <w:rPr>
          <w:rFonts w:asciiTheme="minorEastAsia" w:eastAsiaTheme="minorEastAsia" w:hAnsiTheme="minorEastAsia" w:hint="eastAsia"/>
          <w:highlight w:val="yellow"/>
        </w:rPr>
        <w:t>商务评议；</w:t>
      </w:r>
    </w:p>
    <w:p w14:paraId="6424BB70" w14:textId="43E864EE" w:rsidR="00C43BF7" w:rsidRPr="001A289D" w:rsidRDefault="00C43BF7" w:rsidP="00C43BF7">
      <w:pPr>
        <w:pStyle w:val="afc"/>
        <w:numPr>
          <w:ilvl w:val="0"/>
          <w:numId w:val="17"/>
        </w:numPr>
        <w:ind w:firstLineChars="0"/>
        <w:rPr>
          <w:rFonts w:asciiTheme="minorEastAsia" w:eastAsiaTheme="minorEastAsia" w:hAnsiTheme="minorEastAsia"/>
        </w:rPr>
      </w:pPr>
      <w:r w:rsidRPr="001A289D">
        <w:rPr>
          <w:rFonts w:asciiTheme="minorEastAsia" w:eastAsiaTheme="minorEastAsia" w:hAnsiTheme="minorEastAsia" w:hint="eastAsia"/>
        </w:rPr>
        <w:t>综合评价：根据技术和价格综合得分，择优选择供应商。</w:t>
      </w:r>
    </w:p>
    <w:p w14:paraId="31E64326" w14:textId="77777777" w:rsidR="006E0C64" w:rsidRPr="001A289D" w:rsidRDefault="006E0C64" w:rsidP="006E0C64">
      <w:pPr>
        <w:pStyle w:val="aff3"/>
        <w:spacing w:line="360" w:lineRule="auto"/>
        <w:ind w:firstLineChars="196" w:firstLine="470"/>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2、</w:t>
      </w:r>
      <w:bookmarkStart w:id="21" w:name="OLE_LINK4"/>
      <w:r w:rsidRPr="001A289D">
        <w:rPr>
          <w:rFonts w:asciiTheme="minorEastAsia" w:eastAsiaTheme="minorEastAsia" w:hAnsiTheme="minorEastAsia" w:hint="eastAsia"/>
          <w:color w:val="000000"/>
          <w:sz w:val="24"/>
          <w:szCs w:val="24"/>
        </w:rPr>
        <w:t>评分标准</w:t>
      </w:r>
    </w:p>
    <w:p w14:paraId="69AACC9D" w14:textId="77777777" w:rsidR="006E0C64" w:rsidRPr="001A289D" w:rsidRDefault="006E0C64" w:rsidP="006E0C64">
      <w:pPr>
        <w:pStyle w:val="aff3"/>
        <w:spacing w:line="360" w:lineRule="auto"/>
        <w:ind w:firstLineChars="196" w:firstLine="470"/>
        <w:rPr>
          <w:rFonts w:asciiTheme="minorEastAsia" w:eastAsiaTheme="minorEastAsia" w:hAnsiTheme="minorEastAsia"/>
          <w:b/>
          <w:color w:val="000000"/>
          <w:sz w:val="24"/>
          <w:szCs w:val="24"/>
        </w:rPr>
      </w:pPr>
      <w:r w:rsidRPr="001A289D">
        <w:rPr>
          <w:rFonts w:asciiTheme="minorEastAsia" w:eastAsiaTheme="minorEastAsia" w:hAnsiTheme="minorEastAsia" w:hint="eastAsia"/>
          <w:color w:val="000000"/>
          <w:sz w:val="24"/>
          <w:szCs w:val="24"/>
        </w:rPr>
        <w:t>(</w:t>
      </w:r>
      <w:r w:rsidRPr="001A289D">
        <w:rPr>
          <w:rFonts w:asciiTheme="minorEastAsia" w:eastAsiaTheme="minorEastAsia" w:hAnsiTheme="minorEastAsia"/>
          <w:color w:val="000000"/>
          <w:sz w:val="24"/>
          <w:szCs w:val="24"/>
        </w:rPr>
        <w:t>1)</w:t>
      </w:r>
      <w:r w:rsidRPr="001A289D">
        <w:rPr>
          <w:rFonts w:asciiTheme="minorEastAsia" w:eastAsiaTheme="minorEastAsia" w:hAnsiTheme="minorEastAsia" w:hint="eastAsia"/>
          <w:color w:val="000000"/>
          <w:sz w:val="24"/>
          <w:szCs w:val="24"/>
        </w:rPr>
        <w:t>评标依据：采用综合评分法</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013"/>
        <w:gridCol w:w="6900"/>
        <w:gridCol w:w="1298"/>
      </w:tblGrid>
      <w:tr w:rsidR="003F301E" w:rsidRPr="001A289D" w14:paraId="287063EC" w14:textId="77777777" w:rsidTr="00E029C7">
        <w:trPr>
          <w:cantSplit/>
          <w:trHeight w:val="471"/>
          <w:jc w:val="center"/>
        </w:trPr>
        <w:tc>
          <w:tcPr>
            <w:tcW w:w="2026" w:type="dxa"/>
            <w:gridSpan w:val="2"/>
          </w:tcPr>
          <w:p w14:paraId="58788BA2" w14:textId="35362763" w:rsidR="003F301E" w:rsidRPr="001A289D" w:rsidRDefault="003F301E"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评审项目</w:t>
            </w:r>
          </w:p>
        </w:tc>
        <w:tc>
          <w:tcPr>
            <w:tcW w:w="6900" w:type="dxa"/>
            <w:vAlign w:val="center"/>
          </w:tcPr>
          <w:p w14:paraId="2391B592" w14:textId="77777777" w:rsidR="003F301E" w:rsidRPr="001A289D" w:rsidRDefault="003F301E"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评定内容</w:t>
            </w:r>
          </w:p>
        </w:tc>
        <w:tc>
          <w:tcPr>
            <w:tcW w:w="1298" w:type="dxa"/>
            <w:vAlign w:val="center"/>
          </w:tcPr>
          <w:p w14:paraId="27EF7536" w14:textId="77777777" w:rsidR="003F301E" w:rsidRPr="001A289D" w:rsidRDefault="003F301E"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最大分值（分）</w:t>
            </w:r>
          </w:p>
        </w:tc>
      </w:tr>
      <w:tr w:rsidR="003F301E" w:rsidRPr="001A289D" w14:paraId="5D6E7D80" w14:textId="77777777" w:rsidTr="00E029C7">
        <w:trPr>
          <w:cantSplit/>
          <w:trHeight w:val="471"/>
          <w:jc w:val="center"/>
        </w:trPr>
        <w:tc>
          <w:tcPr>
            <w:tcW w:w="1013" w:type="dxa"/>
            <w:vAlign w:val="center"/>
          </w:tcPr>
          <w:p w14:paraId="659111C0" w14:textId="377DD40C" w:rsidR="003F301E"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商务部分</w:t>
            </w:r>
          </w:p>
        </w:tc>
        <w:tc>
          <w:tcPr>
            <w:tcW w:w="1013" w:type="dxa"/>
            <w:vAlign w:val="center"/>
          </w:tcPr>
          <w:p w14:paraId="7AB61D43" w14:textId="67EC0BE4" w:rsidR="003F301E" w:rsidRPr="001A289D" w:rsidRDefault="003F301E"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投标报价</w:t>
            </w:r>
          </w:p>
        </w:tc>
        <w:tc>
          <w:tcPr>
            <w:tcW w:w="6900" w:type="dxa"/>
            <w:vAlign w:val="center"/>
          </w:tcPr>
          <w:p w14:paraId="378D8CF3" w14:textId="5493E4B8" w:rsidR="003F301E" w:rsidRPr="001A289D" w:rsidRDefault="003F301E" w:rsidP="00E36F64">
            <w:pPr>
              <w:tabs>
                <w:tab w:val="left" w:pos="7854"/>
              </w:tabs>
              <w:spacing w:line="300" w:lineRule="exact"/>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采用基准法：取所有有效投标人有效报价的</w:t>
            </w:r>
            <w:r w:rsidR="00E36F64">
              <w:rPr>
                <w:rFonts w:asciiTheme="minorEastAsia" w:eastAsiaTheme="minorEastAsia" w:hAnsiTheme="minorEastAsia" w:hint="eastAsia"/>
                <w:color w:val="000000"/>
                <w:sz w:val="24"/>
                <w:szCs w:val="24"/>
              </w:rPr>
              <w:t>最低</w:t>
            </w:r>
            <w:r w:rsidRPr="001A289D">
              <w:rPr>
                <w:rFonts w:asciiTheme="minorEastAsia" w:eastAsiaTheme="minorEastAsia" w:hAnsiTheme="minorEastAsia" w:hint="eastAsia"/>
                <w:color w:val="000000"/>
                <w:sz w:val="24"/>
                <w:szCs w:val="24"/>
              </w:rPr>
              <w:t>值作为基准值，根</w:t>
            </w:r>
            <w:r w:rsidR="00E36F64">
              <w:rPr>
                <w:rFonts w:asciiTheme="minorEastAsia" w:eastAsiaTheme="minorEastAsia" w:hAnsiTheme="minorEastAsia" w:hint="eastAsia"/>
                <w:color w:val="000000"/>
                <w:sz w:val="24"/>
                <w:szCs w:val="24"/>
              </w:rPr>
              <w:t>据投标报价与基准值价差大小给予赋分：投标报价与基准值相等，得</w:t>
            </w:r>
            <w:r w:rsidRPr="001A289D">
              <w:rPr>
                <w:rFonts w:asciiTheme="minorEastAsia" w:eastAsiaTheme="minorEastAsia" w:hAnsiTheme="minorEastAsia" w:hint="eastAsia"/>
                <w:color w:val="000000"/>
                <w:sz w:val="24"/>
                <w:szCs w:val="24"/>
              </w:rPr>
              <w:t>分</w:t>
            </w:r>
            <w:r w:rsidR="00E36F64">
              <w:rPr>
                <w:rFonts w:asciiTheme="minorEastAsia" w:eastAsiaTheme="minorEastAsia" w:hAnsiTheme="minorEastAsia"/>
                <w:color w:val="000000"/>
                <w:sz w:val="24"/>
                <w:szCs w:val="24"/>
              </w:rPr>
              <w:t>7</w:t>
            </w:r>
            <w:r w:rsidRPr="001A289D">
              <w:rPr>
                <w:rFonts w:asciiTheme="minorEastAsia" w:eastAsiaTheme="minorEastAsia" w:hAnsiTheme="minorEastAsia" w:hint="eastAsia"/>
                <w:color w:val="000000"/>
                <w:sz w:val="24"/>
                <w:szCs w:val="24"/>
              </w:rPr>
              <w:t>0分：投标报价高于基准值，每比基准值高1%扣1分，得分下限0</w:t>
            </w:r>
            <w:r w:rsidR="00E36F64">
              <w:rPr>
                <w:rFonts w:asciiTheme="minorEastAsia" w:eastAsiaTheme="minorEastAsia" w:hAnsiTheme="minorEastAsia" w:hint="eastAsia"/>
                <w:color w:val="000000"/>
                <w:sz w:val="24"/>
                <w:szCs w:val="24"/>
              </w:rPr>
              <w:t>分</w:t>
            </w:r>
            <w:r w:rsidRPr="001A289D">
              <w:rPr>
                <w:rFonts w:asciiTheme="minorEastAsia" w:eastAsiaTheme="minorEastAsia" w:hAnsiTheme="minorEastAsia" w:hint="eastAsia"/>
                <w:color w:val="000000"/>
                <w:sz w:val="24"/>
                <w:szCs w:val="24"/>
              </w:rPr>
              <w:t>。</w:t>
            </w:r>
          </w:p>
        </w:tc>
        <w:tc>
          <w:tcPr>
            <w:tcW w:w="1298" w:type="dxa"/>
            <w:vAlign w:val="center"/>
          </w:tcPr>
          <w:p w14:paraId="4C6518A0" w14:textId="4E572324" w:rsidR="003F301E" w:rsidRPr="001A289D" w:rsidRDefault="00E029C7" w:rsidP="002979B1">
            <w:pPr>
              <w:tabs>
                <w:tab w:val="left" w:pos="7854"/>
              </w:tabs>
              <w:spacing w:line="300" w:lineRule="exact"/>
              <w:jc w:val="center"/>
              <w:rPr>
                <w:rFonts w:asciiTheme="minorEastAsia" w:eastAsiaTheme="minorEastAsia" w:hAnsiTheme="minorEastAsia"/>
                <w:color w:val="000000"/>
                <w:sz w:val="24"/>
                <w:szCs w:val="24"/>
                <w:highlight w:val="yellow"/>
              </w:rPr>
            </w:pPr>
            <w:r w:rsidRPr="001A289D">
              <w:rPr>
                <w:rFonts w:asciiTheme="minorEastAsia" w:eastAsiaTheme="minorEastAsia" w:hAnsiTheme="minorEastAsia"/>
                <w:color w:val="000000"/>
                <w:sz w:val="24"/>
                <w:szCs w:val="24"/>
                <w:highlight w:val="yellow"/>
              </w:rPr>
              <w:t>7</w:t>
            </w:r>
            <w:r w:rsidR="003F301E" w:rsidRPr="001A289D">
              <w:rPr>
                <w:rFonts w:asciiTheme="minorEastAsia" w:eastAsiaTheme="minorEastAsia" w:hAnsiTheme="minorEastAsia" w:hint="eastAsia"/>
                <w:color w:val="000000"/>
                <w:sz w:val="24"/>
                <w:szCs w:val="24"/>
                <w:highlight w:val="yellow"/>
              </w:rPr>
              <w:t>0</w:t>
            </w:r>
          </w:p>
        </w:tc>
      </w:tr>
      <w:tr w:rsidR="00E029C7" w:rsidRPr="001A289D" w14:paraId="05029636" w14:textId="77777777" w:rsidTr="00E029C7">
        <w:trPr>
          <w:cantSplit/>
          <w:trHeight w:val="471"/>
          <w:jc w:val="center"/>
        </w:trPr>
        <w:tc>
          <w:tcPr>
            <w:tcW w:w="1013" w:type="dxa"/>
            <w:vMerge w:val="restart"/>
            <w:vAlign w:val="center"/>
          </w:tcPr>
          <w:p w14:paraId="33B07095" w14:textId="5A5ED00A" w:rsidR="00E029C7"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技术部分</w:t>
            </w:r>
          </w:p>
        </w:tc>
        <w:tc>
          <w:tcPr>
            <w:tcW w:w="1013" w:type="dxa"/>
            <w:vAlign w:val="center"/>
          </w:tcPr>
          <w:p w14:paraId="72D18D5C" w14:textId="0962F07C" w:rsidR="00E029C7"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技术服务</w:t>
            </w:r>
          </w:p>
        </w:tc>
        <w:tc>
          <w:tcPr>
            <w:tcW w:w="6900" w:type="dxa"/>
            <w:vAlign w:val="center"/>
          </w:tcPr>
          <w:p w14:paraId="6C28F7E8" w14:textId="108B82B7" w:rsidR="00E029C7" w:rsidRPr="001A289D" w:rsidRDefault="00E029C7" w:rsidP="00E029C7">
            <w:pPr>
              <w:tabs>
                <w:tab w:val="left" w:pos="7854"/>
              </w:tabs>
              <w:spacing w:line="300" w:lineRule="exact"/>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投标文件中库房要求及服务要求符合招标文件的要求赋</w:t>
            </w:r>
            <w:r w:rsidRPr="001A289D">
              <w:rPr>
                <w:rFonts w:asciiTheme="minorEastAsia" w:eastAsiaTheme="minorEastAsia" w:hAnsiTheme="minorEastAsia"/>
                <w:color w:val="000000"/>
                <w:sz w:val="24"/>
                <w:szCs w:val="24"/>
              </w:rPr>
              <w:t>5</w:t>
            </w:r>
            <w:r w:rsidRPr="001A289D">
              <w:rPr>
                <w:rFonts w:asciiTheme="minorEastAsia" w:eastAsiaTheme="minorEastAsia" w:hAnsiTheme="minorEastAsia" w:hint="eastAsia"/>
                <w:color w:val="000000"/>
                <w:sz w:val="24"/>
                <w:szCs w:val="24"/>
              </w:rPr>
              <w:t>分，再详细考察其功能与项目需求的吻合性,有一处负偏离，扣0.5分，以此类推；有正偏离，且对项目存在实际改进作用，则加1分，最高可以加到</w:t>
            </w:r>
            <w:r w:rsidRPr="001A289D">
              <w:rPr>
                <w:rFonts w:asciiTheme="minorEastAsia" w:eastAsiaTheme="minorEastAsia" w:hAnsiTheme="minorEastAsia"/>
                <w:color w:val="000000"/>
                <w:sz w:val="24"/>
                <w:szCs w:val="24"/>
              </w:rPr>
              <w:t>5</w:t>
            </w:r>
            <w:r w:rsidRPr="001A289D">
              <w:rPr>
                <w:rFonts w:asciiTheme="minorEastAsia" w:eastAsiaTheme="minorEastAsia" w:hAnsiTheme="minorEastAsia" w:hint="eastAsia"/>
                <w:color w:val="000000"/>
                <w:sz w:val="24"/>
                <w:szCs w:val="24"/>
              </w:rPr>
              <w:t>分。</w:t>
            </w:r>
          </w:p>
        </w:tc>
        <w:tc>
          <w:tcPr>
            <w:tcW w:w="1298" w:type="dxa"/>
            <w:vAlign w:val="center"/>
          </w:tcPr>
          <w:p w14:paraId="7ABB784A" w14:textId="5CC979B7" w:rsidR="00E029C7" w:rsidRPr="001A289D" w:rsidRDefault="00E029C7" w:rsidP="002979B1">
            <w:pPr>
              <w:tabs>
                <w:tab w:val="left" w:pos="7854"/>
              </w:tabs>
              <w:spacing w:line="300" w:lineRule="exact"/>
              <w:jc w:val="center"/>
              <w:rPr>
                <w:rFonts w:asciiTheme="minorEastAsia" w:eastAsiaTheme="minorEastAsia" w:hAnsiTheme="minorEastAsia"/>
                <w:color w:val="000000"/>
                <w:sz w:val="24"/>
                <w:szCs w:val="24"/>
                <w:highlight w:val="yellow"/>
              </w:rPr>
            </w:pPr>
            <w:r w:rsidRPr="001A289D">
              <w:rPr>
                <w:rFonts w:asciiTheme="minorEastAsia" w:eastAsiaTheme="minorEastAsia" w:hAnsiTheme="minorEastAsia"/>
                <w:color w:val="000000"/>
                <w:sz w:val="24"/>
                <w:szCs w:val="24"/>
                <w:highlight w:val="yellow"/>
              </w:rPr>
              <w:t>10</w:t>
            </w:r>
          </w:p>
        </w:tc>
      </w:tr>
      <w:tr w:rsidR="00E029C7" w:rsidRPr="001A289D" w14:paraId="544BE861" w14:textId="77777777" w:rsidTr="00E029C7">
        <w:trPr>
          <w:cantSplit/>
          <w:trHeight w:val="805"/>
          <w:jc w:val="center"/>
        </w:trPr>
        <w:tc>
          <w:tcPr>
            <w:tcW w:w="1013" w:type="dxa"/>
            <w:vMerge/>
          </w:tcPr>
          <w:p w14:paraId="790B70FB" w14:textId="77777777" w:rsidR="00E029C7"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p>
        </w:tc>
        <w:tc>
          <w:tcPr>
            <w:tcW w:w="1013" w:type="dxa"/>
            <w:vAlign w:val="center"/>
          </w:tcPr>
          <w:p w14:paraId="1A95C8CE" w14:textId="77A110B9" w:rsidR="00E029C7" w:rsidRPr="001A289D" w:rsidRDefault="00E029C7" w:rsidP="002979B1">
            <w:pPr>
              <w:tabs>
                <w:tab w:val="left" w:pos="7854"/>
              </w:tabs>
              <w:spacing w:line="300" w:lineRule="exact"/>
              <w:jc w:val="center"/>
              <w:rPr>
                <w:rFonts w:asciiTheme="minorEastAsia" w:eastAsiaTheme="minorEastAsia" w:hAnsiTheme="minorEastAsia"/>
                <w:color w:val="000000"/>
                <w:sz w:val="24"/>
                <w:szCs w:val="24"/>
              </w:rPr>
            </w:pPr>
            <w:r w:rsidRPr="001A289D">
              <w:rPr>
                <w:rFonts w:asciiTheme="minorEastAsia" w:eastAsiaTheme="minorEastAsia" w:hAnsiTheme="minorEastAsia" w:hint="eastAsia"/>
                <w:b/>
                <w:color w:val="000000"/>
                <w:sz w:val="24"/>
                <w:szCs w:val="24"/>
              </w:rPr>
              <w:t>售后服务</w:t>
            </w:r>
          </w:p>
        </w:tc>
        <w:tc>
          <w:tcPr>
            <w:tcW w:w="6900" w:type="dxa"/>
            <w:vAlign w:val="center"/>
          </w:tcPr>
          <w:p w14:paraId="7F4543AD" w14:textId="1B7BF1A5" w:rsidR="00E029C7" w:rsidRPr="001A289D" w:rsidRDefault="00E029C7" w:rsidP="002979B1">
            <w:pPr>
              <w:tabs>
                <w:tab w:val="left" w:pos="7854"/>
              </w:tabs>
              <w:spacing w:line="300" w:lineRule="exact"/>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1.有完整的服务保障（</w:t>
            </w:r>
            <w:r w:rsidRPr="001A289D">
              <w:rPr>
                <w:rFonts w:asciiTheme="minorEastAsia" w:eastAsiaTheme="minorEastAsia" w:hAnsiTheme="minorEastAsia"/>
                <w:color w:val="000000"/>
                <w:sz w:val="24"/>
                <w:szCs w:val="24"/>
              </w:rPr>
              <w:t>5</w:t>
            </w:r>
            <w:r w:rsidRPr="001A289D">
              <w:rPr>
                <w:rFonts w:asciiTheme="minorEastAsia" w:eastAsiaTheme="minorEastAsia" w:hAnsiTheme="minorEastAsia" w:hint="eastAsia"/>
                <w:color w:val="000000"/>
                <w:sz w:val="24"/>
                <w:szCs w:val="24"/>
              </w:rPr>
              <w:t>分），</w:t>
            </w:r>
          </w:p>
          <w:p w14:paraId="1F423092" w14:textId="2582C9B6" w:rsidR="00E029C7" w:rsidRPr="001A289D" w:rsidRDefault="00E029C7" w:rsidP="002979B1">
            <w:pPr>
              <w:tabs>
                <w:tab w:val="left" w:pos="7854"/>
              </w:tabs>
              <w:spacing w:line="300" w:lineRule="exact"/>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2.提供完备的本地化服务支持承诺，承诺到现场响应时间（</w:t>
            </w:r>
            <w:r w:rsidRPr="001A289D">
              <w:rPr>
                <w:rFonts w:asciiTheme="minorEastAsia" w:eastAsiaTheme="minorEastAsia" w:hAnsiTheme="minorEastAsia"/>
                <w:color w:val="000000"/>
                <w:sz w:val="24"/>
                <w:szCs w:val="24"/>
              </w:rPr>
              <w:t>5</w:t>
            </w:r>
            <w:r w:rsidRPr="001A289D">
              <w:rPr>
                <w:rFonts w:asciiTheme="minorEastAsia" w:eastAsiaTheme="minorEastAsia" w:hAnsiTheme="minorEastAsia" w:hint="eastAsia"/>
                <w:color w:val="000000"/>
                <w:sz w:val="24"/>
                <w:szCs w:val="24"/>
              </w:rPr>
              <w:t>分）。</w:t>
            </w:r>
          </w:p>
        </w:tc>
        <w:tc>
          <w:tcPr>
            <w:tcW w:w="1298" w:type="dxa"/>
            <w:vAlign w:val="center"/>
          </w:tcPr>
          <w:p w14:paraId="494E1A18" w14:textId="28AD4C9A" w:rsidR="00E029C7" w:rsidRPr="001A289D" w:rsidRDefault="00E029C7" w:rsidP="002979B1">
            <w:pPr>
              <w:tabs>
                <w:tab w:val="left" w:pos="7854"/>
              </w:tabs>
              <w:spacing w:line="300" w:lineRule="exact"/>
              <w:jc w:val="center"/>
              <w:rPr>
                <w:rFonts w:asciiTheme="minorEastAsia" w:eastAsiaTheme="minorEastAsia" w:hAnsiTheme="minorEastAsia"/>
                <w:color w:val="000000"/>
                <w:sz w:val="24"/>
                <w:szCs w:val="24"/>
                <w:highlight w:val="yellow"/>
              </w:rPr>
            </w:pPr>
            <w:r w:rsidRPr="001A289D">
              <w:rPr>
                <w:rFonts w:asciiTheme="minorEastAsia" w:eastAsiaTheme="minorEastAsia" w:hAnsiTheme="minorEastAsia"/>
                <w:color w:val="000000"/>
                <w:sz w:val="24"/>
                <w:szCs w:val="24"/>
                <w:highlight w:val="yellow"/>
              </w:rPr>
              <w:t>10</w:t>
            </w:r>
          </w:p>
        </w:tc>
      </w:tr>
      <w:tr w:rsidR="00E029C7" w:rsidRPr="001A289D" w14:paraId="49DB8AC8" w14:textId="77777777" w:rsidTr="00E029C7">
        <w:trPr>
          <w:cantSplit/>
          <w:trHeight w:val="333"/>
          <w:jc w:val="center"/>
        </w:trPr>
        <w:tc>
          <w:tcPr>
            <w:tcW w:w="1013" w:type="dxa"/>
            <w:vMerge/>
          </w:tcPr>
          <w:p w14:paraId="0904FCE9" w14:textId="77777777" w:rsidR="00E029C7"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p>
        </w:tc>
        <w:tc>
          <w:tcPr>
            <w:tcW w:w="1013" w:type="dxa"/>
            <w:vMerge w:val="restart"/>
            <w:vAlign w:val="center"/>
          </w:tcPr>
          <w:p w14:paraId="77B27C32" w14:textId="46FA3D0D" w:rsidR="00E029C7"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r w:rsidRPr="001A289D">
              <w:rPr>
                <w:rFonts w:asciiTheme="minorEastAsia" w:eastAsiaTheme="minorEastAsia" w:hAnsiTheme="minorEastAsia" w:hint="eastAsia"/>
                <w:b/>
                <w:color w:val="000000"/>
                <w:sz w:val="24"/>
                <w:szCs w:val="24"/>
              </w:rPr>
              <w:t>现场答疑</w:t>
            </w:r>
          </w:p>
        </w:tc>
        <w:tc>
          <w:tcPr>
            <w:tcW w:w="6900" w:type="dxa"/>
            <w:vAlign w:val="center"/>
          </w:tcPr>
          <w:p w14:paraId="15538B7E" w14:textId="640D46B9" w:rsidR="00E029C7" w:rsidRPr="001A289D" w:rsidRDefault="00E029C7" w:rsidP="002979B1">
            <w:pPr>
              <w:tabs>
                <w:tab w:val="left" w:pos="7854"/>
              </w:tabs>
              <w:spacing w:line="300" w:lineRule="exact"/>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投标文件包含招标文件要求的全部内容，得5分；未满足全部要求的，缺少一项，扣</w:t>
            </w:r>
            <w:r w:rsidRPr="001A289D">
              <w:rPr>
                <w:rFonts w:asciiTheme="minorEastAsia" w:eastAsiaTheme="minorEastAsia" w:hAnsiTheme="minorEastAsia"/>
                <w:color w:val="000000"/>
                <w:sz w:val="24"/>
                <w:szCs w:val="24"/>
              </w:rPr>
              <w:t>1</w:t>
            </w:r>
            <w:r w:rsidRPr="001A289D">
              <w:rPr>
                <w:rFonts w:asciiTheme="minorEastAsia" w:eastAsiaTheme="minorEastAsia" w:hAnsiTheme="minorEastAsia" w:hint="eastAsia"/>
                <w:color w:val="000000"/>
                <w:sz w:val="24"/>
                <w:szCs w:val="24"/>
              </w:rPr>
              <w:t>分；没有缺项但内容不完善的，一项扣</w:t>
            </w:r>
            <w:r w:rsidRPr="001A289D">
              <w:rPr>
                <w:rFonts w:asciiTheme="minorEastAsia" w:eastAsiaTheme="minorEastAsia" w:hAnsiTheme="minorEastAsia"/>
                <w:color w:val="000000"/>
                <w:sz w:val="24"/>
                <w:szCs w:val="24"/>
              </w:rPr>
              <w:t>0.5</w:t>
            </w:r>
            <w:r w:rsidRPr="001A289D">
              <w:rPr>
                <w:rFonts w:asciiTheme="minorEastAsia" w:eastAsiaTheme="minorEastAsia" w:hAnsiTheme="minorEastAsia" w:hint="eastAsia"/>
                <w:color w:val="000000"/>
                <w:sz w:val="24"/>
                <w:szCs w:val="24"/>
              </w:rPr>
              <w:t>分，最低0分。</w:t>
            </w:r>
          </w:p>
        </w:tc>
        <w:tc>
          <w:tcPr>
            <w:tcW w:w="1298" w:type="dxa"/>
            <w:vAlign w:val="center"/>
          </w:tcPr>
          <w:p w14:paraId="411B2808" w14:textId="77777777" w:rsidR="00E029C7" w:rsidRPr="001A289D" w:rsidRDefault="00E029C7" w:rsidP="002979B1">
            <w:pPr>
              <w:tabs>
                <w:tab w:val="left" w:pos="7854"/>
              </w:tabs>
              <w:spacing w:line="300" w:lineRule="exact"/>
              <w:jc w:val="center"/>
              <w:rPr>
                <w:rFonts w:asciiTheme="minorEastAsia" w:eastAsiaTheme="minorEastAsia" w:hAnsiTheme="minorEastAsia"/>
                <w:color w:val="000000"/>
                <w:sz w:val="24"/>
                <w:szCs w:val="24"/>
                <w:highlight w:val="yellow"/>
              </w:rPr>
            </w:pPr>
            <w:r w:rsidRPr="001A289D">
              <w:rPr>
                <w:rFonts w:asciiTheme="minorEastAsia" w:eastAsiaTheme="minorEastAsia" w:hAnsiTheme="minorEastAsia" w:hint="eastAsia"/>
                <w:color w:val="000000"/>
                <w:sz w:val="24"/>
                <w:szCs w:val="24"/>
                <w:highlight w:val="yellow"/>
              </w:rPr>
              <w:t>5</w:t>
            </w:r>
          </w:p>
        </w:tc>
      </w:tr>
      <w:tr w:rsidR="00E029C7" w:rsidRPr="001A289D" w14:paraId="3341B38E" w14:textId="77777777" w:rsidTr="00E029C7">
        <w:trPr>
          <w:cantSplit/>
          <w:trHeight w:val="333"/>
          <w:jc w:val="center"/>
        </w:trPr>
        <w:tc>
          <w:tcPr>
            <w:tcW w:w="1013" w:type="dxa"/>
            <w:vMerge/>
          </w:tcPr>
          <w:p w14:paraId="51693438" w14:textId="77777777" w:rsidR="00E029C7"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p>
        </w:tc>
        <w:tc>
          <w:tcPr>
            <w:tcW w:w="1013" w:type="dxa"/>
            <w:vMerge/>
            <w:vAlign w:val="center"/>
          </w:tcPr>
          <w:p w14:paraId="0667E643" w14:textId="1F671A50" w:rsidR="00E029C7" w:rsidRPr="001A289D" w:rsidRDefault="00E029C7" w:rsidP="002979B1">
            <w:pPr>
              <w:tabs>
                <w:tab w:val="left" w:pos="7854"/>
              </w:tabs>
              <w:spacing w:line="300" w:lineRule="exact"/>
              <w:jc w:val="center"/>
              <w:rPr>
                <w:rFonts w:asciiTheme="minorEastAsia" w:eastAsiaTheme="minorEastAsia" w:hAnsiTheme="minorEastAsia"/>
                <w:b/>
                <w:color w:val="000000"/>
                <w:sz w:val="24"/>
                <w:szCs w:val="24"/>
              </w:rPr>
            </w:pPr>
          </w:p>
        </w:tc>
        <w:tc>
          <w:tcPr>
            <w:tcW w:w="6900" w:type="dxa"/>
            <w:vAlign w:val="center"/>
          </w:tcPr>
          <w:p w14:paraId="5AF95661" w14:textId="5E597BB3" w:rsidR="00E029C7" w:rsidRPr="001A289D" w:rsidRDefault="00E029C7" w:rsidP="002979B1">
            <w:pPr>
              <w:tabs>
                <w:tab w:val="left" w:pos="7854"/>
              </w:tabs>
              <w:spacing w:line="300" w:lineRule="exact"/>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投标人代表对技术优势，回答评标专家现场提问。</w:t>
            </w:r>
          </w:p>
        </w:tc>
        <w:tc>
          <w:tcPr>
            <w:tcW w:w="1298" w:type="dxa"/>
            <w:vAlign w:val="center"/>
          </w:tcPr>
          <w:p w14:paraId="2A73B05D" w14:textId="77777777" w:rsidR="00E029C7" w:rsidRPr="001A289D" w:rsidRDefault="00E029C7" w:rsidP="002979B1">
            <w:pPr>
              <w:tabs>
                <w:tab w:val="left" w:pos="7854"/>
              </w:tabs>
              <w:spacing w:line="300" w:lineRule="exact"/>
              <w:jc w:val="center"/>
              <w:rPr>
                <w:rFonts w:asciiTheme="minorEastAsia" w:eastAsiaTheme="minorEastAsia" w:hAnsiTheme="minorEastAsia"/>
                <w:color w:val="000000"/>
                <w:sz w:val="24"/>
                <w:szCs w:val="24"/>
                <w:highlight w:val="yellow"/>
              </w:rPr>
            </w:pPr>
            <w:r w:rsidRPr="001A289D">
              <w:rPr>
                <w:rFonts w:asciiTheme="minorEastAsia" w:eastAsiaTheme="minorEastAsia" w:hAnsiTheme="minorEastAsia"/>
                <w:color w:val="000000"/>
                <w:sz w:val="24"/>
                <w:szCs w:val="24"/>
                <w:highlight w:val="yellow"/>
              </w:rPr>
              <w:t>5</w:t>
            </w:r>
          </w:p>
        </w:tc>
      </w:tr>
    </w:tbl>
    <w:bookmarkEnd w:id="21"/>
    <w:p w14:paraId="77EB22B4" w14:textId="4A0D0AD0" w:rsidR="006E0C64" w:rsidRPr="001A289D" w:rsidRDefault="006E0C64" w:rsidP="001A289D">
      <w:pPr>
        <w:pStyle w:val="aff3"/>
        <w:spacing w:line="360" w:lineRule="auto"/>
        <w:rPr>
          <w:rFonts w:asciiTheme="minorEastAsia" w:eastAsiaTheme="minorEastAsia" w:hAnsiTheme="minorEastAsia"/>
          <w:color w:val="000000"/>
          <w:sz w:val="24"/>
          <w:szCs w:val="24"/>
        </w:rPr>
      </w:pPr>
      <w:r w:rsidRPr="001A289D">
        <w:rPr>
          <w:rFonts w:asciiTheme="minorEastAsia" w:eastAsiaTheme="minorEastAsia" w:hAnsiTheme="minorEastAsia" w:hint="eastAsia"/>
          <w:color w:val="000000"/>
          <w:sz w:val="24"/>
          <w:szCs w:val="24"/>
        </w:rPr>
        <w:t>（2）评标方法</w:t>
      </w:r>
    </w:p>
    <w:p w14:paraId="129F5C5D" w14:textId="77777777" w:rsidR="006E0C64" w:rsidRPr="001A289D" w:rsidRDefault="006E0C64" w:rsidP="006E0C64">
      <w:pPr>
        <w:pStyle w:val="afc"/>
        <w:rPr>
          <w:rFonts w:asciiTheme="minorEastAsia" w:eastAsiaTheme="minorEastAsia" w:hAnsiTheme="minorEastAsia"/>
        </w:rPr>
      </w:pPr>
      <w:r w:rsidRPr="001A289D">
        <w:rPr>
          <w:rFonts w:asciiTheme="minorEastAsia" w:eastAsiaTheme="minorEastAsia" w:hAnsiTheme="minorEastAsia" w:hint="eastAsia"/>
        </w:rPr>
        <w:t>a、若出现总分并列时，比较产品技术与服务承诺部分综合得分，此分项得分高者排序在前；若产品技术与服务承诺综合</w:t>
      </w:r>
      <w:proofErr w:type="gramStart"/>
      <w:r w:rsidRPr="001A289D">
        <w:rPr>
          <w:rFonts w:asciiTheme="minorEastAsia" w:eastAsiaTheme="minorEastAsia" w:hAnsiTheme="minorEastAsia" w:hint="eastAsia"/>
        </w:rPr>
        <w:t>得分仍</w:t>
      </w:r>
      <w:proofErr w:type="gramEnd"/>
      <w:r w:rsidRPr="001A289D">
        <w:rPr>
          <w:rFonts w:asciiTheme="minorEastAsia" w:eastAsiaTheme="minorEastAsia" w:hAnsiTheme="minorEastAsia" w:hint="eastAsia"/>
        </w:rPr>
        <w:t>相同，再比较价格部分的投标报价得分，此分项得分高者排序在前；若投标报价</w:t>
      </w:r>
      <w:proofErr w:type="gramStart"/>
      <w:r w:rsidRPr="001A289D">
        <w:rPr>
          <w:rFonts w:asciiTheme="minorEastAsia" w:eastAsiaTheme="minorEastAsia" w:hAnsiTheme="minorEastAsia" w:hint="eastAsia"/>
        </w:rPr>
        <w:t>得分仍</w:t>
      </w:r>
      <w:proofErr w:type="gramEnd"/>
      <w:r w:rsidRPr="001A289D">
        <w:rPr>
          <w:rFonts w:asciiTheme="minorEastAsia" w:eastAsiaTheme="minorEastAsia" w:hAnsiTheme="minorEastAsia" w:hint="eastAsia"/>
        </w:rPr>
        <w:t>相同，则由全体评委成员无记名投票，得票高者排序在前。</w:t>
      </w:r>
    </w:p>
    <w:p w14:paraId="06A710C3" w14:textId="77777777" w:rsidR="006E0C64" w:rsidRPr="001A289D" w:rsidRDefault="006E0C64" w:rsidP="006E0C64">
      <w:pPr>
        <w:pStyle w:val="afc"/>
        <w:rPr>
          <w:rFonts w:asciiTheme="minorEastAsia" w:eastAsiaTheme="minorEastAsia" w:hAnsiTheme="minorEastAsia"/>
        </w:rPr>
      </w:pPr>
      <w:r w:rsidRPr="001A289D">
        <w:rPr>
          <w:rFonts w:asciiTheme="minorEastAsia" w:eastAsiaTheme="minorEastAsia" w:hAnsiTheme="minorEastAsia" w:hint="eastAsia"/>
        </w:rPr>
        <w:t>b、评委打分超过得分界限或未按本方法赋分时，该评委的打分按废票处理。</w:t>
      </w:r>
    </w:p>
    <w:p w14:paraId="523ACC6D" w14:textId="77777777" w:rsidR="006E0C64" w:rsidRPr="001A289D" w:rsidRDefault="006E0C64" w:rsidP="006E0C64">
      <w:pPr>
        <w:pStyle w:val="afc"/>
        <w:rPr>
          <w:rFonts w:asciiTheme="minorEastAsia" w:eastAsiaTheme="minorEastAsia" w:hAnsiTheme="minorEastAsia"/>
        </w:rPr>
      </w:pPr>
      <w:r w:rsidRPr="001A289D">
        <w:rPr>
          <w:rFonts w:asciiTheme="minorEastAsia" w:eastAsiaTheme="minorEastAsia" w:hAnsiTheme="minorEastAsia" w:hint="eastAsia"/>
        </w:rPr>
        <w:lastRenderedPageBreak/>
        <w:t>c、评标过程中，若出现本办法以外的特殊情况时，将暂停评标，有关情况处理意见待招标工作小组确认后，再行评定。</w:t>
      </w:r>
    </w:p>
    <w:p w14:paraId="703798B8" w14:textId="483D49C7" w:rsidR="00C43BF7" w:rsidRPr="001A289D" w:rsidRDefault="007E48FA" w:rsidP="00C43BF7">
      <w:pPr>
        <w:pStyle w:val="afc"/>
        <w:rPr>
          <w:rFonts w:asciiTheme="minorEastAsia" w:eastAsiaTheme="minorEastAsia" w:hAnsiTheme="minorEastAsia"/>
        </w:rPr>
      </w:pPr>
      <w:r w:rsidRPr="001A289D">
        <w:rPr>
          <w:rFonts w:asciiTheme="minorEastAsia" w:eastAsiaTheme="minorEastAsia" w:hAnsiTheme="minorEastAsia"/>
        </w:rPr>
        <w:t>3</w:t>
      </w:r>
      <w:r w:rsidR="00C43BF7" w:rsidRPr="001A289D">
        <w:rPr>
          <w:rFonts w:asciiTheme="minorEastAsia" w:eastAsiaTheme="minorEastAsia" w:hAnsiTheme="minorEastAsia" w:hint="eastAsia"/>
        </w:rPr>
        <w:t>.本项目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则本次评标作废。</w:t>
      </w:r>
    </w:p>
    <w:p w14:paraId="73F4F93C" w14:textId="77777777" w:rsidR="00254FFA" w:rsidRPr="001A289D" w:rsidRDefault="00254FFA">
      <w:pPr>
        <w:pStyle w:val="aff7"/>
        <w:rPr>
          <w:rFonts w:asciiTheme="minorEastAsia" w:eastAsiaTheme="minorEastAsia" w:hAnsiTheme="minorEastAsia"/>
        </w:rPr>
      </w:pPr>
      <w:r w:rsidRPr="001A289D">
        <w:rPr>
          <w:rFonts w:asciiTheme="minorEastAsia" w:eastAsiaTheme="minorEastAsia" w:hAnsiTheme="minorEastAsia" w:hint="eastAsia"/>
        </w:rPr>
        <w:t>七、合同签订</w:t>
      </w:r>
    </w:p>
    <w:p w14:paraId="180A5ED9" w14:textId="77777777"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1、招标人根据评标工作小组的评标结果确定中标人，并书面通知中标人，招标人不承诺将合同授予报价最低的投标人。</w:t>
      </w:r>
    </w:p>
    <w:p w14:paraId="60E55B9C" w14:textId="77777777"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2、中标人应当按照合同约定的履约责任，在保证质量的前提下完成中标项目，不得将中标项目转包或分包给他人，否则视为违约，招标人有权解除合同。</w:t>
      </w:r>
    </w:p>
    <w:p w14:paraId="59F85307" w14:textId="77777777" w:rsidR="00254FFA" w:rsidRPr="001A289D" w:rsidRDefault="00254FFA" w:rsidP="00936782">
      <w:pPr>
        <w:pStyle w:val="aff3"/>
        <w:spacing w:line="360" w:lineRule="auto"/>
        <w:ind w:firstLineChars="200" w:firstLine="482"/>
        <w:rPr>
          <w:rFonts w:asciiTheme="minorEastAsia" w:eastAsiaTheme="minorEastAsia" w:hAnsiTheme="minorEastAsia"/>
          <w:b/>
          <w:sz w:val="24"/>
        </w:rPr>
      </w:pPr>
      <w:r w:rsidRPr="001A289D">
        <w:rPr>
          <w:rFonts w:asciiTheme="minorEastAsia" w:eastAsiaTheme="minorEastAsia" w:hAnsiTheme="minorEastAsia" w:hint="eastAsia"/>
          <w:b/>
          <w:sz w:val="24"/>
        </w:rPr>
        <w:t>3、中标人由于履行义务的能力或信用有严重缺陷，招标人有权取消其中标资格，招标人将从中标候选单位中依序重新确定中标人，或重新组织招标。</w:t>
      </w:r>
    </w:p>
    <w:p w14:paraId="269607D7" w14:textId="77777777"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6F49CCE8" w14:textId="0CD1D137"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1</w:t>
      </w:r>
      <w:r w:rsidRPr="001A289D">
        <w:rPr>
          <w:rFonts w:asciiTheme="minorEastAsia" w:eastAsiaTheme="minorEastAsia" w:hAnsiTheme="minorEastAsia" w:hint="eastAsia"/>
        </w:rPr>
        <w:t>）投标人提供的有关资格、资质证明文件不合格、不真实或提供虚假投标材料；</w:t>
      </w:r>
    </w:p>
    <w:p w14:paraId="7D46DF82" w14:textId="2BB6970F"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2</w:t>
      </w:r>
      <w:r w:rsidRPr="001A289D">
        <w:rPr>
          <w:rFonts w:asciiTheme="minorEastAsia" w:eastAsiaTheme="minorEastAsia" w:hAnsiTheme="minorEastAsia" w:hint="eastAsia"/>
        </w:rPr>
        <w:t>）投标人在报价有效期内撤回投标；</w:t>
      </w:r>
    </w:p>
    <w:p w14:paraId="22F9688D" w14:textId="64C975E4"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3</w:t>
      </w:r>
      <w:r w:rsidRPr="001A289D">
        <w:rPr>
          <w:rFonts w:asciiTheme="minorEastAsia" w:eastAsiaTheme="minorEastAsia" w:hAnsiTheme="minorEastAsia" w:hint="eastAsia"/>
        </w:rPr>
        <w:t>）在整个评标过程中，投标人有企图影响评标结果公正性的任何活动；</w:t>
      </w:r>
    </w:p>
    <w:p w14:paraId="552CB978" w14:textId="6C0B582A"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4</w:t>
      </w:r>
      <w:r w:rsidRPr="001A289D">
        <w:rPr>
          <w:rFonts w:asciiTheme="minorEastAsia" w:eastAsiaTheme="minorEastAsia" w:hAnsiTheme="minorEastAsia" w:hint="eastAsia"/>
        </w:rPr>
        <w:t>）投标人以任何方式诋毁其他投标人；</w:t>
      </w:r>
    </w:p>
    <w:p w14:paraId="2FD41F0A" w14:textId="3BE7A251"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5</w:t>
      </w:r>
      <w:r w:rsidRPr="001A289D">
        <w:rPr>
          <w:rFonts w:asciiTheme="minorEastAsia" w:eastAsiaTheme="minorEastAsia" w:hAnsiTheme="minorEastAsia" w:hint="eastAsia"/>
        </w:rPr>
        <w:t>）投标人串通投标；</w:t>
      </w:r>
    </w:p>
    <w:p w14:paraId="77B7926E" w14:textId="563905E8"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6</w:t>
      </w:r>
      <w:r w:rsidRPr="001A289D">
        <w:rPr>
          <w:rFonts w:asciiTheme="minorEastAsia" w:eastAsiaTheme="minorEastAsia" w:hAnsiTheme="minorEastAsia" w:hint="eastAsia"/>
        </w:rPr>
        <w:t>）以他人名义投标或者以其他方式弄虚作假，骗取中标的；</w:t>
      </w:r>
    </w:p>
    <w:p w14:paraId="587970F5" w14:textId="483E5EE7"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7</w:t>
      </w:r>
      <w:r w:rsidRPr="001A289D">
        <w:rPr>
          <w:rFonts w:asciiTheme="minorEastAsia" w:eastAsiaTheme="minorEastAsia" w:hAnsiTheme="minorEastAsia" w:hint="eastAsia"/>
        </w:rPr>
        <w:t>）投标人负责人为同一人或者存在控股、管理关系的不同单位；</w:t>
      </w:r>
    </w:p>
    <w:p w14:paraId="45EF4F87" w14:textId="60D3BEFE"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005BA" w:rsidRPr="001A289D">
        <w:rPr>
          <w:rFonts w:asciiTheme="minorEastAsia" w:eastAsiaTheme="minorEastAsia" w:hAnsiTheme="minorEastAsia"/>
        </w:rPr>
        <w:t>8</w:t>
      </w:r>
      <w:r w:rsidRPr="001A289D">
        <w:rPr>
          <w:rFonts w:asciiTheme="minorEastAsia" w:eastAsiaTheme="minorEastAsia" w:hAnsiTheme="minorEastAsia" w:hint="eastAsia"/>
        </w:rPr>
        <w:t>）法律、法规规定的其他情况。</w:t>
      </w:r>
    </w:p>
    <w:p w14:paraId="08CAD6CC" w14:textId="77777777"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5、出现下列情形之一，招标人有权否决所有投标人的投标，并终止招标</w:t>
      </w:r>
    </w:p>
    <w:p w14:paraId="36F7A790" w14:textId="791B8498"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2274C" w:rsidRPr="001A289D">
        <w:rPr>
          <w:rFonts w:asciiTheme="minorEastAsia" w:eastAsiaTheme="minorEastAsia" w:hAnsiTheme="minorEastAsia"/>
        </w:rPr>
        <w:t>1</w:t>
      </w:r>
      <w:r w:rsidRPr="001A289D">
        <w:rPr>
          <w:rFonts w:asciiTheme="minorEastAsia" w:eastAsiaTheme="minorEastAsia" w:hAnsiTheme="minorEastAsia" w:hint="eastAsia"/>
        </w:rPr>
        <w:t>）出现影响采购公正的违法、违规行为的；</w:t>
      </w:r>
    </w:p>
    <w:p w14:paraId="55E40B5D" w14:textId="104B3DC3"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2274C" w:rsidRPr="001A289D">
        <w:rPr>
          <w:rFonts w:asciiTheme="minorEastAsia" w:eastAsiaTheme="minorEastAsia" w:hAnsiTheme="minorEastAsia"/>
        </w:rPr>
        <w:t>2</w:t>
      </w:r>
      <w:r w:rsidRPr="001A289D">
        <w:rPr>
          <w:rFonts w:asciiTheme="minorEastAsia" w:eastAsiaTheme="minorEastAsia" w:hAnsiTheme="minorEastAsia" w:hint="eastAsia"/>
        </w:rPr>
        <w:t>）评标委员会经评审，认为所有投标都不符合招标文件要求的；</w:t>
      </w:r>
    </w:p>
    <w:p w14:paraId="2894D6A3" w14:textId="04E578AA" w:rsidR="00254FFA" w:rsidRPr="001A289D" w:rsidRDefault="00254FFA" w:rsidP="00076390">
      <w:pPr>
        <w:pStyle w:val="afc"/>
        <w:rPr>
          <w:rFonts w:asciiTheme="minorEastAsia" w:eastAsiaTheme="minorEastAsia" w:hAnsiTheme="minorEastAsia"/>
        </w:rPr>
      </w:pPr>
      <w:r w:rsidRPr="001A289D">
        <w:rPr>
          <w:rFonts w:asciiTheme="minorEastAsia" w:eastAsiaTheme="minorEastAsia" w:hAnsiTheme="minorEastAsia" w:hint="eastAsia"/>
        </w:rPr>
        <w:t>（</w:t>
      </w:r>
      <w:r w:rsidR="00B2274C" w:rsidRPr="001A289D">
        <w:rPr>
          <w:rFonts w:asciiTheme="minorEastAsia" w:eastAsiaTheme="minorEastAsia" w:hAnsiTheme="minorEastAsia"/>
        </w:rPr>
        <w:t>3</w:t>
      </w:r>
      <w:r w:rsidRPr="001A289D">
        <w:rPr>
          <w:rFonts w:asciiTheme="minorEastAsia" w:eastAsiaTheme="minorEastAsia" w:hAnsiTheme="minorEastAsia" w:hint="eastAsia"/>
        </w:rPr>
        <w:t>）因重大变故，采购任务取消的；</w:t>
      </w:r>
    </w:p>
    <w:p w14:paraId="70FAFB9C" w14:textId="77777777" w:rsidR="00254FFA" w:rsidRPr="001A289D" w:rsidRDefault="00254FFA">
      <w:pPr>
        <w:pStyle w:val="aff7"/>
        <w:rPr>
          <w:rFonts w:asciiTheme="minorEastAsia" w:eastAsiaTheme="minorEastAsia" w:hAnsiTheme="minorEastAsia"/>
        </w:rPr>
      </w:pPr>
      <w:r w:rsidRPr="001A289D">
        <w:rPr>
          <w:rFonts w:asciiTheme="minorEastAsia" w:eastAsiaTheme="minorEastAsia" w:hAnsiTheme="minorEastAsia" w:cs="宋体" w:hint="eastAsia"/>
          <w:sz w:val="24"/>
          <w:szCs w:val="24"/>
        </w:rPr>
        <w:lastRenderedPageBreak/>
        <w:t>八、</w:t>
      </w:r>
      <w:r w:rsidRPr="001A289D">
        <w:rPr>
          <w:rFonts w:asciiTheme="minorEastAsia" w:eastAsiaTheme="minorEastAsia" w:hAnsiTheme="minorEastAsia" w:hint="eastAsia"/>
        </w:rPr>
        <w:t>其他</w:t>
      </w:r>
    </w:p>
    <w:p w14:paraId="183E5742" w14:textId="77777777" w:rsidR="00C75C00" w:rsidRPr="001A289D" w:rsidRDefault="00254FFA" w:rsidP="00C75C00">
      <w:pPr>
        <w:pStyle w:val="afc"/>
        <w:numPr>
          <w:ilvl w:val="0"/>
          <w:numId w:val="18"/>
        </w:numPr>
        <w:ind w:firstLineChars="0"/>
        <w:rPr>
          <w:rFonts w:asciiTheme="minorEastAsia" w:eastAsiaTheme="minorEastAsia" w:hAnsiTheme="minorEastAsia"/>
          <w:b/>
        </w:rPr>
      </w:pPr>
      <w:r w:rsidRPr="001A289D">
        <w:rPr>
          <w:rFonts w:asciiTheme="minorEastAsia" w:eastAsiaTheme="minorEastAsia" w:hAnsiTheme="minorEastAsia" w:hint="eastAsia"/>
          <w:b/>
        </w:rPr>
        <w:t>其余未尽事宜均以最终签署的协议（或合同）约定为准。</w:t>
      </w:r>
    </w:p>
    <w:p w14:paraId="19F1FC2D" w14:textId="77777777" w:rsidR="00C75C00" w:rsidRPr="001A289D" w:rsidRDefault="00254FFA" w:rsidP="00C75C00">
      <w:pPr>
        <w:pStyle w:val="afc"/>
        <w:numPr>
          <w:ilvl w:val="0"/>
          <w:numId w:val="18"/>
        </w:numPr>
        <w:ind w:firstLineChars="0"/>
        <w:rPr>
          <w:rFonts w:asciiTheme="minorEastAsia" w:eastAsiaTheme="minorEastAsia" w:hAnsiTheme="minorEastAsia"/>
          <w:b/>
        </w:rPr>
      </w:pPr>
      <w:r w:rsidRPr="001A289D">
        <w:rPr>
          <w:rFonts w:asciiTheme="minorEastAsia" w:eastAsiaTheme="minorEastAsia" w:hAnsiTheme="minorEastAsia" w:hint="eastAsia"/>
        </w:rPr>
        <w:t>要求招标人或相关合同签订单位提供的配合，在标书文件中说明。</w:t>
      </w:r>
    </w:p>
    <w:p w14:paraId="51301E12" w14:textId="77777777" w:rsidR="00C75C00" w:rsidRPr="001A289D" w:rsidRDefault="00254FFA" w:rsidP="00C75C00">
      <w:pPr>
        <w:pStyle w:val="afc"/>
        <w:numPr>
          <w:ilvl w:val="0"/>
          <w:numId w:val="18"/>
        </w:numPr>
        <w:ind w:firstLineChars="0"/>
        <w:rPr>
          <w:rFonts w:asciiTheme="minorEastAsia" w:eastAsiaTheme="minorEastAsia" w:hAnsiTheme="minorEastAsia"/>
          <w:b/>
        </w:rPr>
      </w:pPr>
      <w:r w:rsidRPr="001A289D">
        <w:rPr>
          <w:rFonts w:asciiTheme="minorEastAsia" w:eastAsiaTheme="minorEastAsia" w:hAnsiTheme="minorEastAsia" w:hint="eastAsia"/>
        </w:rPr>
        <w:t>凡对本次招标提出的问询，均以招标人的书面答复为准。招标人的任何工作人员对投标人所作的任何口头解释、介绍、答复，对招标人和投标人均无任何约束力。</w:t>
      </w:r>
    </w:p>
    <w:p w14:paraId="11E210A3" w14:textId="3FD42D7D" w:rsidR="00254FFA" w:rsidRPr="001A289D" w:rsidRDefault="00254FFA" w:rsidP="00C75C00">
      <w:pPr>
        <w:pStyle w:val="afc"/>
        <w:numPr>
          <w:ilvl w:val="0"/>
          <w:numId w:val="18"/>
        </w:numPr>
        <w:ind w:firstLineChars="0"/>
        <w:rPr>
          <w:rFonts w:asciiTheme="minorEastAsia" w:eastAsiaTheme="minorEastAsia" w:hAnsiTheme="minorEastAsia"/>
          <w:b/>
        </w:rPr>
      </w:pPr>
      <w:r w:rsidRPr="001A289D">
        <w:rPr>
          <w:rFonts w:asciiTheme="minorEastAsia" w:eastAsiaTheme="minorEastAsia" w:hAnsiTheme="minorEastAsia" w:hint="eastAsia"/>
        </w:rPr>
        <w:t>投标人应承担所有与准备和参加投标有关的全部费用，招标人在任何情况下均无义务和责任承担此费用。</w:t>
      </w:r>
    </w:p>
    <w:p w14:paraId="24E29853" w14:textId="23B12ED1" w:rsidR="00254FFA" w:rsidRPr="001A289D" w:rsidRDefault="00744A27">
      <w:pPr>
        <w:pStyle w:val="aff7"/>
        <w:rPr>
          <w:rFonts w:asciiTheme="minorEastAsia" w:eastAsiaTheme="minorEastAsia" w:hAnsiTheme="minorEastAsia"/>
        </w:rPr>
      </w:pPr>
      <w:r w:rsidRPr="001A289D">
        <w:rPr>
          <w:rFonts w:asciiTheme="minorEastAsia" w:eastAsiaTheme="minorEastAsia" w:hAnsiTheme="minorEastAsia" w:hint="eastAsia"/>
        </w:rPr>
        <w:t>九</w:t>
      </w:r>
      <w:r w:rsidR="00254FFA" w:rsidRPr="001A289D">
        <w:rPr>
          <w:rFonts w:asciiTheme="minorEastAsia" w:eastAsiaTheme="minorEastAsia" w:hAnsiTheme="minorEastAsia" w:hint="eastAsia"/>
        </w:rPr>
        <w:t>、招标解释权</w:t>
      </w:r>
    </w:p>
    <w:p w14:paraId="23FA6E70" w14:textId="77777777" w:rsidR="00254FFA" w:rsidRPr="001A289D" w:rsidRDefault="00254FFA" w:rsidP="009B6190">
      <w:pPr>
        <w:pStyle w:val="afc"/>
        <w:rPr>
          <w:rFonts w:asciiTheme="minorEastAsia" w:eastAsiaTheme="minorEastAsia" w:hAnsiTheme="minorEastAsia"/>
        </w:rPr>
      </w:pPr>
      <w:r w:rsidRPr="001A289D">
        <w:rPr>
          <w:rFonts w:asciiTheme="minorEastAsia" w:eastAsiaTheme="minorEastAsia" w:hAnsiTheme="minorEastAsia" w:hint="eastAsia"/>
        </w:rPr>
        <w:t>本次招标最终解释权归中国重汽集团济南动力有限公司</w:t>
      </w:r>
    </w:p>
    <w:p w14:paraId="596B80B3" w14:textId="77777777" w:rsidR="00B65809" w:rsidRPr="001A289D" w:rsidRDefault="00B65809" w:rsidP="009B6190">
      <w:pPr>
        <w:pStyle w:val="afc"/>
        <w:rPr>
          <w:rFonts w:asciiTheme="minorEastAsia" w:eastAsiaTheme="minorEastAsia" w:hAnsiTheme="minorEastAsia"/>
        </w:rPr>
      </w:pPr>
    </w:p>
    <w:p w14:paraId="0C352DD8" w14:textId="77777777" w:rsidR="00B65809" w:rsidRPr="001A289D" w:rsidRDefault="00B65809" w:rsidP="009B6190">
      <w:pPr>
        <w:pStyle w:val="afc"/>
        <w:rPr>
          <w:rFonts w:asciiTheme="minorEastAsia" w:eastAsiaTheme="minorEastAsia" w:hAnsiTheme="minorEastAsia"/>
        </w:rPr>
      </w:pPr>
    </w:p>
    <w:p w14:paraId="6F2C70A3" w14:textId="77777777" w:rsidR="00B65809" w:rsidRPr="001A289D" w:rsidRDefault="00B65809" w:rsidP="009B6190">
      <w:pPr>
        <w:pStyle w:val="afc"/>
        <w:rPr>
          <w:rFonts w:asciiTheme="minorEastAsia" w:eastAsiaTheme="minorEastAsia" w:hAnsiTheme="minorEastAsia"/>
        </w:rPr>
      </w:pPr>
    </w:p>
    <w:p w14:paraId="16EA0DC3" w14:textId="77777777" w:rsidR="00B65809" w:rsidRPr="001A289D" w:rsidRDefault="00B65809" w:rsidP="009B6190">
      <w:pPr>
        <w:pStyle w:val="afc"/>
        <w:rPr>
          <w:rFonts w:asciiTheme="minorEastAsia" w:eastAsiaTheme="minorEastAsia" w:hAnsiTheme="minorEastAsia"/>
        </w:rPr>
      </w:pPr>
    </w:p>
    <w:p w14:paraId="2C1E9EB9" w14:textId="77777777" w:rsidR="00B65809" w:rsidRPr="001A289D" w:rsidRDefault="00B65809" w:rsidP="009B6190">
      <w:pPr>
        <w:pStyle w:val="afc"/>
        <w:rPr>
          <w:rFonts w:asciiTheme="minorEastAsia" w:eastAsiaTheme="minorEastAsia" w:hAnsiTheme="minorEastAsia"/>
        </w:rPr>
      </w:pPr>
    </w:p>
    <w:p w14:paraId="2DBBF17B" w14:textId="77777777" w:rsidR="00B65809" w:rsidRPr="001A289D" w:rsidRDefault="00B65809" w:rsidP="009B6190">
      <w:pPr>
        <w:pStyle w:val="afc"/>
        <w:rPr>
          <w:rFonts w:asciiTheme="minorEastAsia" w:eastAsiaTheme="minorEastAsia" w:hAnsiTheme="minorEastAsia"/>
        </w:rPr>
      </w:pPr>
    </w:p>
    <w:p w14:paraId="1E2BC018" w14:textId="77777777" w:rsidR="00B65809" w:rsidRPr="001A289D" w:rsidRDefault="00B65809" w:rsidP="009B6190">
      <w:pPr>
        <w:pStyle w:val="afc"/>
        <w:rPr>
          <w:rFonts w:asciiTheme="minorEastAsia" w:eastAsiaTheme="minorEastAsia" w:hAnsiTheme="minorEastAsia"/>
        </w:rPr>
      </w:pPr>
    </w:p>
    <w:p w14:paraId="0F752C58" w14:textId="6137D471" w:rsidR="00B65809" w:rsidRPr="001A289D" w:rsidRDefault="00B65809" w:rsidP="009B6190">
      <w:pPr>
        <w:pStyle w:val="afc"/>
        <w:rPr>
          <w:rFonts w:asciiTheme="minorEastAsia" w:eastAsiaTheme="minorEastAsia" w:hAnsiTheme="minorEastAsia"/>
        </w:rPr>
      </w:pPr>
    </w:p>
    <w:p w14:paraId="35DDE1B9" w14:textId="73EC4F36" w:rsidR="00271004" w:rsidRPr="001A289D" w:rsidRDefault="00271004" w:rsidP="009B6190">
      <w:pPr>
        <w:pStyle w:val="afc"/>
        <w:rPr>
          <w:rFonts w:asciiTheme="minorEastAsia" w:eastAsiaTheme="minorEastAsia" w:hAnsiTheme="minorEastAsia"/>
        </w:rPr>
      </w:pPr>
    </w:p>
    <w:p w14:paraId="4BA7C8CC" w14:textId="7AA01B03" w:rsidR="00271004" w:rsidRPr="001A289D" w:rsidRDefault="00271004" w:rsidP="009B6190">
      <w:pPr>
        <w:pStyle w:val="afc"/>
        <w:rPr>
          <w:rFonts w:asciiTheme="minorEastAsia" w:eastAsiaTheme="minorEastAsia" w:hAnsiTheme="minorEastAsia"/>
        </w:rPr>
      </w:pPr>
    </w:p>
    <w:p w14:paraId="6B392B70" w14:textId="0AD0535D" w:rsidR="00271004" w:rsidRPr="001A289D" w:rsidRDefault="00271004" w:rsidP="009B6190">
      <w:pPr>
        <w:pStyle w:val="afc"/>
        <w:rPr>
          <w:rFonts w:asciiTheme="minorEastAsia" w:eastAsiaTheme="minorEastAsia" w:hAnsiTheme="minorEastAsia"/>
        </w:rPr>
      </w:pPr>
    </w:p>
    <w:p w14:paraId="751AD1E7" w14:textId="7F9C5182" w:rsidR="00271004" w:rsidRPr="001A289D" w:rsidRDefault="00271004" w:rsidP="009B6190">
      <w:pPr>
        <w:pStyle w:val="afc"/>
        <w:rPr>
          <w:rFonts w:asciiTheme="minorEastAsia" w:eastAsiaTheme="minorEastAsia" w:hAnsiTheme="minorEastAsia"/>
        </w:rPr>
      </w:pPr>
    </w:p>
    <w:p w14:paraId="2AEFE25C" w14:textId="631DC91F" w:rsidR="00271004" w:rsidRPr="001A289D" w:rsidRDefault="00271004" w:rsidP="009B6190">
      <w:pPr>
        <w:pStyle w:val="afc"/>
        <w:rPr>
          <w:rFonts w:asciiTheme="minorEastAsia" w:eastAsiaTheme="minorEastAsia" w:hAnsiTheme="minorEastAsia"/>
        </w:rPr>
      </w:pPr>
    </w:p>
    <w:p w14:paraId="08B9A034" w14:textId="658F2E80" w:rsidR="00271004" w:rsidRPr="001A289D" w:rsidRDefault="00271004" w:rsidP="009B6190">
      <w:pPr>
        <w:pStyle w:val="afc"/>
        <w:rPr>
          <w:rFonts w:asciiTheme="minorEastAsia" w:eastAsiaTheme="minorEastAsia" w:hAnsiTheme="minorEastAsia"/>
        </w:rPr>
      </w:pPr>
    </w:p>
    <w:p w14:paraId="40F7DCAF" w14:textId="7FDA0CE6" w:rsidR="003B1F8F" w:rsidRPr="001A289D" w:rsidRDefault="003B1F8F" w:rsidP="009B6190">
      <w:pPr>
        <w:pStyle w:val="afc"/>
        <w:rPr>
          <w:rFonts w:asciiTheme="minorEastAsia" w:eastAsiaTheme="minorEastAsia" w:hAnsiTheme="minorEastAsia"/>
        </w:rPr>
      </w:pPr>
    </w:p>
    <w:p w14:paraId="6B2DBFE6" w14:textId="5527CD92" w:rsidR="003B1F8F" w:rsidRPr="001A289D" w:rsidRDefault="003B1F8F" w:rsidP="009B6190">
      <w:pPr>
        <w:pStyle w:val="afc"/>
        <w:rPr>
          <w:rFonts w:asciiTheme="minorEastAsia" w:eastAsiaTheme="minorEastAsia" w:hAnsiTheme="minorEastAsia"/>
        </w:rPr>
      </w:pPr>
    </w:p>
    <w:p w14:paraId="73062CFB" w14:textId="4EF89C4F" w:rsidR="003B1F8F" w:rsidRPr="001A289D" w:rsidRDefault="003B1F8F" w:rsidP="009B6190">
      <w:pPr>
        <w:pStyle w:val="afc"/>
        <w:rPr>
          <w:rFonts w:asciiTheme="minorEastAsia" w:eastAsiaTheme="minorEastAsia" w:hAnsiTheme="minorEastAsia"/>
        </w:rPr>
      </w:pPr>
    </w:p>
    <w:p w14:paraId="329157BE" w14:textId="77777777" w:rsidR="003B1F8F" w:rsidRPr="001A289D" w:rsidRDefault="003B1F8F" w:rsidP="009B6190">
      <w:pPr>
        <w:pStyle w:val="afc"/>
        <w:rPr>
          <w:rFonts w:asciiTheme="minorEastAsia" w:eastAsiaTheme="minorEastAsia" w:hAnsiTheme="minorEastAsia"/>
        </w:rPr>
      </w:pPr>
    </w:p>
    <w:p w14:paraId="337FB28C" w14:textId="26B52984" w:rsidR="00D76038" w:rsidRPr="001A289D" w:rsidRDefault="00D76038" w:rsidP="00D76038">
      <w:pPr>
        <w:pStyle w:val="afa"/>
        <w:rPr>
          <w:rFonts w:asciiTheme="minorEastAsia" w:eastAsiaTheme="minorEastAsia" w:hAnsiTheme="minorEastAsia"/>
        </w:rPr>
      </w:pPr>
      <w:r w:rsidRPr="001A289D">
        <w:rPr>
          <w:rFonts w:asciiTheme="minorEastAsia" w:eastAsiaTheme="minorEastAsia" w:hAnsiTheme="minorEastAsia" w:hint="eastAsia"/>
        </w:rPr>
        <w:lastRenderedPageBreak/>
        <w:t>第二章  技术要求</w:t>
      </w:r>
    </w:p>
    <w:p w14:paraId="52384E19" w14:textId="5821C583" w:rsidR="00D76038" w:rsidRPr="001A289D" w:rsidRDefault="00D76038" w:rsidP="00D76038">
      <w:pPr>
        <w:spacing w:line="420" w:lineRule="exact"/>
        <w:ind w:firstLineChars="200" w:firstLine="422"/>
        <w:rPr>
          <w:rFonts w:asciiTheme="minorEastAsia" w:eastAsiaTheme="minorEastAsia" w:hAnsiTheme="minorEastAsia"/>
          <w:color w:val="000000"/>
          <w:szCs w:val="21"/>
        </w:rPr>
      </w:pPr>
      <w:r w:rsidRPr="001A289D">
        <w:rPr>
          <w:rFonts w:asciiTheme="minorEastAsia" w:eastAsiaTheme="minorEastAsia" w:hAnsiTheme="minorEastAsia" w:hint="eastAsia"/>
          <w:b/>
          <w:color w:val="000000"/>
        </w:rPr>
        <w:t>一、</w:t>
      </w:r>
      <w:r w:rsidR="001B2837" w:rsidRPr="001A289D">
        <w:rPr>
          <w:rFonts w:asciiTheme="minorEastAsia" w:eastAsiaTheme="minorEastAsia" w:hAnsiTheme="minorEastAsia" w:hint="eastAsia"/>
          <w:b/>
          <w:color w:val="000000"/>
        </w:rPr>
        <w:t>库房</w:t>
      </w:r>
      <w:r w:rsidRPr="001A289D">
        <w:rPr>
          <w:rFonts w:asciiTheme="minorEastAsia" w:eastAsiaTheme="minorEastAsia" w:hAnsiTheme="minorEastAsia" w:hint="eastAsia"/>
          <w:b/>
          <w:color w:val="000000"/>
        </w:rPr>
        <w:t>要求：</w:t>
      </w:r>
      <w:r w:rsidRPr="001A289D">
        <w:rPr>
          <w:rFonts w:asciiTheme="minorEastAsia" w:eastAsiaTheme="minorEastAsia" w:hAnsiTheme="minorEastAsia" w:hint="eastAsia"/>
          <w:color w:val="000000"/>
          <w:szCs w:val="21"/>
        </w:rPr>
        <w:t xml:space="preserve"> </w:t>
      </w:r>
    </w:p>
    <w:p w14:paraId="33A2DC9C" w14:textId="7F08249B" w:rsidR="00FC4BD5" w:rsidRPr="001A289D" w:rsidRDefault="00693429" w:rsidP="00887DED">
      <w:pPr>
        <w:spacing w:line="420" w:lineRule="exact"/>
        <w:ind w:leftChars="200" w:left="420" w:firstLineChars="2" w:firstLine="4"/>
        <w:rPr>
          <w:rFonts w:asciiTheme="minorEastAsia" w:eastAsiaTheme="minorEastAsia" w:hAnsiTheme="minorEastAsia"/>
          <w:color w:val="000000"/>
          <w:szCs w:val="21"/>
        </w:rPr>
      </w:pPr>
      <w:r w:rsidRPr="001A289D">
        <w:rPr>
          <w:rFonts w:asciiTheme="minorEastAsia" w:eastAsiaTheme="minorEastAsia" w:hAnsiTheme="minorEastAsia" w:hint="eastAsia"/>
          <w:color w:val="000000"/>
          <w:szCs w:val="21"/>
        </w:rPr>
        <w:t>1、</w:t>
      </w:r>
      <w:r w:rsidR="001B2837" w:rsidRPr="001A289D">
        <w:rPr>
          <w:rFonts w:asciiTheme="minorEastAsia" w:eastAsiaTheme="minorEastAsia" w:hAnsiTheme="minorEastAsia" w:hint="eastAsia"/>
          <w:color w:val="000000"/>
          <w:szCs w:val="21"/>
        </w:rPr>
        <w:t>库房</w:t>
      </w:r>
      <w:r w:rsidR="00086782" w:rsidRPr="001A289D">
        <w:rPr>
          <w:rFonts w:asciiTheme="minorEastAsia" w:eastAsiaTheme="minorEastAsia" w:hAnsiTheme="minorEastAsia" w:hint="eastAsia"/>
          <w:color w:val="000000"/>
          <w:szCs w:val="21"/>
        </w:rPr>
        <w:t>位置</w:t>
      </w:r>
      <w:r w:rsidR="001666FC" w:rsidRPr="001A289D">
        <w:rPr>
          <w:rFonts w:asciiTheme="minorEastAsia" w:eastAsiaTheme="minorEastAsia" w:hAnsiTheme="minorEastAsia" w:hint="eastAsia"/>
          <w:color w:val="000000"/>
          <w:szCs w:val="21"/>
        </w:rPr>
        <w:t>要求：</w:t>
      </w:r>
    </w:p>
    <w:p w14:paraId="2DE8849B" w14:textId="1E671F41" w:rsidR="00FC4BD5" w:rsidRPr="001A289D" w:rsidRDefault="00FC4BD5" w:rsidP="00887DED">
      <w:pPr>
        <w:spacing w:line="420" w:lineRule="exact"/>
        <w:ind w:leftChars="200" w:left="420" w:firstLineChars="2" w:firstLine="4"/>
        <w:rPr>
          <w:rFonts w:asciiTheme="minorEastAsia" w:eastAsiaTheme="minorEastAsia" w:hAnsiTheme="minorEastAsia"/>
          <w:color w:val="000000"/>
          <w:szCs w:val="21"/>
        </w:rPr>
      </w:pPr>
      <w:r w:rsidRPr="001A289D">
        <w:rPr>
          <w:rFonts w:asciiTheme="minorEastAsia" w:eastAsiaTheme="minorEastAsia" w:hAnsiTheme="minorEastAsia"/>
          <w:color w:val="000000"/>
          <w:szCs w:val="21"/>
        </w:rPr>
        <w:t>1.1</w:t>
      </w:r>
      <w:r w:rsidR="002F3F36" w:rsidRPr="001A289D">
        <w:rPr>
          <w:rFonts w:asciiTheme="minorEastAsia" w:eastAsiaTheme="minorEastAsia" w:hAnsiTheme="minorEastAsia" w:hint="eastAsia"/>
          <w:color w:val="000000"/>
          <w:szCs w:val="21"/>
        </w:rPr>
        <w:t>库房</w:t>
      </w:r>
      <w:r w:rsidR="00946F32" w:rsidRPr="001A289D">
        <w:rPr>
          <w:rFonts w:asciiTheme="minorEastAsia" w:eastAsiaTheme="minorEastAsia" w:hAnsiTheme="minorEastAsia" w:hint="eastAsia"/>
          <w:color w:val="000000"/>
          <w:szCs w:val="21"/>
        </w:rPr>
        <w:t>要求</w:t>
      </w:r>
      <w:r w:rsidR="00853A6C" w:rsidRPr="001A289D">
        <w:rPr>
          <w:rFonts w:asciiTheme="minorEastAsia" w:eastAsiaTheme="minorEastAsia" w:hAnsiTheme="minorEastAsia" w:hint="eastAsia"/>
          <w:color w:val="000000"/>
          <w:szCs w:val="21"/>
        </w:rPr>
        <w:t>位于</w:t>
      </w:r>
      <w:r w:rsidR="00950FFD" w:rsidRPr="001A289D">
        <w:rPr>
          <w:rFonts w:asciiTheme="minorEastAsia" w:eastAsiaTheme="minorEastAsia" w:hAnsiTheme="minorEastAsia" w:hint="eastAsia"/>
          <w:color w:val="000000"/>
          <w:szCs w:val="21"/>
        </w:rPr>
        <w:t>济南市莱芜区</w:t>
      </w:r>
      <w:r w:rsidR="009274FB" w:rsidRPr="001A289D">
        <w:rPr>
          <w:rFonts w:asciiTheme="minorEastAsia" w:eastAsiaTheme="minorEastAsia" w:hAnsiTheme="minorEastAsia" w:hint="eastAsia"/>
          <w:color w:val="000000"/>
          <w:szCs w:val="21"/>
        </w:rPr>
        <w:t>和庄镇</w:t>
      </w:r>
      <w:r w:rsidR="00BA7393" w:rsidRPr="001A289D">
        <w:rPr>
          <w:rFonts w:asciiTheme="minorEastAsia" w:eastAsiaTheme="minorEastAsia" w:hAnsiTheme="minorEastAsia" w:hint="eastAsia"/>
          <w:color w:val="000000"/>
          <w:szCs w:val="21"/>
        </w:rPr>
        <w:t>封闭的</w:t>
      </w:r>
      <w:r w:rsidR="00987843" w:rsidRPr="001A289D">
        <w:rPr>
          <w:rFonts w:asciiTheme="minorEastAsia" w:eastAsiaTheme="minorEastAsia" w:hAnsiTheme="minorEastAsia" w:hint="eastAsia"/>
          <w:color w:val="000000"/>
          <w:szCs w:val="21"/>
        </w:rPr>
        <w:t>停车</w:t>
      </w:r>
      <w:r w:rsidR="00946F32" w:rsidRPr="001A289D">
        <w:rPr>
          <w:rFonts w:asciiTheme="minorEastAsia" w:eastAsiaTheme="minorEastAsia" w:hAnsiTheme="minorEastAsia" w:hint="eastAsia"/>
          <w:color w:val="000000"/>
          <w:szCs w:val="21"/>
        </w:rPr>
        <w:t>场</w:t>
      </w:r>
      <w:r w:rsidR="00E247EB" w:rsidRPr="001A289D">
        <w:rPr>
          <w:rFonts w:asciiTheme="minorEastAsia" w:eastAsiaTheme="minorEastAsia" w:hAnsiTheme="minorEastAsia" w:hint="eastAsia"/>
          <w:color w:val="000000"/>
          <w:szCs w:val="21"/>
        </w:rPr>
        <w:t>或园区</w:t>
      </w:r>
      <w:r w:rsidR="00987843" w:rsidRPr="001A289D">
        <w:rPr>
          <w:rFonts w:asciiTheme="minorEastAsia" w:eastAsiaTheme="minorEastAsia" w:hAnsiTheme="minorEastAsia" w:hint="eastAsia"/>
          <w:color w:val="000000"/>
          <w:szCs w:val="21"/>
        </w:rPr>
        <w:t>内</w:t>
      </w:r>
      <w:r w:rsidR="006F0F38" w:rsidRPr="001A289D">
        <w:rPr>
          <w:rFonts w:asciiTheme="minorEastAsia" w:eastAsiaTheme="minorEastAsia" w:hAnsiTheme="minorEastAsia" w:hint="eastAsia"/>
          <w:color w:val="000000"/>
          <w:szCs w:val="21"/>
        </w:rPr>
        <w:t>，</w:t>
      </w:r>
      <w:r w:rsidR="009274FB" w:rsidRPr="001A289D">
        <w:rPr>
          <w:rFonts w:asciiTheme="minorEastAsia" w:eastAsiaTheme="minorEastAsia" w:hAnsiTheme="minorEastAsia" w:hint="eastAsia"/>
          <w:color w:val="000000"/>
          <w:szCs w:val="21"/>
        </w:rPr>
        <w:t>库房</w:t>
      </w:r>
      <w:r w:rsidR="004926C9" w:rsidRPr="001A289D">
        <w:rPr>
          <w:rFonts w:asciiTheme="minorEastAsia" w:eastAsiaTheme="minorEastAsia" w:hAnsiTheme="minorEastAsia" w:hint="eastAsia"/>
          <w:color w:val="000000"/>
          <w:szCs w:val="21"/>
        </w:rPr>
        <w:t>面积</w:t>
      </w:r>
      <w:r w:rsidR="00CC3FC4" w:rsidRPr="001A289D">
        <w:rPr>
          <w:rFonts w:asciiTheme="minorEastAsia" w:eastAsiaTheme="minorEastAsia" w:hAnsiTheme="minorEastAsia" w:hint="eastAsia"/>
          <w:color w:val="000000"/>
          <w:szCs w:val="21"/>
        </w:rPr>
        <w:t>不</w:t>
      </w:r>
      <w:r w:rsidR="0030358A" w:rsidRPr="001A289D">
        <w:rPr>
          <w:rFonts w:asciiTheme="minorEastAsia" w:eastAsiaTheme="minorEastAsia" w:hAnsiTheme="minorEastAsia" w:hint="eastAsia"/>
          <w:color w:val="000000"/>
          <w:szCs w:val="21"/>
        </w:rPr>
        <w:t>小</w:t>
      </w:r>
      <w:r w:rsidR="00CC3FC4" w:rsidRPr="001A289D">
        <w:rPr>
          <w:rFonts w:asciiTheme="minorEastAsia" w:eastAsiaTheme="minorEastAsia" w:hAnsiTheme="minorEastAsia" w:hint="eastAsia"/>
          <w:color w:val="000000"/>
          <w:szCs w:val="21"/>
        </w:rPr>
        <w:t>于</w:t>
      </w:r>
      <w:r w:rsidR="009274FB" w:rsidRPr="001A289D">
        <w:rPr>
          <w:rFonts w:asciiTheme="minorEastAsia" w:eastAsiaTheme="minorEastAsia" w:hAnsiTheme="minorEastAsia"/>
          <w:color w:val="000000"/>
          <w:szCs w:val="21"/>
        </w:rPr>
        <w:t>1400</w:t>
      </w:r>
      <w:r w:rsidR="009274FB" w:rsidRPr="001A289D">
        <w:rPr>
          <w:rFonts w:asciiTheme="minorEastAsia" w:eastAsiaTheme="minorEastAsia" w:hAnsiTheme="minorEastAsia" w:hint="eastAsia"/>
          <w:color w:val="000000"/>
          <w:szCs w:val="21"/>
        </w:rPr>
        <w:t>平方</w:t>
      </w:r>
      <w:r w:rsidR="006F0F38" w:rsidRPr="001A289D">
        <w:rPr>
          <w:rFonts w:asciiTheme="minorEastAsia" w:eastAsiaTheme="minorEastAsia" w:hAnsiTheme="minorEastAsia" w:hint="eastAsia"/>
          <w:color w:val="000000"/>
          <w:szCs w:val="21"/>
        </w:rPr>
        <w:t>。</w:t>
      </w:r>
    </w:p>
    <w:p w14:paraId="49D5DAAD" w14:textId="776B794D" w:rsidR="00FC4BD5" w:rsidRPr="001A289D" w:rsidRDefault="00FC4BD5" w:rsidP="00887DED">
      <w:pPr>
        <w:spacing w:line="420" w:lineRule="exact"/>
        <w:ind w:leftChars="200" w:left="420" w:firstLineChars="2" w:firstLine="4"/>
        <w:rPr>
          <w:rFonts w:asciiTheme="minorEastAsia" w:eastAsiaTheme="minorEastAsia" w:hAnsiTheme="minorEastAsia"/>
          <w:color w:val="000000"/>
          <w:szCs w:val="21"/>
        </w:rPr>
      </w:pPr>
      <w:r w:rsidRPr="001A289D">
        <w:rPr>
          <w:rFonts w:asciiTheme="minorEastAsia" w:eastAsiaTheme="minorEastAsia" w:hAnsiTheme="minorEastAsia"/>
          <w:color w:val="000000"/>
          <w:szCs w:val="21"/>
        </w:rPr>
        <w:t>1.2</w:t>
      </w:r>
      <w:r w:rsidR="001B2837" w:rsidRPr="001A289D">
        <w:rPr>
          <w:rFonts w:asciiTheme="minorEastAsia" w:eastAsiaTheme="minorEastAsia" w:hAnsiTheme="minorEastAsia" w:hint="eastAsia"/>
          <w:color w:val="000000"/>
          <w:szCs w:val="21"/>
        </w:rPr>
        <w:t>库房所</w:t>
      </w:r>
      <w:r w:rsidR="00CA2C0F" w:rsidRPr="001A289D">
        <w:rPr>
          <w:rFonts w:asciiTheme="minorEastAsia" w:eastAsiaTheme="minorEastAsia" w:hAnsiTheme="minorEastAsia" w:hint="eastAsia"/>
          <w:color w:val="000000"/>
          <w:szCs w:val="21"/>
        </w:rPr>
        <w:t>在</w:t>
      </w:r>
      <w:r w:rsidR="00074FD3" w:rsidRPr="001A289D">
        <w:rPr>
          <w:rFonts w:asciiTheme="minorEastAsia" w:eastAsiaTheme="minorEastAsia" w:hAnsiTheme="minorEastAsia" w:hint="eastAsia"/>
          <w:color w:val="000000"/>
          <w:szCs w:val="21"/>
        </w:rPr>
        <w:t>场地</w:t>
      </w:r>
      <w:r w:rsidR="00747206" w:rsidRPr="001A289D">
        <w:rPr>
          <w:rFonts w:asciiTheme="minorEastAsia" w:eastAsiaTheme="minorEastAsia" w:hAnsiTheme="minorEastAsia" w:hint="eastAsia"/>
          <w:color w:val="000000"/>
          <w:szCs w:val="21"/>
        </w:rPr>
        <w:t>临近</w:t>
      </w:r>
      <w:r w:rsidR="000603A2" w:rsidRPr="001A289D">
        <w:rPr>
          <w:rFonts w:asciiTheme="minorEastAsia" w:eastAsiaTheme="minorEastAsia" w:hAnsiTheme="minorEastAsia" w:cs="Arial"/>
          <w:color w:val="333333"/>
          <w:szCs w:val="21"/>
          <w:shd w:val="clear" w:color="auto" w:fill="FFFFFF"/>
        </w:rPr>
        <w:t>济南市莱芜区和庄镇莱城第43号加油站南侧和</w:t>
      </w:r>
      <w:proofErr w:type="gramStart"/>
      <w:r w:rsidR="000603A2" w:rsidRPr="001A289D">
        <w:rPr>
          <w:rFonts w:asciiTheme="minorEastAsia" w:eastAsiaTheme="minorEastAsia" w:hAnsiTheme="minorEastAsia" w:cs="Arial"/>
          <w:color w:val="333333"/>
          <w:szCs w:val="21"/>
          <w:shd w:val="clear" w:color="auto" w:fill="FFFFFF"/>
        </w:rPr>
        <w:t>庄收费站</w:t>
      </w:r>
      <w:proofErr w:type="gramEnd"/>
      <w:r w:rsidR="000603A2" w:rsidRPr="001A289D">
        <w:rPr>
          <w:rFonts w:asciiTheme="minorEastAsia" w:eastAsiaTheme="minorEastAsia" w:hAnsiTheme="minorEastAsia" w:cs="Arial"/>
          <w:color w:val="333333"/>
          <w:szCs w:val="21"/>
          <w:shd w:val="clear" w:color="auto" w:fill="FFFFFF"/>
        </w:rPr>
        <w:t>院内停车场</w:t>
      </w:r>
      <w:r w:rsidR="001058F0" w:rsidRPr="001A289D">
        <w:rPr>
          <w:rFonts w:asciiTheme="minorEastAsia" w:eastAsiaTheme="minorEastAsia" w:hAnsiTheme="minorEastAsia" w:hint="eastAsia"/>
          <w:color w:val="000000"/>
          <w:szCs w:val="21"/>
        </w:rPr>
        <w:t>，方便试验</w:t>
      </w:r>
      <w:r w:rsidR="003C4599" w:rsidRPr="001A289D">
        <w:rPr>
          <w:rFonts w:asciiTheme="minorEastAsia" w:eastAsiaTheme="minorEastAsia" w:hAnsiTheme="minorEastAsia" w:hint="eastAsia"/>
          <w:color w:val="000000"/>
          <w:szCs w:val="21"/>
        </w:rPr>
        <w:t>、物流</w:t>
      </w:r>
      <w:r w:rsidR="001058F0" w:rsidRPr="001A289D">
        <w:rPr>
          <w:rFonts w:asciiTheme="minorEastAsia" w:eastAsiaTheme="minorEastAsia" w:hAnsiTheme="minorEastAsia" w:hint="eastAsia"/>
          <w:color w:val="000000"/>
          <w:szCs w:val="21"/>
        </w:rPr>
        <w:t>车辆</w:t>
      </w:r>
      <w:r w:rsidR="00381954" w:rsidRPr="001A289D">
        <w:rPr>
          <w:rFonts w:asciiTheme="minorEastAsia" w:eastAsiaTheme="minorEastAsia" w:hAnsiTheme="minorEastAsia" w:hint="eastAsia"/>
          <w:color w:val="000000"/>
          <w:szCs w:val="21"/>
        </w:rPr>
        <w:t>进出及</w:t>
      </w:r>
      <w:r w:rsidR="001058F0" w:rsidRPr="001A289D">
        <w:rPr>
          <w:rFonts w:asciiTheme="minorEastAsia" w:eastAsiaTheme="minorEastAsia" w:hAnsiTheme="minorEastAsia" w:hint="eastAsia"/>
          <w:color w:val="000000"/>
          <w:szCs w:val="21"/>
        </w:rPr>
        <w:t>调度</w:t>
      </w:r>
      <w:r w:rsidRPr="001A289D">
        <w:rPr>
          <w:rFonts w:asciiTheme="minorEastAsia" w:eastAsiaTheme="minorEastAsia" w:hAnsiTheme="minorEastAsia" w:hint="eastAsia"/>
          <w:color w:val="000000"/>
          <w:szCs w:val="21"/>
        </w:rPr>
        <w:t>。</w:t>
      </w:r>
    </w:p>
    <w:p w14:paraId="6AD7B9E0" w14:textId="045013E2" w:rsidR="007F47AA" w:rsidRPr="001A289D" w:rsidRDefault="00FC4BD5" w:rsidP="00887DED">
      <w:pPr>
        <w:spacing w:line="420" w:lineRule="exact"/>
        <w:ind w:leftChars="200" w:left="420" w:firstLineChars="2" w:firstLine="4"/>
        <w:rPr>
          <w:rFonts w:asciiTheme="minorEastAsia" w:eastAsiaTheme="minorEastAsia" w:hAnsiTheme="minorEastAsia"/>
          <w:color w:val="000000"/>
          <w:szCs w:val="21"/>
        </w:rPr>
      </w:pPr>
      <w:r w:rsidRPr="001A289D">
        <w:rPr>
          <w:rFonts w:asciiTheme="minorEastAsia" w:eastAsiaTheme="minorEastAsia" w:hAnsiTheme="minorEastAsia"/>
          <w:color w:val="000000"/>
          <w:szCs w:val="21"/>
        </w:rPr>
        <w:t>1.3</w:t>
      </w:r>
      <w:r w:rsidR="001B2837" w:rsidRPr="001A289D">
        <w:rPr>
          <w:rFonts w:asciiTheme="minorEastAsia" w:eastAsiaTheme="minorEastAsia" w:hAnsiTheme="minorEastAsia" w:hint="eastAsia"/>
          <w:color w:val="000000"/>
          <w:szCs w:val="21"/>
        </w:rPr>
        <w:t>库房所</w:t>
      </w:r>
      <w:r w:rsidR="00CA2C0F" w:rsidRPr="001A289D">
        <w:rPr>
          <w:rFonts w:asciiTheme="minorEastAsia" w:eastAsiaTheme="minorEastAsia" w:hAnsiTheme="minorEastAsia" w:hint="eastAsia"/>
          <w:color w:val="000000"/>
          <w:szCs w:val="21"/>
        </w:rPr>
        <w:t>在</w:t>
      </w:r>
      <w:r w:rsidR="000E3C29" w:rsidRPr="001A289D">
        <w:rPr>
          <w:rFonts w:asciiTheme="minorEastAsia" w:eastAsiaTheme="minorEastAsia" w:hAnsiTheme="minorEastAsia" w:hint="eastAsia"/>
          <w:color w:val="000000"/>
          <w:szCs w:val="21"/>
        </w:rPr>
        <w:t>场</w:t>
      </w:r>
      <w:r w:rsidR="00D62542" w:rsidRPr="001A289D">
        <w:rPr>
          <w:rFonts w:asciiTheme="minorEastAsia" w:eastAsiaTheme="minorEastAsia" w:hAnsiTheme="minorEastAsia" w:hint="eastAsia"/>
          <w:color w:val="000000"/>
          <w:szCs w:val="21"/>
        </w:rPr>
        <w:t>地</w:t>
      </w:r>
      <w:r w:rsidR="007039FF" w:rsidRPr="001A289D">
        <w:rPr>
          <w:rFonts w:asciiTheme="minorEastAsia" w:eastAsiaTheme="minorEastAsia" w:hAnsiTheme="minorEastAsia" w:hint="eastAsia"/>
          <w:color w:val="000000"/>
          <w:szCs w:val="21"/>
        </w:rPr>
        <w:t>内路面为水泥地</w:t>
      </w:r>
      <w:r w:rsidR="00690827" w:rsidRPr="001A289D">
        <w:rPr>
          <w:rFonts w:asciiTheme="minorEastAsia" w:eastAsiaTheme="minorEastAsia" w:hAnsiTheme="minorEastAsia" w:hint="eastAsia"/>
          <w:color w:val="000000"/>
          <w:szCs w:val="21"/>
        </w:rPr>
        <w:t>面</w:t>
      </w:r>
      <w:r w:rsidR="007039FF" w:rsidRPr="001A289D">
        <w:rPr>
          <w:rFonts w:asciiTheme="minorEastAsia" w:eastAsiaTheme="minorEastAsia" w:hAnsiTheme="minorEastAsia" w:hint="eastAsia"/>
          <w:color w:val="000000"/>
          <w:szCs w:val="21"/>
        </w:rPr>
        <w:t>或石子硬化地面。</w:t>
      </w:r>
    </w:p>
    <w:p w14:paraId="71743775" w14:textId="578D2977" w:rsidR="00693429" w:rsidRPr="001A289D" w:rsidRDefault="00693429" w:rsidP="00887DED">
      <w:pPr>
        <w:spacing w:line="420" w:lineRule="exact"/>
        <w:ind w:leftChars="200" w:left="420" w:firstLineChars="2" w:firstLine="4"/>
        <w:rPr>
          <w:rFonts w:asciiTheme="minorEastAsia" w:eastAsiaTheme="minorEastAsia" w:hAnsiTheme="minorEastAsia"/>
          <w:color w:val="000000"/>
          <w:szCs w:val="21"/>
        </w:rPr>
      </w:pPr>
      <w:r w:rsidRPr="001A289D">
        <w:rPr>
          <w:rFonts w:asciiTheme="minorEastAsia" w:eastAsiaTheme="minorEastAsia" w:hAnsiTheme="minorEastAsia" w:hint="eastAsia"/>
          <w:color w:val="000000"/>
          <w:szCs w:val="21"/>
        </w:rPr>
        <w:t>2、</w:t>
      </w:r>
      <w:r w:rsidR="004152F9" w:rsidRPr="001A289D">
        <w:rPr>
          <w:rFonts w:asciiTheme="minorEastAsia" w:eastAsiaTheme="minorEastAsia" w:hAnsiTheme="minorEastAsia" w:hint="eastAsia"/>
          <w:color w:val="000000"/>
          <w:szCs w:val="21"/>
        </w:rPr>
        <w:t>库房</w:t>
      </w:r>
      <w:r w:rsidR="008F6A0D" w:rsidRPr="001A289D">
        <w:rPr>
          <w:rFonts w:asciiTheme="minorEastAsia" w:eastAsiaTheme="minorEastAsia" w:hAnsiTheme="minorEastAsia" w:hint="eastAsia"/>
          <w:color w:val="000000"/>
          <w:szCs w:val="21"/>
        </w:rPr>
        <w:t>规格及</w:t>
      </w:r>
      <w:r w:rsidR="005C52E8" w:rsidRPr="001A289D">
        <w:rPr>
          <w:rFonts w:asciiTheme="minorEastAsia" w:eastAsiaTheme="minorEastAsia" w:hAnsiTheme="minorEastAsia" w:hint="eastAsia"/>
          <w:color w:val="000000"/>
          <w:szCs w:val="21"/>
        </w:rPr>
        <w:t>配套</w:t>
      </w:r>
      <w:r w:rsidRPr="001A289D">
        <w:rPr>
          <w:rFonts w:asciiTheme="minorEastAsia" w:eastAsiaTheme="minorEastAsia" w:hAnsiTheme="minorEastAsia" w:hint="eastAsia"/>
          <w:color w:val="000000"/>
          <w:szCs w:val="21"/>
        </w:rPr>
        <w:t>要求：</w:t>
      </w:r>
    </w:p>
    <w:p w14:paraId="6DD8C8A4" w14:textId="109B7F1E" w:rsidR="004C30D5" w:rsidRPr="001A289D" w:rsidRDefault="00693429" w:rsidP="004C2D75">
      <w:pPr>
        <w:spacing w:line="420" w:lineRule="exact"/>
        <w:ind w:leftChars="200" w:left="420" w:firstLineChars="2" w:firstLine="4"/>
        <w:rPr>
          <w:rFonts w:asciiTheme="minorEastAsia" w:eastAsiaTheme="minorEastAsia" w:hAnsiTheme="minorEastAsia"/>
          <w:color w:val="000000"/>
          <w:szCs w:val="21"/>
        </w:rPr>
      </w:pPr>
      <w:r w:rsidRPr="001A289D">
        <w:rPr>
          <w:rFonts w:asciiTheme="minorEastAsia" w:eastAsiaTheme="minorEastAsia" w:hAnsiTheme="minorEastAsia"/>
          <w:color w:val="000000"/>
          <w:szCs w:val="21"/>
        </w:rPr>
        <w:t>2.</w:t>
      </w:r>
      <w:r w:rsidR="001666FC" w:rsidRPr="001A289D">
        <w:rPr>
          <w:rFonts w:asciiTheme="minorEastAsia" w:eastAsiaTheme="minorEastAsia" w:hAnsiTheme="minorEastAsia"/>
          <w:color w:val="000000"/>
          <w:szCs w:val="21"/>
        </w:rPr>
        <w:t>1</w:t>
      </w:r>
      <w:r w:rsidR="002B611C" w:rsidRPr="001A289D">
        <w:rPr>
          <w:rFonts w:asciiTheme="minorEastAsia" w:eastAsiaTheme="minorEastAsia" w:hAnsiTheme="minorEastAsia" w:hint="eastAsia"/>
          <w:color w:val="000000"/>
          <w:szCs w:val="21"/>
        </w:rPr>
        <w:t>备件</w:t>
      </w:r>
      <w:r w:rsidR="00905FB9" w:rsidRPr="001A289D">
        <w:rPr>
          <w:rFonts w:asciiTheme="minorEastAsia" w:eastAsiaTheme="minorEastAsia" w:hAnsiTheme="minorEastAsia" w:hint="eastAsia"/>
          <w:color w:val="000000"/>
          <w:szCs w:val="21"/>
        </w:rPr>
        <w:t>库房</w:t>
      </w:r>
      <w:r w:rsidR="009274FB" w:rsidRPr="001A289D">
        <w:rPr>
          <w:rFonts w:asciiTheme="minorEastAsia" w:eastAsiaTheme="minorEastAsia" w:hAnsiTheme="minorEastAsia" w:hint="eastAsia"/>
          <w:color w:val="000000"/>
          <w:szCs w:val="21"/>
        </w:rPr>
        <w:t>：</w:t>
      </w:r>
      <w:r w:rsidR="000603A2" w:rsidRPr="001A289D">
        <w:rPr>
          <w:rFonts w:asciiTheme="minorEastAsia" w:eastAsiaTheme="minorEastAsia" w:hAnsiTheme="minorEastAsia" w:hint="eastAsia"/>
          <w:color w:val="000000"/>
          <w:szCs w:val="21"/>
        </w:rPr>
        <w:t>面积不小于8</w:t>
      </w:r>
      <w:r w:rsidR="000603A2" w:rsidRPr="001A289D">
        <w:rPr>
          <w:rFonts w:asciiTheme="minorEastAsia" w:eastAsiaTheme="minorEastAsia" w:hAnsiTheme="minorEastAsia"/>
          <w:color w:val="000000"/>
          <w:szCs w:val="21"/>
        </w:rPr>
        <w:t>00</w:t>
      </w:r>
      <w:r w:rsidR="000603A2" w:rsidRPr="001A289D">
        <w:rPr>
          <w:rFonts w:asciiTheme="minorEastAsia" w:eastAsiaTheme="minorEastAsia" w:hAnsiTheme="minorEastAsia" w:hint="eastAsia"/>
          <w:color w:val="000000"/>
          <w:szCs w:val="21"/>
        </w:rPr>
        <w:t>平方米</w:t>
      </w:r>
      <w:r w:rsidR="004C30D5" w:rsidRPr="001A289D">
        <w:rPr>
          <w:rFonts w:asciiTheme="minorEastAsia" w:eastAsiaTheme="minorEastAsia" w:hAnsiTheme="minorEastAsia" w:hint="eastAsia"/>
          <w:color w:val="000000"/>
          <w:szCs w:val="21"/>
        </w:rPr>
        <w:t>。</w:t>
      </w:r>
    </w:p>
    <w:p w14:paraId="4A2BDB6D" w14:textId="70875B22" w:rsidR="000603A2" w:rsidRPr="001A289D" w:rsidRDefault="000603A2" w:rsidP="004C2D75">
      <w:pPr>
        <w:spacing w:line="420" w:lineRule="exact"/>
        <w:ind w:leftChars="200" w:left="420" w:firstLineChars="2" w:firstLine="4"/>
        <w:rPr>
          <w:rFonts w:asciiTheme="minorEastAsia" w:eastAsiaTheme="minorEastAsia" w:hAnsiTheme="minorEastAsia"/>
          <w:color w:val="000000"/>
          <w:szCs w:val="21"/>
        </w:rPr>
      </w:pPr>
      <w:r w:rsidRPr="001A289D">
        <w:rPr>
          <w:rFonts w:asciiTheme="minorEastAsia" w:eastAsiaTheme="minorEastAsia" w:hAnsiTheme="minorEastAsia" w:hint="eastAsia"/>
          <w:color w:val="000000"/>
          <w:szCs w:val="21"/>
        </w:rPr>
        <w:t>2</w:t>
      </w:r>
      <w:r w:rsidRPr="001A289D">
        <w:rPr>
          <w:rFonts w:asciiTheme="minorEastAsia" w:eastAsiaTheme="minorEastAsia" w:hAnsiTheme="minorEastAsia"/>
          <w:color w:val="000000"/>
          <w:szCs w:val="21"/>
        </w:rPr>
        <w:t>.2</w:t>
      </w:r>
      <w:r w:rsidRPr="001A289D">
        <w:rPr>
          <w:rFonts w:asciiTheme="minorEastAsia" w:eastAsiaTheme="minorEastAsia" w:hAnsiTheme="minorEastAsia" w:hint="eastAsia"/>
          <w:color w:val="000000"/>
          <w:szCs w:val="21"/>
        </w:rPr>
        <w:t>维修车间：车间内具有行车（3吨及以上），便于维修，面积不小于6</w:t>
      </w:r>
      <w:r w:rsidRPr="001A289D">
        <w:rPr>
          <w:rFonts w:asciiTheme="minorEastAsia" w:eastAsiaTheme="minorEastAsia" w:hAnsiTheme="minorEastAsia"/>
          <w:color w:val="000000"/>
          <w:szCs w:val="21"/>
        </w:rPr>
        <w:t>00</w:t>
      </w:r>
      <w:r w:rsidRPr="001A289D">
        <w:rPr>
          <w:rFonts w:asciiTheme="minorEastAsia" w:eastAsiaTheme="minorEastAsia" w:hAnsiTheme="minorEastAsia" w:hint="eastAsia"/>
          <w:color w:val="000000"/>
          <w:szCs w:val="21"/>
        </w:rPr>
        <w:t>平方米。</w:t>
      </w:r>
    </w:p>
    <w:p w14:paraId="4AD72C1B" w14:textId="4360824A" w:rsidR="001C1B8C" w:rsidRPr="001A289D" w:rsidRDefault="0024483F" w:rsidP="007475D3">
      <w:pPr>
        <w:spacing w:line="420" w:lineRule="exact"/>
        <w:ind w:firstLineChars="200" w:firstLine="422"/>
        <w:rPr>
          <w:rFonts w:asciiTheme="minorEastAsia" w:eastAsiaTheme="minorEastAsia" w:hAnsiTheme="minorEastAsia"/>
          <w:color w:val="000000"/>
          <w:szCs w:val="21"/>
        </w:rPr>
      </w:pPr>
      <w:r w:rsidRPr="001A289D">
        <w:rPr>
          <w:rFonts w:asciiTheme="minorEastAsia" w:eastAsiaTheme="minorEastAsia" w:hAnsiTheme="minorEastAsia" w:hint="eastAsia"/>
          <w:b/>
          <w:color w:val="000000"/>
        </w:rPr>
        <w:t>二、服务要求：</w:t>
      </w:r>
      <w:r w:rsidRPr="001A289D">
        <w:rPr>
          <w:rFonts w:asciiTheme="minorEastAsia" w:eastAsiaTheme="minorEastAsia" w:hAnsiTheme="minorEastAsia" w:hint="eastAsia"/>
          <w:color w:val="000000"/>
          <w:szCs w:val="21"/>
        </w:rPr>
        <w:t xml:space="preserve"> </w:t>
      </w:r>
    </w:p>
    <w:p w14:paraId="4913573B" w14:textId="4D61E423" w:rsidR="004C29E2" w:rsidRPr="001A289D" w:rsidRDefault="00851D5A" w:rsidP="00DC7790">
      <w:pPr>
        <w:spacing w:line="420" w:lineRule="exact"/>
        <w:ind w:leftChars="200" w:left="420"/>
        <w:rPr>
          <w:rFonts w:asciiTheme="minorEastAsia" w:eastAsiaTheme="minorEastAsia" w:hAnsiTheme="minorEastAsia"/>
          <w:color w:val="000000"/>
        </w:rPr>
      </w:pPr>
      <w:r w:rsidRPr="001A289D">
        <w:rPr>
          <w:rFonts w:asciiTheme="minorEastAsia" w:eastAsiaTheme="minorEastAsia" w:hAnsiTheme="minorEastAsia"/>
          <w:color w:val="000000"/>
        </w:rPr>
        <w:t>1</w:t>
      </w:r>
      <w:r w:rsidR="00AE0ED9" w:rsidRPr="001A289D">
        <w:rPr>
          <w:rFonts w:asciiTheme="minorEastAsia" w:eastAsiaTheme="minorEastAsia" w:hAnsiTheme="minorEastAsia" w:hint="eastAsia"/>
          <w:color w:val="000000"/>
        </w:rPr>
        <w:t>、库房可用于</w:t>
      </w:r>
      <w:r w:rsidRPr="001A289D">
        <w:rPr>
          <w:rFonts w:asciiTheme="minorEastAsia" w:eastAsiaTheme="minorEastAsia" w:hAnsiTheme="minorEastAsia" w:hint="eastAsia"/>
          <w:color w:val="000000"/>
        </w:rPr>
        <w:t>存放备件、油液、轮胎及废旧件等</w:t>
      </w:r>
      <w:r w:rsidR="00AE0ED9" w:rsidRPr="001A289D">
        <w:rPr>
          <w:rFonts w:asciiTheme="minorEastAsia" w:eastAsiaTheme="minorEastAsia" w:hAnsiTheme="minorEastAsia" w:hint="eastAsia"/>
          <w:color w:val="000000"/>
        </w:rPr>
        <w:t>，</w:t>
      </w:r>
      <w:r w:rsidR="0091183A" w:rsidRPr="001A289D">
        <w:rPr>
          <w:rFonts w:asciiTheme="minorEastAsia" w:eastAsiaTheme="minorEastAsia" w:hAnsiTheme="minorEastAsia" w:hint="eastAsia"/>
          <w:color w:val="000000"/>
        </w:rPr>
        <w:t>满足消防安全要求</w:t>
      </w:r>
      <w:r w:rsidR="004C29E2" w:rsidRPr="001A289D">
        <w:rPr>
          <w:rFonts w:asciiTheme="minorEastAsia" w:eastAsiaTheme="minorEastAsia" w:hAnsiTheme="minorEastAsia" w:hint="eastAsia"/>
          <w:color w:val="000000"/>
        </w:rPr>
        <w:t>。</w:t>
      </w:r>
    </w:p>
    <w:p w14:paraId="57ECF3E4" w14:textId="480BDA6F" w:rsidR="00851D5A" w:rsidRPr="001A289D" w:rsidRDefault="004C29E2" w:rsidP="00DC7790">
      <w:pPr>
        <w:spacing w:line="420" w:lineRule="exact"/>
        <w:ind w:leftChars="200" w:left="420"/>
        <w:rPr>
          <w:rFonts w:asciiTheme="minorEastAsia" w:eastAsiaTheme="minorEastAsia" w:hAnsiTheme="minorEastAsia"/>
          <w:color w:val="000000"/>
        </w:rPr>
      </w:pPr>
      <w:r w:rsidRPr="001A289D">
        <w:rPr>
          <w:rFonts w:asciiTheme="minorEastAsia" w:eastAsiaTheme="minorEastAsia" w:hAnsiTheme="minorEastAsia"/>
          <w:color w:val="000000"/>
        </w:rPr>
        <w:t>2</w:t>
      </w:r>
      <w:r w:rsidRPr="001A289D">
        <w:rPr>
          <w:rFonts w:asciiTheme="minorEastAsia" w:eastAsiaTheme="minorEastAsia" w:hAnsiTheme="minorEastAsia" w:hint="eastAsia"/>
          <w:color w:val="000000"/>
        </w:rPr>
        <w:t>、</w:t>
      </w:r>
      <w:r w:rsidR="00DC7790" w:rsidRPr="001A289D">
        <w:rPr>
          <w:rFonts w:asciiTheme="minorEastAsia" w:eastAsiaTheme="minorEastAsia" w:hAnsiTheme="minorEastAsia" w:hint="eastAsia"/>
          <w:color w:val="000000"/>
        </w:rPr>
        <w:t>库房应</w:t>
      </w:r>
      <w:r w:rsidR="00AD6B36" w:rsidRPr="001A289D">
        <w:rPr>
          <w:rFonts w:asciiTheme="minorEastAsia" w:eastAsiaTheme="minorEastAsia" w:hAnsiTheme="minorEastAsia" w:hint="eastAsia"/>
          <w:color w:val="000000"/>
        </w:rPr>
        <w:t>由中标方</w:t>
      </w:r>
      <w:r w:rsidR="00DC7790" w:rsidRPr="001A289D">
        <w:rPr>
          <w:rFonts w:asciiTheme="minorEastAsia" w:eastAsiaTheme="minorEastAsia" w:hAnsiTheme="minorEastAsia" w:hint="eastAsia"/>
          <w:color w:val="000000"/>
        </w:rPr>
        <w:t>安排专人看管，</w:t>
      </w:r>
      <w:r w:rsidR="00AD6B36" w:rsidRPr="001A289D">
        <w:rPr>
          <w:rFonts w:asciiTheme="minorEastAsia" w:eastAsiaTheme="minorEastAsia" w:hAnsiTheme="minorEastAsia" w:hint="eastAsia"/>
          <w:color w:val="000000"/>
        </w:rPr>
        <w:t>并</w:t>
      </w:r>
      <w:r w:rsidR="00DC7790" w:rsidRPr="001A289D">
        <w:rPr>
          <w:rFonts w:asciiTheme="minorEastAsia" w:eastAsiaTheme="minorEastAsia" w:hAnsiTheme="minorEastAsia" w:hint="eastAsia"/>
          <w:color w:val="000000"/>
        </w:rPr>
        <w:t>加装视频监控系统，保证物资安全。</w:t>
      </w:r>
    </w:p>
    <w:p w14:paraId="3192E002" w14:textId="0135E1D5" w:rsidR="00470031" w:rsidRPr="001A289D" w:rsidRDefault="000603A2" w:rsidP="000603A2">
      <w:pPr>
        <w:spacing w:line="420" w:lineRule="exact"/>
        <w:ind w:leftChars="200" w:left="420"/>
        <w:rPr>
          <w:rFonts w:asciiTheme="minorEastAsia" w:eastAsiaTheme="minorEastAsia" w:hAnsiTheme="minorEastAsia"/>
          <w:color w:val="000000"/>
          <w:szCs w:val="21"/>
        </w:rPr>
      </w:pPr>
      <w:r w:rsidRPr="001A289D">
        <w:rPr>
          <w:rFonts w:asciiTheme="minorEastAsia" w:eastAsiaTheme="minorEastAsia" w:hAnsiTheme="minorEastAsia"/>
          <w:color w:val="000000"/>
        </w:rPr>
        <w:t>3</w:t>
      </w:r>
      <w:r w:rsidR="005F453C" w:rsidRPr="001A289D">
        <w:rPr>
          <w:rFonts w:asciiTheme="minorEastAsia" w:eastAsiaTheme="minorEastAsia" w:hAnsiTheme="minorEastAsia" w:hint="eastAsia"/>
          <w:color w:val="000000"/>
        </w:rPr>
        <w:t>、</w:t>
      </w:r>
      <w:r w:rsidR="004D2793" w:rsidRPr="001A289D">
        <w:rPr>
          <w:rFonts w:asciiTheme="minorEastAsia" w:eastAsiaTheme="minorEastAsia" w:hAnsiTheme="minorEastAsia" w:hint="eastAsia"/>
          <w:color w:val="000000"/>
          <w:szCs w:val="21"/>
        </w:rPr>
        <w:t>场地内</w:t>
      </w:r>
      <w:r w:rsidR="000660F9" w:rsidRPr="001A289D">
        <w:rPr>
          <w:rFonts w:asciiTheme="minorEastAsia" w:eastAsiaTheme="minorEastAsia" w:hAnsiTheme="minorEastAsia" w:hint="eastAsia"/>
          <w:color w:val="000000"/>
          <w:szCs w:val="21"/>
        </w:rPr>
        <w:t>提供</w:t>
      </w:r>
      <w:r w:rsidRPr="001A289D">
        <w:rPr>
          <w:rFonts w:asciiTheme="minorEastAsia" w:eastAsiaTheme="minorEastAsia" w:hAnsiTheme="minorEastAsia" w:hint="eastAsia"/>
          <w:color w:val="000000"/>
          <w:szCs w:val="21"/>
        </w:rPr>
        <w:t>样品样机</w:t>
      </w:r>
      <w:r w:rsidR="000660F9" w:rsidRPr="001A289D">
        <w:rPr>
          <w:rFonts w:asciiTheme="minorEastAsia" w:eastAsiaTheme="minorEastAsia" w:hAnsiTheme="minorEastAsia" w:hint="eastAsia"/>
          <w:color w:val="000000"/>
          <w:szCs w:val="21"/>
        </w:rPr>
        <w:t>、小货箱存放区域，</w:t>
      </w:r>
      <w:r w:rsidR="00630F4A" w:rsidRPr="001A289D">
        <w:rPr>
          <w:rFonts w:asciiTheme="minorEastAsia" w:eastAsiaTheme="minorEastAsia" w:hAnsiTheme="minorEastAsia" w:hint="eastAsia"/>
          <w:color w:val="000000"/>
          <w:szCs w:val="21"/>
        </w:rPr>
        <w:t>配有行车、吊车或叉车等</w:t>
      </w:r>
      <w:r w:rsidR="006F2BBF" w:rsidRPr="001A289D">
        <w:rPr>
          <w:rFonts w:asciiTheme="minorEastAsia" w:eastAsiaTheme="minorEastAsia" w:hAnsiTheme="minorEastAsia" w:hint="eastAsia"/>
          <w:color w:val="000000"/>
          <w:szCs w:val="21"/>
        </w:rPr>
        <w:t>。</w:t>
      </w:r>
    </w:p>
    <w:p w14:paraId="45B91B4C" w14:textId="773A8848" w:rsidR="005A2E15" w:rsidRPr="001A289D" w:rsidRDefault="000603A2" w:rsidP="005A2E15">
      <w:pPr>
        <w:spacing w:line="420" w:lineRule="exact"/>
        <w:ind w:leftChars="200" w:left="630" w:hangingChars="100" w:hanging="210"/>
        <w:rPr>
          <w:rFonts w:asciiTheme="minorEastAsia" w:eastAsiaTheme="minorEastAsia" w:hAnsiTheme="minorEastAsia"/>
          <w:color w:val="000000"/>
          <w:szCs w:val="21"/>
        </w:rPr>
      </w:pPr>
      <w:r w:rsidRPr="001A289D">
        <w:rPr>
          <w:rFonts w:asciiTheme="minorEastAsia" w:eastAsiaTheme="minorEastAsia" w:hAnsiTheme="minorEastAsia"/>
          <w:color w:val="000000"/>
        </w:rPr>
        <w:t>4</w:t>
      </w:r>
      <w:r w:rsidR="005A2E15" w:rsidRPr="001A289D">
        <w:rPr>
          <w:rFonts w:asciiTheme="minorEastAsia" w:eastAsiaTheme="minorEastAsia" w:hAnsiTheme="minorEastAsia" w:hint="eastAsia"/>
          <w:color w:val="000000"/>
        </w:rPr>
        <w:t>、</w:t>
      </w:r>
      <w:r w:rsidR="00F069B2" w:rsidRPr="001A289D">
        <w:rPr>
          <w:rFonts w:asciiTheme="minorEastAsia" w:eastAsiaTheme="minorEastAsia" w:hAnsiTheme="minorEastAsia" w:hint="eastAsia"/>
          <w:color w:val="000000"/>
          <w:szCs w:val="21"/>
        </w:rPr>
        <w:t>中标</w:t>
      </w:r>
      <w:r w:rsidR="005A2E15" w:rsidRPr="001A289D">
        <w:rPr>
          <w:rFonts w:asciiTheme="minorEastAsia" w:eastAsiaTheme="minorEastAsia" w:hAnsiTheme="minorEastAsia" w:hint="eastAsia"/>
          <w:color w:val="000000"/>
          <w:szCs w:val="21"/>
        </w:rPr>
        <w:t>方应能保证场地库房的完整性，门窗、房屋破损应及时修复。</w:t>
      </w:r>
    </w:p>
    <w:p w14:paraId="37E9E6DB" w14:textId="2EA38BCD" w:rsidR="00B65809" w:rsidRPr="001A289D" w:rsidRDefault="000603A2" w:rsidP="00152642">
      <w:pPr>
        <w:spacing w:line="420" w:lineRule="exact"/>
        <w:ind w:leftChars="200" w:left="630" w:hangingChars="100" w:hanging="210"/>
        <w:rPr>
          <w:rFonts w:asciiTheme="minorEastAsia" w:eastAsiaTheme="minorEastAsia" w:hAnsiTheme="minorEastAsia"/>
        </w:rPr>
      </w:pPr>
      <w:r w:rsidRPr="001A289D">
        <w:rPr>
          <w:rFonts w:asciiTheme="minorEastAsia" w:eastAsiaTheme="minorEastAsia" w:hAnsiTheme="minorEastAsia"/>
          <w:color w:val="000000"/>
        </w:rPr>
        <w:t>5</w:t>
      </w:r>
      <w:r w:rsidR="00686D8E" w:rsidRPr="001A289D">
        <w:rPr>
          <w:rFonts w:asciiTheme="minorEastAsia" w:eastAsiaTheme="minorEastAsia" w:hAnsiTheme="minorEastAsia" w:hint="eastAsia"/>
          <w:color w:val="000000"/>
        </w:rPr>
        <w:t>、</w:t>
      </w:r>
      <w:r w:rsidR="00A80D28" w:rsidRPr="001A289D">
        <w:rPr>
          <w:rFonts w:asciiTheme="minorEastAsia" w:eastAsiaTheme="minorEastAsia" w:hAnsiTheme="minorEastAsia" w:hint="eastAsia"/>
          <w:color w:val="000000"/>
          <w:szCs w:val="21"/>
        </w:rPr>
        <w:t>其他约定事项按照合同内容执行。</w:t>
      </w:r>
      <w:r w:rsidR="00D76038" w:rsidRPr="001A289D">
        <w:rPr>
          <w:rFonts w:asciiTheme="minorEastAsia" w:eastAsiaTheme="minorEastAsia" w:hAnsiTheme="minorEastAsia" w:hint="eastAsia"/>
        </w:rPr>
        <w:br w:type="page"/>
      </w:r>
    </w:p>
    <w:p w14:paraId="53E483B8" w14:textId="77777777" w:rsidR="003D6C87" w:rsidRPr="001A289D" w:rsidRDefault="003D6C87" w:rsidP="003D6C87">
      <w:pPr>
        <w:wordWrap w:val="0"/>
        <w:adjustRightInd w:val="0"/>
        <w:snapToGrid w:val="0"/>
        <w:spacing w:line="360" w:lineRule="auto"/>
        <w:jc w:val="right"/>
        <w:rPr>
          <w:rFonts w:asciiTheme="minorEastAsia" w:eastAsiaTheme="minorEastAsia" w:hAnsiTheme="minorEastAsia"/>
          <w:b/>
          <w:sz w:val="28"/>
          <w:szCs w:val="28"/>
        </w:rPr>
      </w:pPr>
      <w:r w:rsidRPr="001A289D">
        <w:rPr>
          <w:rFonts w:asciiTheme="minorEastAsia" w:eastAsiaTheme="minorEastAsia" w:hAnsiTheme="minorEastAsia"/>
          <w:b/>
          <w:sz w:val="28"/>
          <w:szCs w:val="28"/>
        </w:rPr>
        <w:lastRenderedPageBreak/>
        <w:t>编号：</w:t>
      </w:r>
      <w:r w:rsidRPr="001A289D">
        <w:rPr>
          <w:rFonts w:asciiTheme="minorEastAsia" w:eastAsiaTheme="minorEastAsia" w:hAnsiTheme="minorEastAsia"/>
          <w:b/>
          <w:sz w:val="28"/>
          <w:szCs w:val="28"/>
          <w:u w:val="thick"/>
        </w:rPr>
        <w:t xml:space="preserve">                  </w:t>
      </w:r>
    </w:p>
    <w:p w14:paraId="009DFA19" w14:textId="77777777" w:rsidR="003D6C87" w:rsidRPr="001A289D" w:rsidRDefault="003D6C87" w:rsidP="003D6C87">
      <w:pPr>
        <w:adjustRightInd w:val="0"/>
        <w:snapToGrid w:val="0"/>
        <w:spacing w:line="360" w:lineRule="auto"/>
        <w:jc w:val="left"/>
        <w:rPr>
          <w:rFonts w:asciiTheme="minorEastAsia" w:eastAsiaTheme="minorEastAsia" w:hAnsiTheme="minorEastAsia"/>
          <w:sz w:val="20"/>
        </w:rPr>
      </w:pPr>
    </w:p>
    <w:p w14:paraId="479032CD" w14:textId="77777777" w:rsidR="003D6C87" w:rsidRPr="001A289D" w:rsidRDefault="003D6C87" w:rsidP="003D6C87">
      <w:pPr>
        <w:adjustRightInd w:val="0"/>
        <w:snapToGrid w:val="0"/>
        <w:spacing w:line="360" w:lineRule="auto"/>
        <w:jc w:val="left"/>
        <w:rPr>
          <w:rFonts w:asciiTheme="minorEastAsia" w:eastAsiaTheme="minorEastAsia" w:hAnsiTheme="minorEastAsia"/>
          <w:sz w:val="20"/>
        </w:rPr>
      </w:pPr>
    </w:p>
    <w:p w14:paraId="01F9B247" w14:textId="77777777" w:rsidR="003D6C87" w:rsidRPr="001A289D" w:rsidRDefault="003D6C87" w:rsidP="003D6C87">
      <w:pPr>
        <w:adjustRightInd w:val="0"/>
        <w:snapToGrid w:val="0"/>
        <w:spacing w:line="360" w:lineRule="auto"/>
        <w:jc w:val="left"/>
        <w:rPr>
          <w:rFonts w:asciiTheme="minorEastAsia" w:eastAsiaTheme="minorEastAsia" w:hAnsiTheme="minorEastAsia"/>
          <w:sz w:val="20"/>
        </w:rPr>
      </w:pPr>
    </w:p>
    <w:p w14:paraId="6338F787" w14:textId="73DFD89D" w:rsidR="003D6C87" w:rsidRPr="001A289D" w:rsidRDefault="003D6C87" w:rsidP="003D6C87">
      <w:pPr>
        <w:adjustRightInd w:val="0"/>
        <w:snapToGrid w:val="0"/>
        <w:spacing w:line="360" w:lineRule="auto"/>
        <w:jc w:val="left"/>
        <w:rPr>
          <w:rFonts w:asciiTheme="minorEastAsia" w:eastAsiaTheme="minorEastAsia" w:hAnsiTheme="minorEastAsia"/>
          <w:sz w:val="20"/>
        </w:rPr>
      </w:pPr>
    </w:p>
    <w:p w14:paraId="6D85F2A6" w14:textId="77777777" w:rsidR="00B556E0" w:rsidRPr="001A289D" w:rsidRDefault="00B556E0" w:rsidP="003D6C87">
      <w:pPr>
        <w:adjustRightInd w:val="0"/>
        <w:snapToGrid w:val="0"/>
        <w:spacing w:line="360" w:lineRule="auto"/>
        <w:jc w:val="left"/>
        <w:rPr>
          <w:rFonts w:asciiTheme="minorEastAsia" w:eastAsiaTheme="minorEastAsia" w:hAnsiTheme="minorEastAsia"/>
          <w:sz w:val="20"/>
        </w:rPr>
      </w:pPr>
    </w:p>
    <w:p w14:paraId="1B7CD68E" w14:textId="53D56A91" w:rsidR="003D6C87" w:rsidRPr="001A289D" w:rsidRDefault="004600D1" w:rsidP="003D6C87">
      <w:pPr>
        <w:adjustRightInd w:val="0"/>
        <w:snapToGrid w:val="0"/>
        <w:spacing w:line="360" w:lineRule="auto"/>
        <w:jc w:val="center"/>
        <w:rPr>
          <w:rFonts w:asciiTheme="minorEastAsia" w:eastAsiaTheme="minorEastAsia" w:hAnsiTheme="minorEastAsia"/>
          <w:b/>
          <w:sz w:val="52"/>
          <w:szCs w:val="36"/>
        </w:rPr>
      </w:pPr>
      <w:r w:rsidRPr="001A289D">
        <w:rPr>
          <w:rFonts w:asciiTheme="minorEastAsia" w:eastAsiaTheme="minorEastAsia" w:hAnsiTheme="minorEastAsia" w:hint="eastAsia"/>
          <w:b/>
          <w:bCs/>
          <w:sz w:val="52"/>
          <w:szCs w:val="36"/>
        </w:rPr>
        <w:t>库房</w:t>
      </w:r>
      <w:r w:rsidR="003D6C87" w:rsidRPr="001A289D">
        <w:rPr>
          <w:rFonts w:asciiTheme="minorEastAsia" w:eastAsiaTheme="minorEastAsia" w:hAnsiTheme="minorEastAsia" w:hint="eastAsia"/>
          <w:b/>
          <w:bCs/>
          <w:sz w:val="52"/>
          <w:szCs w:val="36"/>
        </w:rPr>
        <w:t>租赁</w:t>
      </w:r>
      <w:r w:rsidR="00DB1E38" w:rsidRPr="001A289D">
        <w:rPr>
          <w:rFonts w:asciiTheme="minorEastAsia" w:eastAsiaTheme="minorEastAsia" w:hAnsiTheme="minorEastAsia" w:hint="eastAsia"/>
          <w:b/>
          <w:bCs/>
          <w:sz w:val="52"/>
          <w:szCs w:val="36"/>
        </w:rPr>
        <w:t>服务</w:t>
      </w:r>
      <w:r w:rsidR="003D6C87" w:rsidRPr="001A289D">
        <w:rPr>
          <w:rFonts w:asciiTheme="minorEastAsia" w:eastAsiaTheme="minorEastAsia" w:hAnsiTheme="minorEastAsia"/>
          <w:b/>
          <w:bCs/>
          <w:sz w:val="52"/>
          <w:szCs w:val="36"/>
        </w:rPr>
        <w:t>合同</w:t>
      </w:r>
    </w:p>
    <w:p w14:paraId="1F3FCE45"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6DD8E7E2"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3544B97F"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288D024C"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449DEA30"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792DFF56"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74A98684"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269A74F5"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0E85B05A"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36"/>
          <w:szCs w:val="36"/>
        </w:rPr>
      </w:pPr>
    </w:p>
    <w:p w14:paraId="39CB1BE7" w14:textId="77777777" w:rsidR="003D6C87" w:rsidRPr="001A289D" w:rsidRDefault="003D6C87" w:rsidP="003D6C87">
      <w:pPr>
        <w:adjustRightInd w:val="0"/>
        <w:snapToGrid w:val="0"/>
        <w:spacing w:line="360" w:lineRule="auto"/>
        <w:ind w:firstLineChars="600" w:firstLine="1687"/>
        <w:jc w:val="left"/>
        <w:rPr>
          <w:rFonts w:asciiTheme="minorEastAsia" w:eastAsiaTheme="minorEastAsia" w:hAnsiTheme="minorEastAsia"/>
          <w:b/>
          <w:sz w:val="28"/>
          <w:szCs w:val="36"/>
        </w:rPr>
      </w:pPr>
      <w:r w:rsidRPr="001A289D">
        <w:rPr>
          <w:rFonts w:asciiTheme="minorEastAsia" w:eastAsiaTheme="minorEastAsia" w:hAnsiTheme="minorEastAsia" w:hint="eastAsia"/>
          <w:b/>
          <w:sz w:val="28"/>
          <w:szCs w:val="36"/>
        </w:rPr>
        <w:t>甲  方：</w:t>
      </w:r>
      <w:r w:rsidRPr="001A289D">
        <w:rPr>
          <w:rFonts w:asciiTheme="minorEastAsia" w:eastAsiaTheme="minorEastAsia" w:hAnsiTheme="minorEastAsia"/>
          <w:b/>
          <w:sz w:val="28"/>
          <w:szCs w:val="36"/>
          <w:u w:val="thick"/>
        </w:rPr>
        <w:t xml:space="preserve">                           </w:t>
      </w:r>
    </w:p>
    <w:p w14:paraId="3FFA3107" w14:textId="77777777" w:rsidR="003D6C87" w:rsidRPr="001A289D" w:rsidRDefault="003D6C87" w:rsidP="003D6C87">
      <w:pPr>
        <w:adjustRightInd w:val="0"/>
        <w:snapToGrid w:val="0"/>
        <w:spacing w:line="360" w:lineRule="auto"/>
        <w:jc w:val="left"/>
        <w:rPr>
          <w:rFonts w:asciiTheme="minorEastAsia" w:eastAsiaTheme="minorEastAsia" w:hAnsiTheme="minorEastAsia"/>
          <w:b/>
          <w:sz w:val="28"/>
          <w:szCs w:val="36"/>
        </w:rPr>
      </w:pPr>
    </w:p>
    <w:p w14:paraId="7C37B7A6" w14:textId="77777777" w:rsidR="003D6C87" w:rsidRPr="001A289D" w:rsidRDefault="003D6C87" w:rsidP="003D6C87">
      <w:pPr>
        <w:adjustRightInd w:val="0"/>
        <w:snapToGrid w:val="0"/>
        <w:spacing w:line="360" w:lineRule="auto"/>
        <w:ind w:firstLineChars="600" w:firstLine="1687"/>
        <w:jc w:val="left"/>
        <w:rPr>
          <w:rFonts w:asciiTheme="minorEastAsia" w:eastAsiaTheme="minorEastAsia" w:hAnsiTheme="minorEastAsia"/>
          <w:b/>
          <w:sz w:val="28"/>
          <w:szCs w:val="36"/>
        </w:rPr>
      </w:pPr>
      <w:r w:rsidRPr="001A289D">
        <w:rPr>
          <w:rFonts w:asciiTheme="minorEastAsia" w:eastAsiaTheme="minorEastAsia" w:hAnsiTheme="minorEastAsia" w:hint="eastAsia"/>
          <w:b/>
          <w:sz w:val="28"/>
          <w:szCs w:val="36"/>
        </w:rPr>
        <w:t>乙  方：</w:t>
      </w:r>
      <w:r w:rsidRPr="001A289D">
        <w:rPr>
          <w:rFonts w:asciiTheme="minorEastAsia" w:eastAsiaTheme="minorEastAsia" w:hAnsiTheme="minorEastAsia"/>
          <w:b/>
          <w:sz w:val="28"/>
          <w:szCs w:val="36"/>
          <w:u w:val="thick"/>
        </w:rPr>
        <w:t xml:space="preserve">                           </w:t>
      </w:r>
    </w:p>
    <w:p w14:paraId="008D60E8" w14:textId="77777777" w:rsidR="003D6C87" w:rsidRPr="001A289D" w:rsidRDefault="003D6C87" w:rsidP="003D6C87">
      <w:pPr>
        <w:adjustRightInd w:val="0"/>
        <w:snapToGrid w:val="0"/>
        <w:spacing w:line="360" w:lineRule="auto"/>
        <w:ind w:firstLineChars="400" w:firstLine="1124"/>
        <w:jc w:val="left"/>
        <w:rPr>
          <w:rFonts w:asciiTheme="minorEastAsia" w:eastAsiaTheme="minorEastAsia" w:hAnsiTheme="minorEastAsia"/>
          <w:b/>
          <w:sz w:val="28"/>
          <w:szCs w:val="36"/>
        </w:rPr>
      </w:pPr>
    </w:p>
    <w:p w14:paraId="4ACB52A9" w14:textId="77777777" w:rsidR="003D6C87" w:rsidRPr="001A289D" w:rsidRDefault="003D6C87" w:rsidP="003D6C87">
      <w:pPr>
        <w:adjustRightInd w:val="0"/>
        <w:snapToGrid w:val="0"/>
        <w:spacing w:line="360" w:lineRule="auto"/>
        <w:ind w:firstLineChars="600" w:firstLine="1687"/>
        <w:jc w:val="left"/>
        <w:rPr>
          <w:rFonts w:asciiTheme="minorEastAsia" w:eastAsiaTheme="minorEastAsia" w:hAnsiTheme="minorEastAsia"/>
          <w:b/>
          <w:sz w:val="28"/>
          <w:szCs w:val="36"/>
        </w:rPr>
      </w:pPr>
      <w:r w:rsidRPr="001A289D">
        <w:rPr>
          <w:rFonts w:asciiTheme="minorEastAsia" w:eastAsiaTheme="minorEastAsia" w:hAnsiTheme="minorEastAsia" w:hint="eastAsia"/>
          <w:b/>
          <w:sz w:val="28"/>
          <w:szCs w:val="36"/>
        </w:rPr>
        <w:t>签订日期：</w:t>
      </w:r>
      <w:r w:rsidRPr="001A289D">
        <w:rPr>
          <w:rFonts w:asciiTheme="minorEastAsia" w:eastAsiaTheme="minorEastAsia" w:hAnsiTheme="minorEastAsia"/>
          <w:b/>
          <w:sz w:val="28"/>
          <w:szCs w:val="36"/>
          <w:u w:val="thick"/>
        </w:rPr>
        <w:t xml:space="preserve">       </w:t>
      </w:r>
      <w:r w:rsidRPr="001A289D">
        <w:rPr>
          <w:rFonts w:asciiTheme="minorEastAsia" w:eastAsiaTheme="minorEastAsia" w:hAnsiTheme="minorEastAsia" w:hint="eastAsia"/>
          <w:b/>
          <w:sz w:val="28"/>
          <w:szCs w:val="36"/>
        </w:rPr>
        <w:t>年</w:t>
      </w:r>
      <w:r w:rsidRPr="001A289D">
        <w:rPr>
          <w:rFonts w:asciiTheme="minorEastAsia" w:eastAsiaTheme="minorEastAsia" w:hAnsiTheme="minorEastAsia"/>
          <w:b/>
          <w:sz w:val="28"/>
          <w:szCs w:val="36"/>
          <w:u w:val="thick"/>
        </w:rPr>
        <w:t xml:space="preserve">      </w:t>
      </w:r>
      <w:r w:rsidRPr="001A289D">
        <w:rPr>
          <w:rFonts w:asciiTheme="minorEastAsia" w:eastAsiaTheme="minorEastAsia" w:hAnsiTheme="minorEastAsia" w:hint="eastAsia"/>
          <w:b/>
          <w:sz w:val="28"/>
          <w:szCs w:val="36"/>
        </w:rPr>
        <w:t>月</w:t>
      </w:r>
      <w:r w:rsidRPr="001A289D">
        <w:rPr>
          <w:rFonts w:asciiTheme="minorEastAsia" w:eastAsiaTheme="minorEastAsia" w:hAnsiTheme="minorEastAsia"/>
          <w:b/>
          <w:sz w:val="28"/>
          <w:szCs w:val="36"/>
          <w:u w:val="thick"/>
        </w:rPr>
        <w:t xml:space="preserve">      </w:t>
      </w:r>
      <w:r w:rsidRPr="001A289D">
        <w:rPr>
          <w:rFonts w:asciiTheme="minorEastAsia" w:eastAsiaTheme="minorEastAsia" w:hAnsiTheme="minorEastAsia" w:hint="eastAsia"/>
          <w:b/>
          <w:sz w:val="28"/>
          <w:szCs w:val="36"/>
        </w:rPr>
        <w:t>日</w:t>
      </w:r>
    </w:p>
    <w:p w14:paraId="3FC76DCA" w14:textId="77777777" w:rsidR="003D6C87" w:rsidRPr="001A289D" w:rsidRDefault="003D6C87" w:rsidP="00C32B87">
      <w:pPr>
        <w:pStyle w:val="afff1"/>
        <w:shd w:val="clear" w:color="auto" w:fill="FFFFFF"/>
        <w:spacing w:before="0" w:beforeAutospacing="0" w:after="0" w:afterAutospacing="0"/>
        <w:jc w:val="both"/>
        <w:rPr>
          <w:rFonts w:asciiTheme="minorEastAsia" w:eastAsiaTheme="minorEastAsia" w:hAnsiTheme="minorEastAsia" w:cs="黑体"/>
          <w:b/>
          <w:color w:val="333333"/>
          <w:sz w:val="21"/>
          <w:szCs w:val="36"/>
        </w:rPr>
      </w:pPr>
    </w:p>
    <w:p w14:paraId="28C5FE09" w14:textId="77777777" w:rsidR="003D6C87" w:rsidRPr="001A289D" w:rsidRDefault="003D6C87" w:rsidP="00C32B87">
      <w:pPr>
        <w:pStyle w:val="afff1"/>
        <w:shd w:val="clear" w:color="auto" w:fill="FFFFFF"/>
        <w:spacing w:before="0" w:beforeAutospacing="0" w:after="0" w:afterAutospacing="0"/>
        <w:jc w:val="both"/>
        <w:rPr>
          <w:rFonts w:asciiTheme="minorEastAsia" w:eastAsiaTheme="minorEastAsia" w:hAnsiTheme="minorEastAsia" w:cs="黑体"/>
          <w:b/>
          <w:color w:val="333333"/>
          <w:sz w:val="21"/>
          <w:szCs w:val="36"/>
        </w:rPr>
      </w:pPr>
    </w:p>
    <w:p w14:paraId="38F16EE2" w14:textId="77777777" w:rsidR="003D6C87" w:rsidRPr="001A289D" w:rsidRDefault="003D6C87" w:rsidP="00C32B87">
      <w:pPr>
        <w:pStyle w:val="afff1"/>
        <w:shd w:val="clear" w:color="auto" w:fill="FFFFFF"/>
        <w:spacing w:before="0" w:beforeAutospacing="0" w:after="0" w:afterAutospacing="0"/>
        <w:jc w:val="both"/>
        <w:rPr>
          <w:rFonts w:asciiTheme="minorEastAsia" w:eastAsiaTheme="minorEastAsia" w:hAnsiTheme="minorEastAsia" w:cs="黑体"/>
          <w:b/>
          <w:color w:val="333333"/>
          <w:sz w:val="21"/>
          <w:szCs w:val="36"/>
        </w:rPr>
      </w:pPr>
    </w:p>
    <w:p w14:paraId="7EFE6076" w14:textId="77777777" w:rsidR="003D6C87" w:rsidRPr="001A289D" w:rsidRDefault="003D6C87" w:rsidP="00C32B87">
      <w:pPr>
        <w:pStyle w:val="afff1"/>
        <w:shd w:val="clear" w:color="auto" w:fill="FFFFFF"/>
        <w:spacing w:before="0" w:beforeAutospacing="0" w:after="0" w:afterAutospacing="0"/>
        <w:jc w:val="both"/>
        <w:rPr>
          <w:rFonts w:asciiTheme="minorEastAsia" w:eastAsiaTheme="minorEastAsia" w:hAnsiTheme="minorEastAsia" w:cs="黑体"/>
          <w:b/>
          <w:color w:val="333333"/>
          <w:sz w:val="21"/>
          <w:szCs w:val="36"/>
        </w:rPr>
      </w:pPr>
    </w:p>
    <w:p w14:paraId="43A221D2" w14:textId="14CB2E22" w:rsidR="00C32B87" w:rsidRPr="001A289D" w:rsidRDefault="00C32B87" w:rsidP="00C32B87">
      <w:pPr>
        <w:pStyle w:val="afff1"/>
        <w:shd w:val="clear" w:color="auto" w:fill="FFFFFF"/>
        <w:spacing w:before="0" w:beforeAutospacing="0" w:after="0" w:afterAutospacing="0"/>
        <w:jc w:val="both"/>
        <w:rPr>
          <w:rFonts w:asciiTheme="minorEastAsia" w:eastAsiaTheme="minorEastAsia" w:hAnsiTheme="minorEastAsia" w:cs="黑体"/>
          <w:b/>
          <w:color w:val="333333"/>
          <w:sz w:val="21"/>
          <w:szCs w:val="36"/>
        </w:rPr>
      </w:pPr>
    </w:p>
    <w:p w14:paraId="51B58AF8" w14:textId="77777777" w:rsidR="00C32B87" w:rsidRPr="001A289D" w:rsidRDefault="00C32B87" w:rsidP="00C32B87">
      <w:pPr>
        <w:pStyle w:val="afff1"/>
        <w:shd w:val="clear" w:color="auto" w:fill="FFFFFF"/>
        <w:spacing w:before="0" w:beforeAutospacing="0" w:after="0" w:afterAutospacing="0"/>
        <w:jc w:val="both"/>
        <w:rPr>
          <w:rFonts w:asciiTheme="minorEastAsia" w:eastAsiaTheme="minorEastAsia" w:hAnsiTheme="minorEastAsia" w:cs="黑体"/>
          <w:b/>
          <w:color w:val="333333"/>
          <w:sz w:val="21"/>
          <w:szCs w:val="36"/>
        </w:rPr>
      </w:pPr>
    </w:p>
    <w:p w14:paraId="29BD4400" w14:textId="5F62655A" w:rsidR="00A83D19" w:rsidRPr="001A289D" w:rsidRDefault="00A83D19" w:rsidP="00A83D19">
      <w:pPr>
        <w:spacing w:line="520" w:lineRule="exact"/>
        <w:rPr>
          <w:rFonts w:asciiTheme="minorEastAsia" w:eastAsiaTheme="minorEastAsia" w:hAnsiTheme="minorEastAsia" w:cstheme="minorEastAsia"/>
          <w:color w:val="000000"/>
          <w:sz w:val="22"/>
          <w:szCs w:val="22"/>
        </w:rPr>
      </w:pPr>
      <w:r w:rsidRPr="001A289D">
        <w:rPr>
          <w:rFonts w:asciiTheme="minorEastAsia" w:eastAsiaTheme="minorEastAsia" w:hAnsiTheme="minorEastAsia" w:cstheme="minorEastAsia" w:hint="eastAsia"/>
          <w:color w:val="000000"/>
          <w:sz w:val="22"/>
          <w:szCs w:val="22"/>
        </w:rPr>
        <w:t>出租方（甲方）：</w:t>
      </w:r>
      <w:r w:rsidR="00645E8A" w:rsidRPr="001A289D">
        <w:rPr>
          <w:rFonts w:asciiTheme="minorEastAsia" w:eastAsiaTheme="minorEastAsia" w:hAnsiTheme="minorEastAsia" w:cstheme="minorEastAsia" w:hint="eastAsia"/>
          <w:color w:val="000000"/>
          <w:sz w:val="22"/>
          <w:szCs w:val="22"/>
          <w:u w:val="single"/>
        </w:rPr>
        <w:t xml:space="preserve">                  </w:t>
      </w:r>
      <w:r w:rsidR="00645E8A" w:rsidRPr="001A289D">
        <w:rPr>
          <w:rFonts w:asciiTheme="minorEastAsia" w:eastAsiaTheme="minorEastAsia" w:hAnsiTheme="minorEastAsia" w:cstheme="minorEastAsia" w:hint="eastAsia"/>
          <w:color w:val="000000"/>
          <w:sz w:val="22"/>
          <w:szCs w:val="22"/>
        </w:rPr>
        <w:t>有限公司</w:t>
      </w:r>
    </w:p>
    <w:p w14:paraId="651CA140" w14:textId="68AC3084" w:rsidR="00645E8A" w:rsidRPr="001A289D" w:rsidRDefault="00A83D19" w:rsidP="00645E8A">
      <w:pPr>
        <w:spacing w:line="520" w:lineRule="exact"/>
        <w:jc w:val="left"/>
        <w:rPr>
          <w:rFonts w:asciiTheme="minorEastAsia" w:eastAsiaTheme="minorEastAsia" w:hAnsiTheme="minorEastAsia" w:cstheme="minorEastAsia"/>
          <w:color w:val="000000"/>
          <w:sz w:val="22"/>
          <w:szCs w:val="22"/>
        </w:rPr>
      </w:pPr>
      <w:r w:rsidRPr="001A289D">
        <w:rPr>
          <w:rFonts w:asciiTheme="minorEastAsia" w:eastAsiaTheme="minorEastAsia" w:hAnsiTheme="minorEastAsia" w:cstheme="minorEastAsia" w:hint="eastAsia"/>
          <w:color w:val="000000"/>
          <w:sz w:val="22"/>
          <w:szCs w:val="22"/>
        </w:rPr>
        <w:t>承租方（乙方）：</w:t>
      </w:r>
      <w:r w:rsidR="00645E8A" w:rsidRPr="001A289D">
        <w:rPr>
          <w:rFonts w:asciiTheme="minorEastAsia" w:eastAsiaTheme="minorEastAsia" w:hAnsiTheme="minorEastAsia" w:cstheme="minorEastAsia" w:hint="eastAsia"/>
          <w:color w:val="000000"/>
          <w:sz w:val="22"/>
          <w:szCs w:val="22"/>
        </w:rPr>
        <w:t>中国重汽集团</w:t>
      </w:r>
      <w:r w:rsidR="00DC44F9" w:rsidRPr="001A289D">
        <w:rPr>
          <w:rFonts w:asciiTheme="minorEastAsia" w:eastAsiaTheme="minorEastAsia" w:hAnsiTheme="minorEastAsia" w:cstheme="minorEastAsia" w:hint="eastAsia"/>
          <w:color w:val="000000"/>
          <w:sz w:val="22"/>
          <w:szCs w:val="22"/>
        </w:rPr>
        <w:t>济南动力</w:t>
      </w:r>
      <w:r w:rsidR="00645E8A" w:rsidRPr="001A289D">
        <w:rPr>
          <w:rFonts w:asciiTheme="minorEastAsia" w:eastAsiaTheme="minorEastAsia" w:hAnsiTheme="minorEastAsia" w:cstheme="minorEastAsia" w:hint="eastAsia"/>
          <w:color w:val="000000"/>
          <w:sz w:val="22"/>
          <w:szCs w:val="22"/>
        </w:rPr>
        <w:t>有限公司</w:t>
      </w:r>
    </w:p>
    <w:p w14:paraId="2A871AE0" w14:textId="77AB95DC" w:rsidR="00561A76" w:rsidRPr="001A289D" w:rsidRDefault="00561A76" w:rsidP="00A83D19">
      <w:pPr>
        <w:spacing w:line="520" w:lineRule="exact"/>
        <w:ind w:firstLineChars="200" w:firstLine="440"/>
        <w:rPr>
          <w:rFonts w:asciiTheme="minorEastAsia" w:eastAsiaTheme="minorEastAsia" w:hAnsiTheme="minorEastAsia" w:cstheme="minorEastAsia"/>
          <w:sz w:val="22"/>
          <w:szCs w:val="22"/>
        </w:rPr>
      </w:pPr>
      <w:r w:rsidRPr="001A289D">
        <w:rPr>
          <w:rFonts w:asciiTheme="minorEastAsia" w:eastAsiaTheme="minorEastAsia" w:hAnsiTheme="minorEastAsia" w:cstheme="minorEastAsia" w:hint="eastAsia"/>
          <w:sz w:val="22"/>
          <w:szCs w:val="22"/>
        </w:rPr>
        <w:t>依据中华人民共和国相关</w:t>
      </w:r>
      <w:r w:rsidR="0057420B" w:rsidRPr="001A289D">
        <w:rPr>
          <w:rFonts w:asciiTheme="minorEastAsia" w:eastAsiaTheme="minorEastAsia" w:hAnsiTheme="minorEastAsia" w:cstheme="minorEastAsia" w:hint="eastAsia"/>
          <w:sz w:val="22"/>
          <w:szCs w:val="22"/>
        </w:rPr>
        <w:t>法律、法规的规定，甲乙双方在平等、自愿的基础上就场地</w:t>
      </w:r>
      <w:r w:rsidR="00A5561D" w:rsidRPr="001A289D">
        <w:rPr>
          <w:rFonts w:asciiTheme="minorEastAsia" w:eastAsiaTheme="minorEastAsia" w:hAnsiTheme="minorEastAsia" w:cstheme="minorEastAsia" w:hint="eastAsia"/>
          <w:sz w:val="22"/>
          <w:szCs w:val="22"/>
        </w:rPr>
        <w:t>库房</w:t>
      </w:r>
      <w:r w:rsidRPr="001A289D">
        <w:rPr>
          <w:rFonts w:asciiTheme="minorEastAsia" w:eastAsiaTheme="minorEastAsia" w:hAnsiTheme="minorEastAsia" w:cstheme="minorEastAsia" w:hint="eastAsia"/>
          <w:sz w:val="22"/>
          <w:szCs w:val="22"/>
        </w:rPr>
        <w:t>租赁</w:t>
      </w:r>
      <w:r w:rsidR="00493F9C" w:rsidRPr="001A289D">
        <w:rPr>
          <w:rFonts w:asciiTheme="minorEastAsia" w:eastAsiaTheme="minorEastAsia" w:hAnsiTheme="minorEastAsia" w:cstheme="minorEastAsia" w:hint="eastAsia"/>
          <w:sz w:val="22"/>
          <w:szCs w:val="22"/>
        </w:rPr>
        <w:t>服务</w:t>
      </w:r>
      <w:r w:rsidRPr="001A289D">
        <w:rPr>
          <w:rFonts w:asciiTheme="minorEastAsia" w:eastAsiaTheme="minorEastAsia" w:hAnsiTheme="minorEastAsia" w:cstheme="minorEastAsia" w:hint="eastAsia"/>
          <w:sz w:val="22"/>
          <w:szCs w:val="22"/>
        </w:rPr>
        <w:t>的有关事宜达成协议（以下简称“本协议”）如下，以资共同遵守：</w:t>
      </w:r>
    </w:p>
    <w:p w14:paraId="0CA10EA3" w14:textId="77777777" w:rsidR="00F9431B" w:rsidRPr="001A289D" w:rsidRDefault="00F9431B" w:rsidP="00A83D19">
      <w:pPr>
        <w:spacing w:line="520" w:lineRule="exact"/>
        <w:ind w:firstLineChars="200" w:firstLine="440"/>
        <w:rPr>
          <w:rFonts w:asciiTheme="minorEastAsia" w:eastAsiaTheme="minorEastAsia" w:hAnsiTheme="minorEastAsia" w:cstheme="minorEastAsia"/>
          <w:sz w:val="22"/>
          <w:szCs w:val="22"/>
        </w:rPr>
      </w:pPr>
    </w:p>
    <w:p w14:paraId="1773DE04" w14:textId="1826A688" w:rsidR="00C612A3" w:rsidRPr="001A289D" w:rsidRDefault="00C612A3" w:rsidP="00C612A3">
      <w:pPr>
        <w:numPr>
          <w:ilvl w:val="0"/>
          <w:numId w:val="28"/>
        </w:numPr>
        <w:tabs>
          <w:tab w:val="left" w:pos="0"/>
          <w:tab w:val="left" w:pos="540"/>
        </w:tabs>
        <w:snapToGrid w:val="0"/>
        <w:spacing w:line="520" w:lineRule="exact"/>
        <w:ind w:left="0" w:hanging="9"/>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场地基本情况</w:t>
      </w:r>
    </w:p>
    <w:p w14:paraId="41EAFC54" w14:textId="73322D78" w:rsidR="00290D12" w:rsidRPr="001A289D" w:rsidRDefault="00290D12" w:rsidP="00290D12">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甲方场地（以下简称该场地）坐落于</w:t>
      </w:r>
      <w:r w:rsidRPr="001A289D">
        <w:rPr>
          <w:rFonts w:asciiTheme="minorEastAsia" w:eastAsiaTheme="minorEastAsia" w:hAnsiTheme="minorEastAsia" w:cstheme="minorEastAsia" w:hint="eastAsia"/>
          <w:sz w:val="20"/>
          <w:u w:val="single"/>
        </w:rPr>
        <w:t xml:space="preserve">        </w:t>
      </w:r>
      <w:r w:rsidRPr="001A289D">
        <w:rPr>
          <w:rFonts w:asciiTheme="minorEastAsia" w:eastAsiaTheme="minorEastAsia" w:hAnsiTheme="minorEastAsia" w:cstheme="minorEastAsia" w:hint="eastAsia"/>
          <w:sz w:val="20"/>
        </w:rPr>
        <w:t>，房产证号为：</w:t>
      </w:r>
      <w:r w:rsidRPr="001A289D">
        <w:rPr>
          <w:rFonts w:asciiTheme="minorEastAsia" w:eastAsiaTheme="minorEastAsia" w:hAnsiTheme="minorEastAsia" w:cstheme="minorEastAsia" w:hint="eastAsia"/>
          <w:sz w:val="20"/>
          <w:u w:val="single"/>
        </w:rPr>
        <w:t xml:space="preserve">              </w:t>
      </w:r>
      <w:r w:rsidRPr="001A289D">
        <w:rPr>
          <w:rFonts w:asciiTheme="minorEastAsia" w:eastAsiaTheme="minorEastAsia" w:hAnsiTheme="minorEastAsia" w:cstheme="minorEastAsia" w:hint="eastAsia"/>
          <w:sz w:val="20"/>
        </w:rPr>
        <w:t>，建筑面积</w:t>
      </w:r>
      <w:r w:rsidRPr="001A289D">
        <w:rPr>
          <w:rFonts w:asciiTheme="minorEastAsia" w:eastAsiaTheme="minorEastAsia" w:hAnsiTheme="minorEastAsia" w:cstheme="minorEastAsia" w:hint="eastAsia"/>
          <w:sz w:val="20"/>
          <w:u w:val="single"/>
        </w:rPr>
        <w:t xml:space="preserve">     </w:t>
      </w:r>
      <w:r w:rsidRPr="001A289D">
        <w:rPr>
          <w:rFonts w:asciiTheme="minorEastAsia" w:eastAsiaTheme="minorEastAsia" w:hAnsiTheme="minorEastAsia" w:cstheme="minorEastAsia" w:hint="eastAsia"/>
          <w:sz w:val="20"/>
        </w:rPr>
        <w:t>平方米。甲方将根据乙方要求提供以下库房</w:t>
      </w:r>
      <w:r w:rsidRPr="001A289D">
        <w:rPr>
          <w:rFonts w:asciiTheme="minorEastAsia" w:eastAsiaTheme="minorEastAsia" w:hAnsiTheme="minorEastAsia" w:cstheme="minorEastAsia"/>
          <w:sz w:val="20"/>
        </w:rPr>
        <w:t>并</w:t>
      </w:r>
      <w:r w:rsidRPr="001A289D">
        <w:rPr>
          <w:rFonts w:asciiTheme="minorEastAsia" w:eastAsiaTheme="minorEastAsia" w:hAnsiTheme="minorEastAsia" w:cstheme="minorEastAsia" w:hint="eastAsia"/>
          <w:sz w:val="20"/>
        </w:rPr>
        <w:t>进行新能源250kW充电桩配电建设</w:t>
      </w:r>
      <w:r w:rsidR="0039749C" w:rsidRPr="001A289D">
        <w:rPr>
          <w:rFonts w:asciiTheme="minorEastAsia" w:eastAsiaTheme="minorEastAsia" w:hAnsiTheme="minorEastAsia" w:cstheme="minorEastAsia" w:hint="eastAsia"/>
          <w:sz w:val="20"/>
        </w:rPr>
        <w:t>，另</w:t>
      </w:r>
      <w:r w:rsidR="007C6A11" w:rsidRPr="001A289D">
        <w:rPr>
          <w:rFonts w:asciiTheme="minorEastAsia" w:eastAsiaTheme="minorEastAsia" w:hAnsiTheme="minorEastAsia" w:cstheme="minorEastAsia" w:hint="eastAsia"/>
          <w:sz w:val="20"/>
        </w:rPr>
        <w:t>场地内需提供乙方办公场所，包括办公室及配套设施，具体如下：</w:t>
      </w:r>
    </w:p>
    <w:p w14:paraId="6EDF069E" w14:textId="77777777" w:rsidR="00290D12" w:rsidRPr="001A289D" w:rsidRDefault="00290D12" w:rsidP="00290D12">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1、小库房：长</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米，宽</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米，合计面积</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 xml:space="preserve">平米。 </w:t>
      </w:r>
    </w:p>
    <w:p w14:paraId="7D0DCF02" w14:textId="77777777" w:rsidR="00290D12" w:rsidRPr="001A289D" w:rsidRDefault="00290D12" w:rsidP="00290D12">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2、大库房：长</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米，宽</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米，合计面积</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平米。</w:t>
      </w:r>
    </w:p>
    <w:p w14:paraId="15CB8A6C" w14:textId="660D5113" w:rsidR="00290D12" w:rsidRPr="001A289D" w:rsidRDefault="00290D12" w:rsidP="007A608B">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3、办公场所：长</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米，宽</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米，合计面积</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平米</w:t>
      </w:r>
      <w:r w:rsidR="005A4E34" w:rsidRPr="001A289D">
        <w:rPr>
          <w:rFonts w:asciiTheme="minorEastAsia" w:eastAsiaTheme="minorEastAsia" w:hAnsiTheme="minorEastAsia" w:cstheme="minorEastAsia" w:hint="eastAsia"/>
          <w:sz w:val="20"/>
        </w:rPr>
        <w:t>。</w:t>
      </w:r>
      <w:r w:rsidRPr="001A289D">
        <w:rPr>
          <w:rFonts w:asciiTheme="minorEastAsia" w:eastAsiaTheme="minorEastAsia" w:hAnsiTheme="minorEastAsia" w:cstheme="minorEastAsia" w:hint="eastAsia"/>
          <w:sz w:val="20"/>
        </w:rPr>
        <w:t>配套</w:t>
      </w:r>
      <w:r w:rsidR="005B2952" w:rsidRPr="001A289D">
        <w:rPr>
          <w:rFonts w:asciiTheme="minorEastAsia" w:eastAsiaTheme="minorEastAsia" w:hAnsiTheme="minorEastAsia" w:cstheme="minorEastAsia" w:hint="eastAsia"/>
          <w:sz w:val="20"/>
        </w:rPr>
        <w:t>设施包括</w:t>
      </w:r>
      <w:r w:rsidRPr="001A289D">
        <w:rPr>
          <w:rFonts w:asciiTheme="minorEastAsia" w:eastAsiaTheme="minorEastAsia" w:hAnsiTheme="minorEastAsia" w:cstheme="minorEastAsia" w:hint="eastAsia"/>
          <w:sz w:val="20"/>
        </w:rPr>
        <w:t>：办公桌</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台、座椅</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把、文件柜</w:t>
      </w:r>
      <w:r w:rsidRPr="001A289D">
        <w:rPr>
          <w:rFonts w:asciiTheme="minorEastAsia" w:eastAsiaTheme="minorEastAsia" w:hAnsiTheme="minorEastAsia" w:cstheme="minorEastAsia"/>
          <w:sz w:val="20"/>
        </w:rPr>
        <w:t>___</w:t>
      </w:r>
      <w:proofErr w:type="gramStart"/>
      <w:r w:rsidRPr="001A289D">
        <w:rPr>
          <w:rFonts w:asciiTheme="minorEastAsia" w:eastAsiaTheme="minorEastAsia" w:hAnsiTheme="minorEastAsia" w:cstheme="minorEastAsia" w:hint="eastAsia"/>
          <w:sz w:val="20"/>
        </w:rPr>
        <w:t>个</w:t>
      </w:r>
      <w:proofErr w:type="gramEnd"/>
      <w:r w:rsidRPr="001A289D">
        <w:rPr>
          <w:rFonts w:asciiTheme="minorEastAsia" w:eastAsiaTheme="minorEastAsia" w:hAnsiTheme="minorEastAsia" w:cstheme="minorEastAsia" w:hint="eastAsia"/>
          <w:sz w:val="20"/>
        </w:rPr>
        <w:t>，配有网络、插座、空调、暖风、饮水机、洗手池等基础办公设施，后续根据乙方需求增加。</w:t>
      </w:r>
    </w:p>
    <w:p w14:paraId="3C8A0D1A" w14:textId="6CC1407F" w:rsidR="00290D12" w:rsidRPr="001A289D" w:rsidRDefault="00290D12" w:rsidP="00290D12">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4、货箱存放</w:t>
      </w:r>
      <w:r w:rsidR="00F1228D" w:rsidRPr="001A289D">
        <w:rPr>
          <w:rFonts w:asciiTheme="minorEastAsia" w:eastAsiaTheme="minorEastAsia" w:hAnsiTheme="minorEastAsia" w:cstheme="minorEastAsia" w:hint="eastAsia"/>
          <w:sz w:val="20"/>
        </w:rPr>
        <w:t>区域</w:t>
      </w:r>
      <w:r w:rsidRPr="001A289D">
        <w:rPr>
          <w:rFonts w:asciiTheme="minorEastAsia" w:eastAsiaTheme="minorEastAsia" w:hAnsiTheme="minorEastAsia" w:cstheme="minorEastAsia" w:hint="eastAsia"/>
          <w:sz w:val="20"/>
        </w:rPr>
        <w:t>：长</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米，宽</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米，合计面积</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平米。</w:t>
      </w:r>
    </w:p>
    <w:p w14:paraId="46E9427A" w14:textId="7FF25E8F" w:rsidR="00CF2458" w:rsidRPr="001A289D" w:rsidRDefault="00290D12" w:rsidP="00CF2458">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sz w:val="20"/>
        </w:rPr>
        <w:t>5</w:t>
      </w:r>
      <w:r w:rsidRPr="001A289D">
        <w:rPr>
          <w:rFonts w:asciiTheme="minorEastAsia" w:eastAsiaTheme="minorEastAsia" w:hAnsiTheme="minorEastAsia" w:cstheme="minorEastAsia" w:hint="eastAsia"/>
          <w:sz w:val="20"/>
        </w:rPr>
        <w:t>、配重试验块存放场地</w:t>
      </w:r>
      <w:r w:rsidRPr="001A289D">
        <w:rPr>
          <w:rFonts w:asciiTheme="minorEastAsia" w:eastAsiaTheme="minorEastAsia" w:hAnsiTheme="minorEastAsia" w:cstheme="minorEastAsia"/>
          <w:sz w:val="20"/>
        </w:rPr>
        <w:t>：</w:t>
      </w:r>
      <w:r w:rsidRPr="001A289D">
        <w:rPr>
          <w:rFonts w:asciiTheme="minorEastAsia" w:eastAsiaTheme="minorEastAsia" w:hAnsiTheme="minorEastAsia" w:cstheme="minorEastAsia" w:hint="eastAsia"/>
          <w:sz w:val="20"/>
        </w:rPr>
        <w:t>长</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米，宽</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米，合计面积</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平米。</w:t>
      </w:r>
    </w:p>
    <w:p w14:paraId="1444F188" w14:textId="1573428F" w:rsidR="00290D12" w:rsidRPr="001A289D" w:rsidRDefault="00290D12" w:rsidP="00290D12">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sz w:val="20"/>
        </w:rPr>
        <w:t>6</w:t>
      </w:r>
      <w:r w:rsidRPr="001A289D">
        <w:rPr>
          <w:rFonts w:asciiTheme="minorEastAsia" w:eastAsiaTheme="minorEastAsia" w:hAnsiTheme="minorEastAsia" w:cstheme="minorEastAsia" w:hint="eastAsia"/>
          <w:sz w:val="20"/>
        </w:rPr>
        <w:t>、新能源充电库房</w:t>
      </w:r>
      <w:r w:rsidRPr="001A289D">
        <w:rPr>
          <w:rFonts w:asciiTheme="minorEastAsia" w:eastAsiaTheme="minorEastAsia" w:hAnsiTheme="minorEastAsia" w:cstheme="minorEastAsia"/>
          <w:sz w:val="20"/>
        </w:rPr>
        <w:t>:</w:t>
      </w:r>
      <w:r w:rsidRPr="001A289D">
        <w:rPr>
          <w:rFonts w:asciiTheme="minorEastAsia" w:eastAsiaTheme="minorEastAsia" w:hAnsiTheme="minorEastAsia" w:cstheme="minorEastAsia" w:hint="eastAsia"/>
          <w:sz w:val="20"/>
        </w:rPr>
        <w:t>长</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米，宽</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米，合计面积</w:t>
      </w:r>
      <w:r w:rsidRPr="001A289D">
        <w:rPr>
          <w:rFonts w:asciiTheme="minorEastAsia" w:eastAsiaTheme="minorEastAsia" w:hAnsiTheme="minorEastAsia" w:cstheme="minorEastAsia"/>
          <w:sz w:val="20"/>
        </w:rPr>
        <w:t>___</w:t>
      </w:r>
      <w:r w:rsidRPr="001A289D">
        <w:rPr>
          <w:rFonts w:asciiTheme="minorEastAsia" w:eastAsiaTheme="minorEastAsia" w:hAnsiTheme="minorEastAsia" w:cstheme="minorEastAsia" w:hint="eastAsia"/>
          <w:sz w:val="20"/>
        </w:rPr>
        <w:t>平米。</w:t>
      </w:r>
    </w:p>
    <w:p w14:paraId="1251B727" w14:textId="4678452B" w:rsidR="00874790" w:rsidRPr="001A289D" w:rsidRDefault="00874790" w:rsidP="00874790">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配套：</w:t>
      </w:r>
      <w:r w:rsidR="002022D4" w:rsidRPr="001A289D">
        <w:rPr>
          <w:rFonts w:asciiTheme="minorEastAsia" w:eastAsiaTheme="minorEastAsia" w:hAnsiTheme="minorEastAsia" w:cstheme="minorEastAsia" w:hint="eastAsia"/>
          <w:sz w:val="20"/>
        </w:rPr>
        <w:t>承担</w:t>
      </w:r>
      <w:r w:rsidR="00B76C40" w:rsidRPr="001A289D">
        <w:rPr>
          <w:rFonts w:asciiTheme="minorEastAsia" w:eastAsiaTheme="minorEastAsia" w:hAnsiTheme="minorEastAsia" w:cstheme="minorEastAsia" w:hint="eastAsia"/>
          <w:sz w:val="20"/>
        </w:rPr>
        <w:t>新能源</w:t>
      </w:r>
      <w:r w:rsidR="00344AA1" w:rsidRPr="001A289D">
        <w:rPr>
          <w:rFonts w:asciiTheme="minorEastAsia" w:eastAsiaTheme="minorEastAsia" w:hAnsiTheme="minorEastAsia" w:cstheme="minorEastAsia" w:hint="eastAsia"/>
          <w:sz w:val="20"/>
        </w:rPr>
        <w:t>配电站</w:t>
      </w:r>
      <w:r w:rsidR="00A670D6" w:rsidRPr="001A289D">
        <w:rPr>
          <w:rFonts w:asciiTheme="minorEastAsia" w:eastAsiaTheme="minorEastAsia" w:hAnsiTheme="minorEastAsia" w:cstheme="minorEastAsia" w:hint="eastAsia"/>
          <w:sz w:val="20"/>
        </w:rPr>
        <w:t>及</w:t>
      </w:r>
      <w:r w:rsidR="00344AA1" w:rsidRPr="001A289D">
        <w:rPr>
          <w:rFonts w:asciiTheme="minorEastAsia" w:eastAsiaTheme="minorEastAsia" w:hAnsiTheme="minorEastAsia" w:cstheme="minorEastAsia" w:hint="eastAsia"/>
          <w:sz w:val="20"/>
        </w:rPr>
        <w:t>附属配置</w:t>
      </w:r>
      <w:r w:rsidR="00A670D6" w:rsidRPr="001A289D">
        <w:rPr>
          <w:rFonts w:asciiTheme="minorEastAsia" w:eastAsiaTheme="minorEastAsia" w:hAnsiTheme="minorEastAsia" w:cstheme="minorEastAsia" w:hint="eastAsia"/>
          <w:sz w:val="20"/>
        </w:rPr>
        <w:t>（充电</w:t>
      </w:r>
      <w:proofErr w:type="gramStart"/>
      <w:r w:rsidR="00A670D6" w:rsidRPr="001A289D">
        <w:rPr>
          <w:rFonts w:asciiTheme="minorEastAsia" w:eastAsiaTheme="minorEastAsia" w:hAnsiTheme="minorEastAsia" w:cstheme="minorEastAsia" w:hint="eastAsia"/>
          <w:sz w:val="20"/>
        </w:rPr>
        <w:t>桩主体</w:t>
      </w:r>
      <w:proofErr w:type="gramEnd"/>
      <w:r w:rsidR="00A670D6" w:rsidRPr="001A289D">
        <w:rPr>
          <w:rFonts w:asciiTheme="minorEastAsia" w:eastAsiaTheme="minorEastAsia" w:hAnsiTheme="minorEastAsia" w:cstheme="minorEastAsia" w:hint="eastAsia"/>
          <w:sz w:val="20"/>
        </w:rPr>
        <w:t>设备</w:t>
      </w:r>
      <w:r w:rsidR="00360B26" w:rsidRPr="001A289D">
        <w:rPr>
          <w:rFonts w:asciiTheme="minorEastAsia" w:eastAsiaTheme="minorEastAsia" w:hAnsiTheme="minorEastAsia" w:cstheme="minorEastAsia" w:hint="eastAsia"/>
          <w:sz w:val="20"/>
        </w:rPr>
        <w:t>除</w:t>
      </w:r>
      <w:r w:rsidR="00A670D6" w:rsidRPr="001A289D">
        <w:rPr>
          <w:rFonts w:asciiTheme="minorEastAsia" w:eastAsiaTheme="minorEastAsia" w:hAnsiTheme="minorEastAsia" w:cstheme="minorEastAsia" w:hint="eastAsia"/>
          <w:sz w:val="20"/>
        </w:rPr>
        <w:t>外）</w:t>
      </w:r>
      <w:r w:rsidR="00F82E50" w:rsidRPr="001A289D">
        <w:rPr>
          <w:rFonts w:asciiTheme="minorEastAsia" w:eastAsiaTheme="minorEastAsia" w:hAnsiTheme="minorEastAsia" w:cstheme="minorEastAsia" w:hint="eastAsia"/>
          <w:sz w:val="20"/>
        </w:rPr>
        <w:t>的</w:t>
      </w:r>
      <w:r w:rsidR="002022D4" w:rsidRPr="001A289D">
        <w:rPr>
          <w:rFonts w:asciiTheme="minorEastAsia" w:eastAsiaTheme="minorEastAsia" w:hAnsiTheme="minorEastAsia" w:cstheme="minorEastAsia" w:hint="eastAsia"/>
          <w:sz w:val="20"/>
        </w:rPr>
        <w:t>建设</w:t>
      </w:r>
      <w:r w:rsidR="00344AA1" w:rsidRPr="001A289D">
        <w:rPr>
          <w:rFonts w:asciiTheme="minorEastAsia" w:eastAsiaTheme="minorEastAsia" w:hAnsiTheme="minorEastAsia" w:cstheme="minorEastAsia" w:hint="eastAsia"/>
          <w:sz w:val="20"/>
        </w:rPr>
        <w:t>，满足250kW充电</w:t>
      </w:r>
      <w:proofErr w:type="gramStart"/>
      <w:r w:rsidR="00344AA1" w:rsidRPr="001A289D">
        <w:rPr>
          <w:rFonts w:asciiTheme="minorEastAsia" w:eastAsiaTheme="minorEastAsia" w:hAnsiTheme="minorEastAsia" w:cstheme="minorEastAsia" w:hint="eastAsia"/>
          <w:sz w:val="20"/>
        </w:rPr>
        <w:t>桩</w:t>
      </w:r>
      <w:r w:rsidR="001E2D3D" w:rsidRPr="001A289D">
        <w:rPr>
          <w:rFonts w:asciiTheme="minorEastAsia" w:eastAsiaTheme="minorEastAsia" w:hAnsiTheme="minorEastAsia" w:cstheme="minorEastAsia" w:hint="eastAsia"/>
          <w:sz w:val="20"/>
        </w:rPr>
        <w:t>设备</w:t>
      </w:r>
      <w:proofErr w:type="gramEnd"/>
      <w:r w:rsidR="00344AA1" w:rsidRPr="001A289D">
        <w:rPr>
          <w:rFonts w:asciiTheme="minorEastAsia" w:eastAsiaTheme="minorEastAsia" w:hAnsiTheme="minorEastAsia" w:cstheme="minorEastAsia" w:hint="eastAsia"/>
          <w:sz w:val="20"/>
        </w:rPr>
        <w:t>需求</w:t>
      </w:r>
      <w:r w:rsidR="009E79C8" w:rsidRPr="001A289D">
        <w:rPr>
          <w:rFonts w:asciiTheme="minorEastAsia" w:eastAsiaTheme="minorEastAsia" w:hAnsiTheme="minorEastAsia" w:cstheme="minorEastAsia" w:hint="eastAsia"/>
          <w:sz w:val="20"/>
        </w:rPr>
        <w:t>，</w:t>
      </w:r>
      <w:r w:rsidR="001E2D3D" w:rsidRPr="001A289D">
        <w:rPr>
          <w:rFonts w:asciiTheme="minorEastAsia" w:eastAsiaTheme="minorEastAsia" w:hAnsiTheme="minorEastAsia" w:cstheme="minorEastAsia" w:hint="eastAsia"/>
          <w:sz w:val="20"/>
        </w:rPr>
        <w:t>为新能源汽车提供充电服务。</w:t>
      </w:r>
    </w:p>
    <w:p w14:paraId="7F00E8D0" w14:textId="50896C61" w:rsidR="00F152F5" w:rsidRPr="001A289D" w:rsidRDefault="00F152F5" w:rsidP="00F152F5">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7</w:t>
      </w:r>
      <w:r w:rsidR="0023334F" w:rsidRPr="001A289D">
        <w:rPr>
          <w:rFonts w:asciiTheme="minorEastAsia" w:eastAsiaTheme="minorEastAsia" w:hAnsiTheme="minorEastAsia" w:cstheme="minorEastAsia" w:hint="eastAsia"/>
          <w:sz w:val="20"/>
        </w:rPr>
        <w:t>、场地内</w:t>
      </w:r>
      <w:r w:rsidRPr="001A289D">
        <w:rPr>
          <w:rFonts w:asciiTheme="minorEastAsia" w:eastAsiaTheme="minorEastAsia" w:hAnsiTheme="minorEastAsia" w:cstheme="minorEastAsia" w:hint="eastAsia"/>
          <w:sz w:val="20"/>
        </w:rPr>
        <w:t>配备必要的消防安全设施，并通过相关单位消防安全验收。</w:t>
      </w:r>
    </w:p>
    <w:p w14:paraId="191EA8B1" w14:textId="714440A1" w:rsidR="00290D12" w:rsidRPr="001A289D" w:rsidRDefault="00290D12" w:rsidP="00C612A3">
      <w:pPr>
        <w:numPr>
          <w:ilvl w:val="0"/>
          <w:numId w:val="28"/>
        </w:numPr>
        <w:tabs>
          <w:tab w:val="left" w:pos="0"/>
          <w:tab w:val="left" w:pos="540"/>
        </w:tabs>
        <w:snapToGrid w:val="0"/>
        <w:spacing w:line="520" w:lineRule="exact"/>
        <w:ind w:left="0" w:hanging="9"/>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租赁用途</w:t>
      </w:r>
    </w:p>
    <w:p w14:paraId="278C7938" w14:textId="482B7A96" w:rsidR="00290D12" w:rsidRPr="001A289D" w:rsidRDefault="00290D12" w:rsidP="00290D12">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该库房用途为</w:t>
      </w:r>
      <w:r w:rsidRPr="001A289D">
        <w:rPr>
          <w:rFonts w:asciiTheme="minorEastAsia" w:eastAsiaTheme="minorEastAsia" w:hAnsiTheme="minorEastAsia" w:cstheme="minorEastAsia" w:hint="eastAsia"/>
          <w:sz w:val="20"/>
          <w:u w:val="single"/>
        </w:rPr>
        <w:t xml:space="preserve">     </w:t>
      </w:r>
      <w:r w:rsidR="00415DAE" w:rsidRPr="001A289D">
        <w:rPr>
          <w:rFonts w:asciiTheme="minorEastAsia" w:eastAsiaTheme="minorEastAsia" w:hAnsiTheme="minorEastAsia" w:cstheme="minorEastAsia" w:hint="eastAsia"/>
          <w:sz w:val="20"/>
          <w:u w:val="single"/>
        </w:rPr>
        <w:t>，</w:t>
      </w:r>
      <w:r w:rsidRPr="001A289D">
        <w:rPr>
          <w:rFonts w:asciiTheme="minorEastAsia" w:eastAsiaTheme="minorEastAsia" w:hAnsiTheme="minorEastAsia" w:cstheme="minorEastAsia" w:hint="eastAsia"/>
          <w:sz w:val="20"/>
        </w:rPr>
        <w:t>乙方可使用上述规定的场地，未经甲方书面同意，不得改变用途，亦不得转让场地使用权。乙方保证在上述场地使用过程中的行为符合法律、法规要求，符合国家环境保护、消防安全、劳动卫生等标准。</w:t>
      </w:r>
    </w:p>
    <w:p w14:paraId="36E3E906" w14:textId="77777777" w:rsidR="00F70589" w:rsidRPr="001A289D" w:rsidRDefault="00F70589" w:rsidP="00290D12">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p>
    <w:p w14:paraId="5CA030F8" w14:textId="510DF0C7" w:rsidR="00290D12" w:rsidRPr="001A289D" w:rsidRDefault="00290D12" w:rsidP="00C612A3">
      <w:pPr>
        <w:numPr>
          <w:ilvl w:val="0"/>
          <w:numId w:val="28"/>
        </w:numPr>
        <w:tabs>
          <w:tab w:val="left" w:pos="0"/>
          <w:tab w:val="left" w:pos="540"/>
        </w:tabs>
        <w:snapToGrid w:val="0"/>
        <w:spacing w:line="520" w:lineRule="exact"/>
        <w:ind w:left="0" w:hanging="9"/>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租赁期限</w:t>
      </w:r>
    </w:p>
    <w:p w14:paraId="1EDAF370" w14:textId="2D730439" w:rsidR="0007688D" w:rsidRPr="001A289D" w:rsidRDefault="0062323B" w:rsidP="0007688D">
      <w:pPr>
        <w:tabs>
          <w:tab w:val="left" w:pos="0"/>
          <w:tab w:val="left" w:pos="540"/>
        </w:tabs>
        <w:snapToGrid w:val="0"/>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库房</w:t>
      </w:r>
      <w:r w:rsidR="0007688D" w:rsidRPr="001A289D">
        <w:rPr>
          <w:rFonts w:asciiTheme="minorEastAsia" w:eastAsiaTheme="minorEastAsia" w:hAnsiTheme="minorEastAsia" w:cstheme="minorEastAsia" w:hint="eastAsia"/>
          <w:sz w:val="20"/>
        </w:rPr>
        <w:t>租赁期自</w:t>
      </w:r>
      <w:r w:rsidR="0007688D" w:rsidRPr="001A289D">
        <w:rPr>
          <w:rFonts w:asciiTheme="minorEastAsia" w:eastAsiaTheme="minorEastAsia" w:hAnsiTheme="minorEastAsia" w:cstheme="minorEastAsia" w:hint="eastAsia"/>
          <w:sz w:val="20"/>
          <w:u w:val="single"/>
        </w:rPr>
        <w:t xml:space="preserve">   年   月    日     </w:t>
      </w:r>
      <w:r w:rsidR="0007688D" w:rsidRPr="001A289D">
        <w:rPr>
          <w:rFonts w:asciiTheme="minorEastAsia" w:eastAsiaTheme="minorEastAsia" w:hAnsiTheme="minorEastAsia" w:cstheme="minorEastAsia" w:hint="eastAsia"/>
          <w:sz w:val="20"/>
        </w:rPr>
        <w:t>至</w:t>
      </w:r>
      <w:r w:rsidR="0007688D" w:rsidRPr="001A289D">
        <w:rPr>
          <w:rFonts w:asciiTheme="minorEastAsia" w:eastAsiaTheme="minorEastAsia" w:hAnsiTheme="minorEastAsia" w:cstheme="minorEastAsia" w:hint="eastAsia"/>
          <w:sz w:val="20"/>
          <w:u w:val="single"/>
        </w:rPr>
        <w:t xml:space="preserve">    年   月    日    </w:t>
      </w:r>
      <w:r w:rsidR="0007688D" w:rsidRPr="001A289D">
        <w:rPr>
          <w:rFonts w:asciiTheme="minorEastAsia" w:eastAsiaTheme="minorEastAsia" w:hAnsiTheme="minorEastAsia" w:cstheme="minorEastAsia" w:hint="eastAsia"/>
          <w:sz w:val="20"/>
        </w:rPr>
        <w:t>，共计</w:t>
      </w:r>
      <w:r w:rsidR="0007688D" w:rsidRPr="001A289D">
        <w:rPr>
          <w:rFonts w:asciiTheme="minorEastAsia" w:eastAsiaTheme="minorEastAsia" w:hAnsiTheme="minorEastAsia" w:cstheme="minorEastAsia" w:hint="eastAsia"/>
          <w:sz w:val="20"/>
          <w:u w:val="single"/>
        </w:rPr>
        <w:t xml:space="preserve">     </w:t>
      </w:r>
      <w:r w:rsidR="0007688D" w:rsidRPr="001A289D">
        <w:rPr>
          <w:rFonts w:asciiTheme="minorEastAsia" w:eastAsiaTheme="minorEastAsia" w:hAnsiTheme="minorEastAsia" w:cstheme="minorEastAsia" w:hint="eastAsia"/>
          <w:sz w:val="20"/>
        </w:rPr>
        <w:t>年。</w:t>
      </w:r>
    </w:p>
    <w:p w14:paraId="41C653A6" w14:textId="6BF63AA2" w:rsidR="0007688D" w:rsidRPr="001A289D" w:rsidRDefault="0007688D" w:rsidP="00C612A3">
      <w:pPr>
        <w:numPr>
          <w:ilvl w:val="0"/>
          <w:numId w:val="28"/>
        </w:numPr>
        <w:tabs>
          <w:tab w:val="left" w:pos="0"/>
          <w:tab w:val="left" w:pos="540"/>
        </w:tabs>
        <w:snapToGrid w:val="0"/>
        <w:spacing w:line="520" w:lineRule="exact"/>
        <w:ind w:left="0" w:hanging="9"/>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lastRenderedPageBreak/>
        <w:t>续租</w:t>
      </w:r>
    </w:p>
    <w:p w14:paraId="18A7EB70" w14:textId="77777777" w:rsidR="001D421C" w:rsidRPr="001A289D" w:rsidRDefault="001D421C" w:rsidP="001D421C">
      <w:pPr>
        <w:pStyle w:val="af1"/>
        <w:numPr>
          <w:ilvl w:val="0"/>
          <w:numId w:val="30"/>
        </w:numPr>
        <w:tabs>
          <w:tab w:val="left" w:pos="0"/>
          <w:tab w:val="left" w:pos="540"/>
        </w:tabs>
        <w:snapToGrid w:val="0"/>
        <w:spacing w:line="520" w:lineRule="exact"/>
        <w:ind w:firstLineChars="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如果乙方在上述承租期内没有违约行为，乙方及时向甲方提出续租申请的，在同等条件下，乙</w:t>
      </w:r>
    </w:p>
    <w:p w14:paraId="7CFFE6D9" w14:textId="77777777" w:rsidR="001D421C" w:rsidRPr="001A289D" w:rsidRDefault="001D421C" w:rsidP="001D421C">
      <w:pPr>
        <w:tabs>
          <w:tab w:val="left" w:pos="0"/>
          <w:tab w:val="left" w:pos="540"/>
        </w:tabs>
        <w:snapToGrid w:val="0"/>
        <w:spacing w:line="520" w:lineRule="exac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方享有优先续租权。</w:t>
      </w:r>
    </w:p>
    <w:p w14:paraId="004817C2" w14:textId="77777777" w:rsidR="001D421C" w:rsidRPr="001A289D" w:rsidRDefault="001D421C" w:rsidP="001D421C">
      <w:pPr>
        <w:pStyle w:val="af1"/>
        <w:numPr>
          <w:ilvl w:val="0"/>
          <w:numId w:val="30"/>
        </w:numPr>
        <w:tabs>
          <w:tab w:val="left" w:pos="0"/>
          <w:tab w:val="left" w:pos="540"/>
        </w:tabs>
        <w:snapToGrid w:val="0"/>
        <w:spacing w:line="520" w:lineRule="exact"/>
        <w:ind w:firstLineChars="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szCs w:val="20"/>
        </w:rPr>
        <w:t>续租租金价格应在本协议规定的时间之前进行洽谈并签署正式的续租协议，双方同意续租租金</w:t>
      </w:r>
    </w:p>
    <w:p w14:paraId="68C429F1" w14:textId="77777777" w:rsidR="001D421C" w:rsidRPr="001A289D" w:rsidRDefault="001D421C" w:rsidP="001D421C">
      <w:pPr>
        <w:tabs>
          <w:tab w:val="left" w:pos="0"/>
          <w:tab w:val="left" w:pos="540"/>
        </w:tabs>
        <w:snapToGrid w:val="0"/>
        <w:spacing w:line="520" w:lineRule="exac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价格在本协议所约定租金单价基础上依据届时市场情况进行调整。</w:t>
      </w:r>
    </w:p>
    <w:p w14:paraId="60345036" w14:textId="77777777" w:rsidR="001D421C" w:rsidRPr="001A289D" w:rsidRDefault="001D421C" w:rsidP="001D421C">
      <w:pPr>
        <w:tabs>
          <w:tab w:val="left" w:pos="0"/>
          <w:tab w:val="left" w:pos="540"/>
        </w:tabs>
        <w:snapToGrid w:val="0"/>
        <w:spacing w:line="520" w:lineRule="exact"/>
        <w:rPr>
          <w:rFonts w:asciiTheme="minorEastAsia" w:eastAsiaTheme="minorEastAsia" w:hAnsiTheme="minorEastAsia" w:cstheme="minorEastAsia"/>
          <w:b/>
          <w:bCs/>
          <w:sz w:val="20"/>
        </w:rPr>
      </w:pPr>
    </w:p>
    <w:p w14:paraId="29202C8C" w14:textId="09147676" w:rsidR="001D421C" w:rsidRPr="001A289D" w:rsidRDefault="001D421C" w:rsidP="00C612A3">
      <w:pPr>
        <w:numPr>
          <w:ilvl w:val="0"/>
          <w:numId w:val="28"/>
        </w:numPr>
        <w:tabs>
          <w:tab w:val="left" w:pos="0"/>
          <w:tab w:val="left" w:pos="540"/>
        </w:tabs>
        <w:snapToGrid w:val="0"/>
        <w:spacing w:line="520" w:lineRule="exact"/>
        <w:ind w:left="0" w:hanging="9"/>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租金及支付方式</w:t>
      </w:r>
    </w:p>
    <w:p w14:paraId="6527320C" w14:textId="77777777" w:rsidR="00E71C8E" w:rsidRPr="001A289D" w:rsidRDefault="00E71C8E" w:rsidP="00E71C8E">
      <w:pPr>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1、该场地库房年租金为人民币</w:t>
      </w:r>
      <w:r w:rsidRPr="001A289D">
        <w:rPr>
          <w:rFonts w:asciiTheme="minorEastAsia" w:eastAsiaTheme="minorEastAsia" w:hAnsiTheme="minorEastAsia" w:cstheme="minorEastAsia" w:hint="eastAsia"/>
          <w:sz w:val="20"/>
          <w:u w:val="single"/>
        </w:rPr>
        <w:t xml:space="preserve">     </w:t>
      </w:r>
      <w:r w:rsidRPr="001A289D">
        <w:rPr>
          <w:rFonts w:asciiTheme="minorEastAsia" w:eastAsiaTheme="minorEastAsia" w:hAnsiTheme="minorEastAsia" w:cstheme="minorEastAsia" w:hint="eastAsia"/>
          <w:sz w:val="20"/>
        </w:rPr>
        <w:t>元整（￥：</w:t>
      </w:r>
      <w:r w:rsidRPr="001A289D">
        <w:rPr>
          <w:rFonts w:asciiTheme="minorEastAsia" w:eastAsiaTheme="minorEastAsia" w:hAnsiTheme="minorEastAsia" w:cstheme="minorEastAsia" w:hint="eastAsia"/>
          <w:sz w:val="20"/>
          <w:u w:val="single"/>
        </w:rPr>
        <w:t xml:space="preserve">     ）</w:t>
      </w:r>
      <w:r w:rsidRPr="001A289D">
        <w:rPr>
          <w:rFonts w:asciiTheme="minorEastAsia" w:eastAsiaTheme="minorEastAsia" w:hAnsiTheme="minorEastAsia" w:cstheme="minorEastAsia" w:hint="eastAsia"/>
          <w:sz w:val="20"/>
        </w:rPr>
        <w:t>。</w:t>
      </w:r>
    </w:p>
    <w:p w14:paraId="71113BD8" w14:textId="3E67E156" w:rsidR="00E71C8E" w:rsidRPr="001A289D" w:rsidRDefault="00E71C8E" w:rsidP="00E71C8E">
      <w:pPr>
        <w:spacing w:line="520" w:lineRule="exact"/>
        <w:ind w:firstLineChars="200"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2、</w:t>
      </w:r>
      <w:r w:rsidR="00E904E2" w:rsidRPr="001A289D">
        <w:rPr>
          <w:rFonts w:asciiTheme="minorEastAsia" w:eastAsiaTheme="minorEastAsia" w:hAnsiTheme="minorEastAsia" w:cstheme="minorEastAsia" w:hint="eastAsia"/>
          <w:sz w:val="20"/>
        </w:rPr>
        <w:t>本协议签署生效后，年租金每</w:t>
      </w:r>
      <w:r w:rsidR="003A40D8" w:rsidRPr="001A289D">
        <w:rPr>
          <w:rFonts w:asciiTheme="minorEastAsia" w:eastAsiaTheme="minorEastAsia" w:hAnsiTheme="minorEastAsia" w:cstheme="minorEastAsia" w:hint="eastAsia"/>
          <w:sz w:val="20"/>
        </w:rPr>
        <w:t>_</w:t>
      </w:r>
      <w:r w:rsidR="003A40D8" w:rsidRPr="001A289D">
        <w:rPr>
          <w:rFonts w:asciiTheme="minorEastAsia" w:eastAsiaTheme="minorEastAsia" w:hAnsiTheme="minorEastAsia" w:cstheme="minorEastAsia"/>
          <w:sz w:val="20"/>
        </w:rPr>
        <w:t>___</w:t>
      </w:r>
      <w:r w:rsidR="00023FE3" w:rsidRPr="001A289D">
        <w:rPr>
          <w:rFonts w:asciiTheme="minorEastAsia" w:eastAsiaTheme="minorEastAsia" w:hAnsiTheme="minorEastAsia" w:cstheme="minorEastAsia" w:hint="eastAsia"/>
          <w:sz w:val="20"/>
        </w:rPr>
        <w:t>（季度/年度）</w:t>
      </w:r>
      <w:r w:rsidR="00E904E2" w:rsidRPr="001A289D">
        <w:rPr>
          <w:rFonts w:asciiTheme="minorEastAsia" w:eastAsiaTheme="minorEastAsia" w:hAnsiTheme="minorEastAsia" w:cstheme="minorEastAsia" w:hint="eastAsia"/>
          <w:sz w:val="20"/>
        </w:rPr>
        <w:t>支付一次，</w:t>
      </w:r>
      <w:r w:rsidR="00725F0B" w:rsidRPr="001A289D">
        <w:rPr>
          <w:rFonts w:asciiTheme="minorEastAsia" w:eastAsiaTheme="minorEastAsia" w:hAnsiTheme="minorEastAsia" w:cstheme="minorEastAsia" w:hint="eastAsia"/>
          <w:sz w:val="20"/>
        </w:rPr>
        <w:t>乙方收到甲方开具的租赁发票后付款给甲方。</w:t>
      </w:r>
      <w:r w:rsidR="00E904E2" w:rsidRPr="001A289D">
        <w:rPr>
          <w:rFonts w:asciiTheme="minorEastAsia" w:eastAsiaTheme="minorEastAsia" w:hAnsiTheme="minorEastAsia" w:cstheme="minorEastAsia" w:hint="eastAsia"/>
          <w:sz w:val="20"/>
        </w:rPr>
        <w:t>实际租用期间不足一年的，则按双方签字确认的实际月份支付租金。</w:t>
      </w:r>
    </w:p>
    <w:p w14:paraId="7B8685FF" w14:textId="662CC4CB" w:rsidR="00B97109" w:rsidRPr="001A289D" w:rsidRDefault="00B97109" w:rsidP="00E71C8E">
      <w:pPr>
        <w:spacing w:line="520" w:lineRule="exact"/>
        <w:ind w:firstLineChars="200" w:firstLine="400"/>
        <w:rPr>
          <w:rFonts w:asciiTheme="minorEastAsia" w:eastAsiaTheme="minorEastAsia" w:hAnsiTheme="minorEastAsia" w:cstheme="minorEastAsia"/>
          <w:sz w:val="20"/>
        </w:rPr>
      </w:pPr>
    </w:p>
    <w:p w14:paraId="56768A84" w14:textId="587DD33E" w:rsidR="00E71C8E" w:rsidRPr="001A289D" w:rsidRDefault="00352331" w:rsidP="00352331">
      <w:pPr>
        <w:numPr>
          <w:ilvl w:val="0"/>
          <w:numId w:val="28"/>
        </w:numPr>
        <w:tabs>
          <w:tab w:val="left" w:pos="540"/>
          <w:tab w:val="left" w:pos="720"/>
        </w:tabs>
        <w:spacing w:line="520" w:lineRule="exact"/>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 xml:space="preserve"> 库房</w:t>
      </w:r>
      <w:r w:rsidR="007211FD" w:rsidRPr="001A289D">
        <w:rPr>
          <w:rFonts w:asciiTheme="minorEastAsia" w:eastAsiaTheme="minorEastAsia" w:hAnsiTheme="minorEastAsia" w:cstheme="minorEastAsia" w:hint="eastAsia"/>
          <w:b/>
          <w:bCs/>
          <w:sz w:val="20"/>
        </w:rPr>
        <w:t>的维修</w:t>
      </w:r>
      <w:r w:rsidR="00D278D4" w:rsidRPr="001A289D">
        <w:rPr>
          <w:rFonts w:asciiTheme="minorEastAsia" w:eastAsiaTheme="minorEastAsia" w:hAnsiTheme="minorEastAsia" w:cstheme="minorEastAsia" w:hint="eastAsia"/>
          <w:b/>
          <w:bCs/>
          <w:sz w:val="20"/>
        </w:rPr>
        <w:t>、安全及所有权变动</w:t>
      </w:r>
    </w:p>
    <w:p w14:paraId="7616CAB4" w14:textId="77777777" w:rsidR="00F66C7B" w:rsidRPr="001A289D" w:rsidRDefault="00F66C7B" w:rsidP="00F66C7B">
      <w:pPr>
        <w:pStyle w:val="af1"/>
        <w:numPr>
          <w:ilvl w:val="0"/>
          <w:numId w:val="31"/>
        </w:numPr>
        <w:tabs>
          <w:tab w:val="left" w:pos="540"/>
          <w:tab w:val="left" w:pos="720"/>
        </w:tabs>
        <w:spacing w:line="520" w:lineRule="exact"/>
        <w:ind w:firstLineChars="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甲方应保障该库房及其附属设施处于适用和安全的状态，乙方发现该库房及其附属设施有损坏</w:t>
      </w:r>
    </w:p>
    <w:p w14:paraId="636B5932" w14:textId="10C8A0CB" w:rsidR="00F66C7B" w:rsidRPr="001A289D" w:rsidRDefault="00F66C7B" w:rsidP="00F66C7B">
      <w:pPr>
        <w:tabs>
          <w:tab w:val="left" w:pos="540"/>
          <w:tab w:val="left" w:pos="720"/>
        </w:tabs>
        <w:spacing w:line="520" w:lineRule="exac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或故障时，甲方</w:t>
      </w:r>
      <w:r w:rsidR="00387B70" w:rsidRPr="001A289D">
        <w:rPr>
          <w:rFonts w:asciiTheme="minorEastAsia" w:eastAsiaTheme="minorEastAsia" w:hAnsiTheme="minorEastAsia" w:cstheme="minorEastAsia" w:hint="eastAsia"/>
          <w:sz w:val="20"/>
        </w:rPr>
        <w:t>应</w:t>
      </w:r>
      <w:r w:rsidR="0078640E" w:rsidRPr="001A289D">
        <w:rPr>
          <w:rFonts w:asciiTheme="minorEastAsia" w:eastAsiaTheme="minorEastAsia" w:hAnsiTheme="minorEastAsia" w:cstheme="minorEastAsia" w:hint="eastAsia"/>
          <w:sz w:val="20"/>
        </w:rPr>
        <w:t>及时</w:t>
      </w:r>
      <w:r w:rsidR="00CB5BFA" w:rsidRPr="001A289D">
        <w:rPr>
          <w:rFonts w:asciiTheme="minorEastAsia" w:eastAsiaTheme="minorEastAsia" w:hAnsiTheme="minorEastAsia" w:cstheme="minorEastAsia" w:hint="eastAsia"/>
          <w:sz w:val="20"/>
        </w:rPr>
        <w:t>免费</w:t>
      </w:r>
      <w:r w:rsidRPr="001A289D">
        <w:rPr>
          <w:rFonts w:asciiTheme="minorEastAsia" w:eastAsiaTheme="minorEastAsia" w:hAnsiTheme="minorEastAsia" w:cstheme="minorEastAsia" w:hint="eastAsia"/>
          <w:sz w:val="20"/>
        </w:rPr>
        <w:t>修复。</w:t>
      </w:r>
    </w:p>
    <w:p w14:paraId="2849AC1B" w14:textId="77777777" w:rsidR="00F66C7B" w:rsidRPr="001A289D" w:rsidRDefault="00F66C7B" w:rsidP="00F66C7B">
      <w:pPr>
        <w:pStyle w:val="af1"/>
        <w:numPr>
          <w:ilvl w:val="0"/>
          <w:numId w:val="31"/>
        </w:numPr>
        <w:tabs>
          <w:tab w:val="left" w:pos="540"/>
          <w:tab w:val="left" w:pos="720"/>
        </w:tabs>
        <w:spacing w:line="520" w:lineRule="exact"/>
        <w:ind w:firstLineChars="0"/>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sz w:val="20"/>
          <w:szCs w:val="20"/>
        </w:rPr>
        <w:t>甲方负责租赁区域内的消防安全工作，严格遵守消防法的规定并做好消防安全工作，维护消防</w:t>
      </w:r>
    </w:p>
    <w:p w14:paraId="2D5C5297" w14:textId="3D2D5E15" w:rsidR="00F66C7B" w:rsidRPr="001A289D" w:rsidRDefault="00F66C7B" w:rsidP="00F66C7B">
      <w:pPr>
        <w:tabs>
          <w:tab w:val="left" w:pos="540"/>
          <w:tab w:val="left" w:pos="720"/>
        </w:tabs>
        <w:spacing w:line="520" w:lineRule="exac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设施，保证消防设施齐全使用。保证</w:t>
      </w:r>
      <w:r w:rsidR="00104187" w:rsidRPr="001A289D">
        <w:rPr>
          <w:rFonts w:asciiTheme="minorEastAsia" w:eastAsiaTheme="minorEastAsia" w:hAnsiTheme="minorEastAsia" w:cstheme="minorEastAsia" w:hint="eastAsia"/>
          <w:sz w:val="20"/>
        </w:rPr>
        <w:t>乙方</w:t>
      </w:r>
      <w:r w:rsidRPr="001A289D">
        <w:rPr>
          <w:rFonts w:asciiTheme="minorEastAsia" w:eastAsiaTheme="minorEastAsia" w:hAnsiTheme="minorEastAsia" w:cstheme="minorEastAsia" w:hint="eastAsia"/>
          <w:sz w:val="20"/>
        </w:rPr>
        <w:t>人身财产安全。</w:t>
      </w:r>
    </w:p>
    <w:p w14:paraId="5046F892" w14:textId="77777777" w:rsidR="00575D3E" w:rsidRPr="001A289D" w:rsidRDefault="00F66C7B" w:rsidP="00F66C7B">
      <w:pPr>
        <w:pStyle w:val="af1"/>
        <w:numPr>
          <w:ilvl w:val="0"/>
          <w:numId w:val="31"/>
        </w:numPr>
        <w:tabs>
          <w:tab w:val="left" w:pos="540"/>
          <w:tab w:val="left" w:pos="720"/>
        </w:tabs>
        <w:spacing w:line="520" w:lineRule="exact"/>
        <w:ind w:firstLineChars="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租赁期内该场地所有权发生变动的，</w:t>
      </w:r>
      <w:r w:rsidR="00575D3E" w:rsidRPr="001A289D">
        <w:rPr>
          <w:rFonts w:asciiTheme="minorEastAsia" w:eastAsiaTheme="minorEastAsia" w:hAnsiTheme="minorEastAsia" w:cstheme="minorEastAsia" w:hint="eastAsia"/>
          <w:sz w:val="20"/>
        </w:rPr>
        <w:t>不影响乙方享有的承租权，</w:t>
      </w:r>
      <w:r w:rsidRPr="001A289D">
        <w:rPr>
          <w:rFonts w:asciiTheme="minorEastAsia" w:eastAsiaTheme="minorEastAsia" w:hAnsiTheme="minorEastAsia" w:cstheme="minorEastAsia" w:hint="eastAsia"/>
          <w:sz w:val="20"/>
        </w:rPr>
        <w:t>本协议在乙方与第三方新所有</w:t>
      </w:r>
    </w:p>
    <w:p w14:paraId="2B05A230" w14:textId="353513D7" w:rsidR="00F66C7B" w:rsidRPr="001A289D" w:rsidRDefault="00F66C7B" w:rsidP="00575D3E">
      <w:pPr>
        <w:tabs>
          <w:tab w:val="left" w:pos="540"/>
          <w:tab w:val="left" w:pos="720"/>
        </w:tabs>
        <w:spacing w:line="520" w:lineRule="exac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权人之间具有法律效力。</w:t>
      </w:r>
    </w:p>
    <w:p w14:paraId="212A6DF0" w14:textId="77777777" w:rsidR="00F66C7B" w:rsidRPr="001A289D" w:rsidRDefault="00F66C7B" w:rsidP="00F66C7B">
      <w:pPr>
        <w:tabs>
          <w:tab w:val="left" w:pos="540"/>
          <w:tab w:val="left" w:pos="720"/>
        </w:tabs>
        <w:spacing w:line="520" w:lineRule="exact"/>
        <w:rPr>
          <w:rFonts w:asciiTheme="minorEastAsia" w:eastAsiaTheme="minorEastAsia" w:hAnsiTheme="minorEastAsia" w:cstheme="minorEastAsia"/>
          <w:b/>
          <w:bCs/>
          <w:sz w:val="20"/>
        </w:rPr>
      </w:pPr>
    </w:p>
    <w:p w14:paraId="43FD35FB" w14:textId="1D56CCA6" w:rsidR="00F66C7B" w:rsidRPr="001A289D" w:rsidRDefault="00FA1DE8" w:rsidP="00352331">
      <w:pPr>
        <w:numPr>
          <w:ilvl w:val="0"/>
          <w:numId w:val="28"/>
        </w:numPr>
        <w:tabs>
          <w:tab w:val="left" w:pos="540"/>
          <w:tab w:val="left" w:pos="720"/>
        </w:tabs>
        <w:spacing w:line="520" w:lineRule="exact"/>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 xml:space="preserve"> 本协议的变更、补充及终止与解除</w:t>
      </w:r>
    </w:p>
    <w:p w14:paraId="144C971B" w14:textId="77777777" w:rsidR="00FD540C" w:rsidRPr="001A289D" w:rsidRDefault="00FD540C" w:rsidP="00FD540C">
      <w:pPr>
        <w:pStyle w:val="af1"/>
        <w:numPr>
          <w:ilvl w:val="0"/>
          <w:numId w:val="34"/>
        </w:numPr>
        <w:tabs>
          <w:tab w:val="left" w:pos="540"/>
          <w:tab w:val="left" w:pos="720"/>
        </w:tabs>
        <w:spacing w:line="520" w:lineRule="exact"/>
        <w:ind w:firstLineChars="0"/>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sz w:val="20"/>
        </w:rPr>
        <w:t>经甲方和乙方协商一致，本协议可以变更或补充。对本协议的变更或补充应当采用书面形式，</w:t>
      </w:r>
    </w:p>
    <w:p w14:paraId="594D9018" w14:textId="77777777" w:rsidR="00FD540C" w:rsidRPr="001A289D" w:rsidRDefault="00FD540C" w:rsidP="00FD540C">
      <w:pPr>
        <w:tabs>
          <w:tab w:val="left" w:pos="540"/>
          <w:tab w:val="left" w:pos="720"/>
        </w:tabs>
        <w:spacing w:line="520" w:lineRule="exac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由双方法定代表人或授权代表签署后始为生效。</w:t>
      </w:r>
    </w:p>
    <w:p w14:paraId="0F9DC5C8" w14:textId="77777777" w:rsidR="00FD540C" w:rsidRPr="001A289D" w:rsidRDefault="00FD540C" w:rsidP="00FD540C">
      <w:pPr>
        <w:pStyle w:val="af1"/>
        <w:numPr>
          <w:ilvl w:val="0"/>
          <w:numId w:val="34"/>
        </w:numPr>
        <w:tabs>
          <w:tab w:val="left" w:pos="540"/>
          <w:tab w:val="left" w:pos="720"/>
        </w:tabs>
        <w:spacing w:line="520" w:lineRule="exact"/>
        <w:ind w:firstLineChars="0"/>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sz w:val="20"/>
        </w:rPr>
        <w:t>本协议项下全部责任、义务均已由甲乙双方履行完毕且租赁期届满不再续租时，本协议自然终</w:t>
      </w:r>
    </w:p>
    <w:p w14:paraId="32B95410" w14:textId="77777777" w:rsidR="00FD540C" w:rsidRPr="001A289D" w:rsidRDefault="00FD540C" w:rsidP="00FD540C">
      <w:pPr>
        <w:tabs>
          <w:tab w:val="left" w:pos="540"/>
          <w:tab w:val="left" w:pos="720"/>
        </w:tabs>
        <w:spacing w:line="520" w:lineRule="exac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止。</w:t>
      </w:r>
    </w:p>
    <w:p w14:paraId="0ADAAB74" w14:textId="77777777" w:rsidR="00FD540C" w:rsidRPr="001A289D" w:rsidRDefault="00FD540C" w:rsidP="00FD540C">
      <w:pPr>
        <w:tabs>
          <w:tab w:val="left" w:pos="540"/>
          <w:tab w:val="left" w:pos="720"/>
        </w:tabs>
        <w:spacing w:line="520" w:lineRule="exact"/>
        <w:ind w:firstLineChars="200" w:firstLine="400"/>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sz w:val="20"/>
        </w:rPr>
        <w:t>3、 甲方未按约定时间交付该场地库房达一个月的，乙方有权单方解除合同。</w:t>
      </w:r>
    </w:p>
    <w:p w14:paraId="25F5B94C" w14:textId="19156A7B" w:rsidR="00FD540C" w:rsidRPr="001A289D" w:rsidRDefault="00FD540C" w:rsidP="00FD540C">
      <w:pPr>
        <w:tabs>
          <w:tab w:val="left" w:pos="540"/>
          <w:tab w:val="left" w:pos="720"/>
        </w:tabs>
        <w:spacing w:line="520" w:lineRule="exact"/>
        <w:rPr>
          <w:rFonts w:asciiTheme="minorEastAsia" w:eastAsiaTheme="minorEastAsia" w:hAnsiTheme="minorEastAsia" w:cstheme="minorEastAsia"/>
          <w:b/>
          <w:bCs/>
          <w:sz w:val="20"/>
        </w:rPr>
      </w:pPr>
    </w:p>
    <w:p w14:paraId="65A2AA4D" w14:textId="77777777" w:rsidR="00BF379C" w:rsidRPr="001A289D" w:rsidRDefault="00BF379C" w:rsidP="00FD540C">
      <w:pPr>
        <w:tabs>
          <w:tab w:val="left" w:pos="540"/>
          <w:tab w:val="left" w:pos="720"/>
        </w:tabs>
        <w:spacing w:line="520" w:lineRule="exact"/>
        <w:rPr>
          <w:rFonts w:asciiTheme="minorEastAsia" w:eastAsiaTheme="minorEastAsia" w:hAnsiTheme="minorEastAsia" w:cstheme="minorEastAsia"/>
          <w:b/>
          <w:bCs/>
          <w:sz w:val="20"/>
        </w:rPr>
      </w:pPr>
    </w:p>
    <w:p w14:paraId="01B18620" w14:textId="026F498D" w:rsidR="00FD540C" w:rsidRPr="001A289D" w:rsidRDefault="00EE4A52" w:rsidP="00352331">
      <w:pPr>
        <w:numPr>
          <w:ilvl w:val="0"/>
          <w:numId w:val="28"/>
        </w:numPr>
        <w:tabs>
          <w:tab w:val="left" w:pos="540"/>
          <w:tab w:val="left" w:pos="720"/>
        </w:tabs>
        <w:spacing w:line="520" w:lineRule="exact"/>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lastRenderedPageBreak/>
        <w:t xml:space="preserve"> 违约责任</w:t>
      </w:r>
    </w:p>
    <w:p w14:paraId="736796FA" w14:textId="77777777" w:rsidR="00FB4A70" w:rsidRPr="001A289D" w:rsidRDefault="008D470D" w:rsidP="008D470D">
      <w:pPr>
        <w:pStyle w:val="af1"/>
        <w:numPr>
          <w:ilvl w:val="0"/>
          <w:numId w:val="35"/>
        </w:numPr>
        <w:tabs>
          <w:tab w:val="left" w:pos="540"/>
          <w:tab w:val="left" w:pos="720"/>
        </w:tabs>
        <w:spacing w:line="520" w:lineRule="exact"/>
        <w:ind w:firstLineChars="0"/>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sz w:val="20"/>
        </w:rPr>
        <w:t>租赁期内，甲方需提前收回该房屋的，应提前3个月通知乙方，将已收取的未到期租金余额退</w:t>
      </w:r>
    </w:p>
    <w:p w14:paraId="4E9D03AE" w14:textId="6817FBC4" w:rsidR="008D470D" w:rsidRPr="001A289D" w:rsidRDefault="008D470D" w:rsidP="00FB4A70">
      <w:pPr>
        <w:tabs>
          <w:tab w:val="left" w:pos="540"/>
          <w:tab w:val="left" w:pos="720"/>
        </w:tabs>
        <w:spacing w:line="520" w:lineRule="exact"/>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sz w:val="20"/>
        </w:rPr>
        <w:t>还乙方。</w:t>
      </w:r>
    </w:p>
    <w:p w14:paraId="78A309AB" w14:textId="77777777" w:rsidR="008D470D" w:rsidRPr="001A289D" w:rsidRDefault="008D470D" w:rsidP="008D470D">
      <w:pPr>
        <w:pStyle w:val="af1"/>
        <w:numPr>
          <w:ilvl w:val="0"/>
          <w:numId w:val="35"/>
        </w:numPr>
        <w:tabs>
          <w:tab w:val="left" w:pos="540"/>
          <w:tab w:val="left" w:pos="720"/>
        </w:tabs>
        <w:spacing w:line="520" w:lineRule="exact"/>
        <w:ind w:firstLineChars="0"/>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sz w:val="20"/>
          <w:szCs w:val="20"/>
        </w:rPr>
        <w:t>租赁期内，乙方需提前退租的，应提前3个月书面通知甲方。</w:t>
      </w:r>
    </w:p>
    <w:p w14:paraId="026545C6" w14:textId="67178F51" w:rsidR="008D470D" w:rsidRPr="001A289D" w:rsidRDefault="00E9207A" w:rsidP="008D470D">
      <w:pPr>
        <w:tabs>
          <w:tab w:val="left" w:pos="540"/>
          <w:tab w:val="left" w:pos="720"/>
        </w:tabs>
        <w:spacing w:line="520" w:lineRule="exact"/>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 xml:space="preserve"> </w:t>
      </w:r>
      <w:r w:rsidRPr="001A289D">
        <w:rPr>
          <w:rFonts w:asciiTheme="minorEastAsia" w:eastAsiaTheme="minorEastAsia" w:hAnsiTheme="minorEastAsia" w:cstheme="minorEastAsia"/>
          <w:b/>
          <w:bCs/>
          <w:sz w:val="20"/>
        </w:rPr>
        <w:t xml:space="preserve"> </w:t>
      </w:r>
    </w:p>
    <w:p w14:paraId="6A84B376" w14:textId="7C2AABE2" w:rsidR="008D470D" w:rsidRPr="001A289D" w:rsidRDefault="008D470D" w:rsidP="00352331">
      <w:pPr>
        <w:numPr>
          <w:ilvl w:val="0"/>
          <w:numId w:val="28"/>
        </w:numPr>
        <w:tabs>
          <w:tab w:val="left" w:pos="540"/>
          <w:tab w:val="left" w:pos="720"/>
        </w:tabs>
        <w:spacing w:line="520" w:lineRule="exact"/>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 xml:space="preserve"> 争议的解决</w:t>
      </w:r>
    </w:p>
    <w:p w14:paraId="45BA7B74" w14:textId="77777777" w:rsidR="00463FE4" w:rsidRPr="001A289D" w:rsidRDefault="00463FE4" w:rsidP="00463FE4">
      <w:pPr>
        <w:tabs>
          <w:tab w:val="left" w:pos="540"/>
          <w:tab w:val="left" w:pos="720"/>
        </w:tabs>
        <w:spacing w:line="520" w:lineRule="exact"/>
        <w:ind w:firstLineChars="200" w:firstLine="400"/>
        <w:jc w:val="left"/>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本协议适用中国法律。因履行本协议而发生与本协议有关的一切争议，双方应友好协商解决。协商不成的，任何一方可向甲方所在地人民法院提起诉讼。</w:t>
      </w:r>
    </w:p>
    <w:p w14:paraId="0C10E75A" w14:textId="77777777" w:rsidR="00463FE4" w:rsidRPr="001A289D" w:rsidRDefault="00463FE4" w:rsidP="00463FE4">
      <w:pPr>
        <w:tabs>
          <w:tab w:val="left" w:pos="540"/>
          <w:tab w:val="left" w:pos="720"/>
        </w:tabs>
        <w:spacing w:line="520" w:lineRule="exact"/>
        <w:rPr>
          <w:rFonts w:asciiTheme="minorEastAsia" w:eastAsiaTheme="minorEastAsia" w:hAnsiTheme="minorEastAsia" w:cstheme="minorEastAsia"/>
          <w:b/>
          <w:bCs/>
          <w:sz w:val="20"/>
        </w:rPr>
      </w:pPr>
    </w:p>
    <w:p w14:paraId="4318E52A" w14:textId="7CB25642" w:rsidR="00207719" w:rsidRPr="001A289D" w:rsidRDefault="00587E37" w:rsidP="00207719">
      <w:pPr>
        <w:numPr>
          <w:ilvl w:val="0"/>
          <w:numId w:val="28"/>
        </w:numPr>
        <w:tabs>
          <w:tab w:val="left" w:pos="540"/>
          <w:tab w:val="left" w:pos="720"/>
        </w:tabs>
        <w:spacing w:line="520" w:lineRule="exact"/>
        <w:rPr>
          <w:rFonts w:asciiTheme="minorEastAsia" w:eastAsiaTheme="minorEastAsia" w:hAnsiTheme="minorEastAsia" w:cstheme="minorEastAsia"/>
          <w:b/>
          <w:bCs/>
          <w:sz w:val="20"/>
        </w:rPr>
      </w:pPr>
      <w:r w:rsidRPr="001A289D">
        <w:rPr>
          <w:rFonts w:asciiTheme="minorEastAsia" w:eastAsiaTheme="minorEastAsia" w:hAnsiTheme="minorEastAsia" w:cstheme="minorEastAsia" w:hint="eastAsia"/>
          <w:b/>
          <w:bCs/>
          <w:sz w:val="20"/>
        </w:rPr>
        <w:t xml:space="preserve"> 生效及其他</w:t>
      </w:r>
    </w:p>
    <w:p w14:paraId="7E79CCA0" w14:textId="31C0692E" w:rsidR="00207719" w:rsidRPr="001A289D" w:rsidRDefault="00207719" w:rsidP="00207719">
      <w:pPr>
        <w:spacing w:line="400" w:lineRule="exact"/>
        <w:ind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1、本协议经双方签署后生效。</w:t>
      </w:r>
    </w:p>
    <w:p w14:paraId="4783D478" w14:textId="2D757FBD" w:rsidR="0048728F" w:rsidRPr="001A289D" w:rsidRDefault="0048728F" w:rsidP="00207719">
      <w:pPr>
        <w:spacing w:line="400" w:lineRule="exact"/>
        <w:ind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2、本协议任何条款的无效不影响本协议其他条款的效力。</w:t>
      </w:r>
    </w:p>
    <w:p w14:paraId="0FB252F3" w14:textId="4D0DE8C6" w:rsidR="0048728F" w:rsidRPr="001A289D" w:rsidRDefault="0048728F" w:rsidP="00207719">
      <w:pPr>
        <w:spacing w:line="400" w:lineRule="exact"/>
        <w:ind w:firstLine="400"/>
        <w:rPr>
          <w:rFonts w:asciiTheme="minorEastAsia" w:eastAsiaTheme="minorEastAsia" w:hAnsiTheme="minorEastAsia" w:cstheme="minorEastAsia"/>
          <w:sz w:val="20"/>
        </w:rPr>
      </w:pPr>
      <w:r w:rsidRPr="001A289D">
        <w:rPr>
          <w:rFonts w:asciiTheme="minorEastAsia" w:eastAsiaTheme="minorEastAsia" w:hAnsiTheme="minorEastAsia" w:cstheme="minorEastAsia" w:hint="eastAsia"/>
          <w:sz w:val="20"/>
        </w:rPr>
        <w:t>3、本协议一式  份，双方各执    份。本协议附件为本协议组成部分，与本协议具有同等法律效力。</w:t>
      </w:r>
    </w:p>
    <w:p w14:paraId="5CA72704" w14:textId="77777777" w:rsidR="00207719" w:rsidRPr="001A289D" w:rsidRDefault="00207719" w:rsidP="00C32B87">
      <w:pPr>
        <w:spacing w:line="400" w:lineRule="exact"/>
        <w:rPr>
          <w:rFonts w:asciiTheme="minorEastAsia" w:eastAsiaTheme="minorEastAsia" w:hAnsiTheme="minorEastAsia" w:cstheme="minorEastAsia"/>
          <w:sz w:val="20"/>
        </w:rPr>
      </w:pPr>
    </w:p>
    <w:p w14:paraId="7DC05773" w14:textId="77777777" w:rsidR="00207719" w:rsidRPr="001A289D" w:rsidRDefault="00207719" w:rsidP="00C32B87">
      <w:pPr>
        <w:spacing w:line="400" w:lineRule="exact"/>
        <w:rPr>
          <w:rFonts w:asciiTheme="minorEastAsia" w:eastAsiaTheme="minorEastAsia" w:hAnsiTheme="minorEastAsia" w:cstheme="minorEastAsia"/>
          <w:sz w:val="20"/>
        </w:rPr>
      </w:pPr>
    </w:p>
    <w:p w14:paraId="6C05ACB0" w14:textId="77777777" w:rsidR="00207719" w:rsidRPr="001A289D" w:rsidRDefault="00207719" w:rsidP="00C32B87">
      <w:pPr>
        <w:spacing w:line="400" w:lineRule="exact"/>
        <w:rPr>
          <w:rFonts w:asciiTheme="minorEastAsia" w:eastAsiaTheme="minorEastAsia" w:hAnsiTheme="minorEastAsia" w:cstheme="minorEastAsia"/>
          <w:sz w:val="20"/>
        </w:rPr>
      </w:pPr>
    </w:p>
    <w:p w14:paraId="2FFF8B56" w14:textId="77777777" w:rsidR="00207719" w:rsidRPr="001A289D" w:rsidRDefault="00207719" w:rsidP="00C32B87">
      <w:pPr>
        <w:spacing w:line="400" w:lineRule="exact"/>
        <w:rPr>
          <w:rFonts w:asciiTheme="minorEastAsia" w:eastAsiaTheme="minorEastAsia" w:hAnsiTheme="minorEastAsia" w:cstheme="minorEastAsia"/>
          <w:sz w:val="20"/>
        </w:rPr>
      </w:pPr>
    </w:p>
    <w:p w14:paraId="3FB5274A" w14:textId="77777777" w:rsidR="000B21A2" w:rsidRPr="001A289D" w:rsidRDefault="000B21A2" w:rsidP="000B21A2">
      <w:pPr>
        <w:widowControl/>
        <w:adjustRightInd w:val="0"/>
        <w:snapToGrid w:val="0"/>
        <w:spacing w:line="360" w:lineRule="auto"/>
        <w:jc w:val="left"/>
        <w:rPr>
          <w:rFonts w:asciiTheme="minorEastAsia" w:eastAsiaTheme="minorEastAsia" w:hAnsiTheme="minorEastAsia"/>
          <w:snapToGrid w:val="0"/>
          <w:kern w:val="0"/>
          <w:sz w:val="20"/>
          <w:lang w:eastAsia="zh-Hans"/>
        </w:rPr>
      </w:pPr>
      <w:r w:rsidRPr="001A289D">
        <w:rPr>
          <w:rFonts w:asciiTheme="minorEastAsia" w:eastAsiaTheme="minorEastAsia" w:hAnsiTheme="minorEastAsia" w:hint="eastAsia"/>
          <w:snapToGrid w:val="0"/>
          <w:kern w:val="0"/>
          <w:sz w:val="20"/>
          <w:lang w:eastAsia="zh-Hans"/>
        </w:rPr>
        <w:t>甲方</w:t>
      </w:r>
      <w:r w:rsidRPr="001A289D">
        <w:rPr>
          <w:rFonts w:asciiTheme="minorEastAsia" w:eastAsiaTheme="minorEastAsia" w:hAnsiTheme="minorEastAsia" w:hint="eastAsia"/>
          <w:snapToGrid w:val="0"/>
          <w:kern w:val="0"/>
          <w:sz w:val="20"/>
        </w:rPr>
        <w:t>（盖章）</w:t>
      </w:r>
      <w:r w:rsidRPr="001A289D">
        <w:rPr>
          <w:rFonts w:asciiTheme="minorEastAsia" w:eastAsiaTheme="minorEastAsia" w:hAnsiTheme="minorEastAsia" w:hint="eastAsia"/>
          <w:snapToGrid w:val="0"/>
          <w:kern w:val="0"/>
          <w:sz w:val="20"/>
          <w:lang w:eastAsia="zh-Hans"/>
        </w:rPr>
        <w:t xml:space="preserve">：                    </w:t>
      </w:r>
      <w:r w:rsidRPr="001A289D">
        <w:rPr>
          <w:rFonts w:asciiTheme="minorEastAsia" w:eastAsiaTheme="minorEastAsia" w:hAnsiTheme="minorEastAsia" w:hint="eastAsia"/>
          <w:snapToGrid w:val="0"/>
          <w:kern w:val="0"/>
          <w:sz w:val="20"/>
        </w:rPr>
        <w:t xml:space="preserve">           </w:t>
      </w:r>
      <w:r w:rsidRPr="001A289D">
        <w:rPr>
          <w:rFonts w:asciiTheme="minorEastAsia" w:eastAsiaTheme="minorEastAsia" w:hAnsiTheme="minorEastAsia" w:hint="eastAsia"/>
          <w:snapToGrid w:val="0"/>
          <w:kern w:val="0"/>
          <w:sz w:val="20"/>
          <w:lang w:eastAsia="zh-Hans"/>
        </w:rPr>
        <w:t>乙方</w:t>
      </w:r>
      <w:r w:rsidRPr="001A289D">
        <w:rPr>
          <w:rFonts w:asciiTheme="minorEastAsia" w:eastAsiaTheme="minorEastAsia" w:hAnsiTheme="minorEastAsia" w:hint="eastAsia"/>
          <w:snapToGrid w:val="0"/>
          <w:kern w:val="0"/>
          <w:sz w:val="20"/>
        </w:rPr>
        <w:t>（盖章）</w:t>
      </w:r>
      <w:r w:rsidRPr="001A289D">
        <w:rPr>
          <w:rFonts w:asciiTheme="minorEastAsia" w:eastAsiaTheme="minorEastAsia" w:hAnsiTheme="minorEastAsia" w:hint="eastAsia"/>
          <w:snapToGrid w:val="0"/>
          <w:kern w:val="0"/>
          <w:sz w:val="20"/>
          <w:lang w:eastAsia="zh-Hans"/>
        </w:rPr>
        <w:t>：</w:t>
      </w:r>
    </w:p>
    <w:p w14:paraId="23B11043" w14:textId="77777777" w:rsidR="000B21A2" w:rsidRPr="001A289D" w:rsidRDefault="000B21A2" w:rsidP="000B21A2">
      <w:pPr>
        <w:widowControl/>
        <w:adjustRightInd w:val="0"/>
        <w:snapToGrid w:val="0"/>
        <w:spacing w:line="360" w:lineRule="auto"/>
        <w:jc w:val="left"/>
        <w:rPr>
          <w:rFonts w:asciiTheme="minorEastAsia" w:eastAsiaTheme="minorEastAsia" w:hAnsiTheme="minorEastAsia"/>
          <w:snapToGrid w:val="0"/>
          <w:color w:val="000000"/>
          <w:kern w:val="0"/>
          <w:sz w:val="20"/>
          <w:lang w:eastAsia="zh-Hans"/>
        </w:rPr>
      </w:pPr>
      <w:r w:rsidRPr="001A289D">
        <w:rPr>
          <w:rFonts w:asciiTheme="minorEastAsia" w:eastAsiaTheme="minorEastAsia" w:hAnsiTheme="minorEastAsia"/>
          <w:snapToGrid w:val="0"/>
          <w:color w:val="000000"/>
          <w:kern w:val="0"/>
          <w:sz w:val="20"/>
          <w:lang w:eastAsia="zh-Hans"/>
        </w:rPr>
        <w:t xml:space="preserve">法定代表人或代理人（签字）：         </w:t>
      </w:r>
      <w:r w:rsidRPr="001A289D">
        <w:rPr>
          <w:rFonts w:asciiTheme="minorEastAsia" w:eastAsiaTheme="minorEastAsia" w:hAnsiTheme="minorEastAsia"/>
          <w:snapToGrid w:val="0"/>
          <w:kern w:val="0"/>
          <w:sz w:val="20"/>
          <w:lang w:eastAsia="zh-Hans"/>
        </w:rPr>
        <w:t xml:space="preserve">       </w:t>
      </w:r>
      <w:r w:rsidRPr="001A289D">
        <w:rPr>
          <w:rFonts w:asciiTheme="minorEastAsia" w:eastAsiaTheme="minorEastAsia" w:hAnsiTheme="minorEastAsia"/>
          <w:snapToGrid w:val="0"/>
          <w:color w:val="000000"/>
          <w:kern w:val="0"/>
          <w:sz w:val="20"/>
          <w:lang w:eastAsia="zh-Hans"/>
        </w:rPr>
        <w:t xml:space="preserve"> 法定代表人或代理人（签字）：</w:t>
      </w:r>
    </w:p>
    <w:p w14:paraId="5AC98DAA" w14:textId="77777777" w:rsidR="000B21A2" w:rsidRPr="001A289D" w:rsidRDefault="000B21A2" w:rsidP="000B21A2">
      <w:pPr>
        <w:widowControl/>
        <w:adjustRightInd w:val="0"/>
        <w:snapToGrid w:val="0"/>
        <w:spacing w:line="360" w:lineRule="auto"/>
        <w:jc w:val="left"/>
        <w:rPr>
          <w:rFonts w:asciiTheme="minorEastAsia" w:eastAsiaTheme="minorEastAsia" w:hAnsiTheme="minorEastAsia"/>
          <w:snapToGrid w:val="0"/>
          <w:color w:val="000000"/>
          <w:kern w:val="0"/>
          <w:sz w:val="20"/>
          <w:lang w:eastAsia="zh-Hans"/>
        </w:rPr>
      </w:pPr>
      <w:r w:rsidRPr="001A289D">
        <w:rPr>
          <w:rFonts w:asciiTheme="minorEastAsia" w:eastAsiaTheme="minorEastAsia" w:hAnsiTheme="minorEastAsia"/>
          <w:snapToGrid w:val="0"/>
          <w:color w:val="000000"/>
          <w:kern w:val="0"/>
          <w:sz w:val="20"/>
          <w:lang w:eastAsia="zh-Hans"/>
        </w:rPr>
        <w:t xml:space="preserve">地  址：                             </w:t>
      </w:r>
      <w:r w:rsidRPr="001A289D">
        <w:rPr>
          <w:rFonts w:asciiTheme="minorEastAsia" w:eastAsiaTheme="minorEastAsia" w:hAnsiTheme="minorEastAsia"/>
          <w:snapToGrid w:val="0"/>
          <w:kern w:val="0"/>
          <w:sz w:val="20"/>
          <w:lang w:eastAsia="zh-Hans"/>
        </w:rPr>
        <w:t xml:space="preserve">        </w:t>
      </w:r>
      <w:r w:rsidRPr="001A289D">
        <w:rPr>
          <w:rFonts w:asciiTheme="minorEastAsia" w:eastAsiaTheme="minorEastAsia" w:hAnsiTheme="minorEastAsia"/>
          <w:snapToGrid w:val="0"/>
          <w:color w:val="000000"/>
          <w:kern w:val="0"/>
          <w:sz w:val="20"/>
          <w:lang w:eastAsia="zh-Hans"/>
        </w:rPr>
        <w:t xml:space="preserve">地  址： </w:t>
      </w:r>
    </w:p>
    <w:p w14:paraId="014C9CDC" w14:textId="77777777" w:rsidR="000B21A2" w:rsidRPr="001A289D" w:rsidRDefault="000B21A2" w:rsidP="000B21A2">
      <w:pPr>
        <w:widowControl/>
        <w:adjustRightInd w:val="0"/>
        <w:snapToGrid w:val="0"/>
        <w:spacing w:line="360" w:lineRule="auto"/>
        <w:jc w:val="left"/>
        <w:rPr>
          <w:rFonts w:asciiTheme="minorEastAsia" w:eastAsiaTheme="minorEastAsia" w:hAnsiTheme="minorEastAsia"/>
          <w:snapToGrid w:val="0"/>
          <w:kern w:val="0"/>
          <w:sz w:val="20"/>
          <w:lang w:eastAsia="zh-Hans"/>
        </w:rPr>
      </w:pPr>
      <w:r w:rsidRPr="001A289D">
        <w:rPr>
          <w:rFonts w:asciiTheme="minorEastAsia" w:eastAsiaTheme="minorEastAsia" w:hAnsiTheme="minorEastAsia"/>
          <w:snapToGrid w:val="0"/>
          <w:kern w:val="0"/>
          <w:sz w:val="20"/>
          <w:lang w:eastAsia="zh-Hans"/>
        </w:rPr>
        <w:t xml:space="preserve">电话：                                       电话： </w:t>
      </w:r>
    </w:p>
    <w:p w14:paraId="732A5F30" w14:textId="77777777" w:rsidR="000B21A2" w:rsidRPr="001A289D" w:rsidRDefault="000B21A2" w:rsidP="000B21A2">
      <w:pPr>
        <w:widowControl/>
        <w:adjustRightInd w:val="0"/>
        <w:snapToGrid w:val="0"/>
        <w:spacing w:line="360" w:lineRule="auto"/>
        <w:jc w:val="left"/>
        <w:rPr>
          <w:rFonts w:asciiTheme="minorEastAsia" w:eastAsiaTheme="minorEastAsia" w:hAnsiTheme="minorEastAsia"/>
          <w:snapToGrid w:val="0"/>
          <w:kern w:val="0"/>
          <w:sz w:val="20"/>
          <w:lang w:eastAsia="zh-Hans"/>
        </w:rPr>
      </w:pPr>
      <w:r w:rsidRPr="001A289D">
        <w:rPr>
          <w:rFonts w:asciiTheme="minorEastAsia" w:eastAsiaTheme="minorEastAsia" w:hAnsiTheme="minorEastAsia"/>
          <w:snapToGrid w:val="0"/>
          <w:kern w:val="0"/>
          <w:sz w:val="20"/>
          <w:lang w:eastAsia="zh-Hans"/>
        </w:rPr>
        <w:t xml:space="preserve">传真：                                       传真： </w:t>
      </w:r>
    </w:p>
    <w:p w14:paraId="3B92A847" w14:textId="77777777" w:rsidR="000B21A2" w:rsidRPr="001A289D" w:rsidRDefault="000B21A2" w:rsidP="000B21A2">
      <w:pPr>
        <w:widowControl/>
        <w:adjustRightInd w:val="0"/>
        <w:snapToGrid w:val="0"/>
        <w:spacing w:line="360" w:lineRule="auto"/>
        <w:jc w:val="left"/>
        <w:rPr>
          <w:rFonts w:asciiTheme="minorEastAsia" w:eastAsiaTheme="minorEastAsia" w:hAnsiTheme="minorEastAsia"/>
          <w:snapToGrid w:val="0"/>
          <w:color w:val="000000"/>
          <w:kern w:val="0"/>
          <w:sz w:val="20"/>
          <w:lang w:eastAsia="zh-Hans"/>
        </w:rPr>
      </w:pPr>
      <w:r w:rsidRPr="001A289D">
        <w:rPr>
          <w:rFonts w:asciiTheme="minorEastAsia" w:eastAsiaTheme="minorEastAsia" w:hAnsiTheme="minorEastAsia"/>
          <w:snapToGrid w:val="0"/>
          <w:color w:val="000000"/>
          <w:kern w:val="0"/>
          <w:sz w:val="20"/>
          <w:lang w:eastAsia="zh-Hans"/>
        </w:rPr>
        <w:t xml:space="preserve">开户银行：                          </w:t>
      </w:r>
      <w:r w:rsidRPr="001A289D">
        <w:rPr>
          <w:rFonts w:asciiTheme="minorEastAsia" w:eastAsiaTheme="minorEastAsia" w:hAnsiTheme="minorEastAsia"/>
          <w:snapToGrid w:val="0"/>
          <w:kern w:val="0"/>
          <w:sz w:val="20"/>
          <w:lang w:eastAsia="zh-Hans"/>
        </w:rPr>
        <w:t xml:space="preserve">        </w:t>
      </w:r>
      <w:r w:rsidRPr="001A289D">
        <w:rPr>
          <w:rFonts w:asciiTheme="minorEastAsia" w:eastAsiaTheme="minorEastAsia" w:hAnsiTheme="minorEastAsia"/>
          <w:snapToGrid w:val="0"/>
          <w:color w:val="000000"/>
          <w:kern w:val="0"/>
          <w:sz w:val="20"/>
          <w:lang w:eastAsia="zh-Hans"/>
        </w:rPr>
        <w:t xml:space="preserve"> 开户银行：   </w:t>
      </w:r>
    </w:p>
    <w:p w14:paraId="044E8A22" w14:textId="77777777" w:rsidR="000B21A2" w:rsidRPr="001A289D" w:rsidRDefault="000B21A2" w:rsidP="000B21A2">
      <w:pPr>
        <w:widowControl/>
        <w:adjustRightInd w:val="0"/>
        <w:snapToGrid w:val="0"/>
        <w:spacing w:line="360" w:lineRule="auto"/>
        <w:jc w:val="left"/>
        <w:rPr>
          <w:rFonts w:asciiTheme="minorEastAsia" w:eastAsiaTheme="minorEastAsia" w:hAnsiTheme="minorEastAsia"/>
          <w:snapToGrid w:val="0"/>
          <w:kern w:val="0"/>
          <w:sz w:val="20"/>
        </w:rPr>
      </w:pPr>
      <w:r w:rsidRPr="001A289D">
        <w:rPr>
          <w:rFonts w:asciiTheme="minorEastAsia" w:eastAsiaTheme="minorEastAsia" w:hAnsiTheme="minorEastAsia"/>
          <w:snapToGrid w:val="0"/>
          <w:color w:val="000000"/>
          <w:kern w:val="0"/>
          <w:sz w:val="20"/>
          <w:lang w:eastAsia="zh-Hans"/>
        </w:rPr>
        <w:t xml:space="preserve">账  号：                            </w:t>
      </w:r>
      <w:r w:rsidRPr="001A289D">
        <w:rPr>
          <w:rFonts w:asciiTheme="minorEastAsia" w:eastAsiaTheme="minorEastAsia" w:hAnsiTheme="minorEastAsia"/>
          <w:snapToGrid w:val="0"/>
          <w:kern w:val="0"/>
          <w:sz w:val="20"/>
          <w:lang w:eastAsia="zh-Hans"/>
        </w:rPr>
        <w:t xml:space="preserve">        </w:t>
      </w:r>
      <w:r w:rsidRPr="001A289D">
        <w:rPr>
          <w:rFonts w:asciiTheme="minorEastAsia" w:eastAsiaTheme="minorEastAsia" w:hAnsiTheme="minorEastAsia"/>
          <w:snapToGrid w:val="0"/>
          <w:color w:val="000000"/>
          <w:kern w:val="0"/>
          <w:sz w:val="20"/>
          <w:lang w:eastAsia="zh-Hans"/>
        </w:rPr>
        <w:t xml:space="preserve"> 账 号： </w:t>
      </w:r>
    </w:p>
    <w:p w14:paraId="2AC242BD" w14:textId="260DDAE1" w:rsidR="00830F7A" w:rsidRPr="001A289D" w:rsidRDefault="00830F7A" w:rsidP="00245340">
      <w:pPr>
        <w:ind w:rightChars="-100" w:right="-210"/>
        <w:rPr>
          <w:rFonts w:asciiTheme="minorEastAsia" w:eastAsiaTheme="minorEastAsia" w:hAnsiTheme="minorEastAsia"/>
          <w:sz w:val="28"/>
        </w:rPr>
      </w:pPr>
    </w:p>
    <w:p w14:paraId="4839263C" w14:textId="4F8C66E2" w:rsidR="00670919" w:rsidRPr="001A289D" w:rsidRDefault="00670919" w:rsidP="00670919">
      <w:pPr>
        <w:spacing w:line="520" w:lineRule="exact"/>
        <w:jc w:val="center"/>
        <w:rPr>
          <w:rFonts w:asciiTheme="minorEastAsia" w:eastAsiaTheme="minorEastAsia" w:hAnsiTheme="minorEastAsia" w:cs="仿宋_GB2312"/>
          <w:b/>
          <w:sz w:val="32"/>
          <w:szCs w:val="32"/>
        </w:rPr>
      </w:pPr>
      <w:r w:rsidRPr="001A289D">
        <w:rPr>
          <w:rFonts w:asciiTheme="minorEastAsia" w:eastAsiaTheme="minorEastAsia" w:hAnsiTheme="minorEastAsia" w:cs="仿宋_GB2312" w:hint="eastAsia"/>
          <w:b/>
          <w:sz w:val="32"/>
          <w:szCs w:val="32"/>
        </w:rPr>
        <w:t xml:space="preserve">                                                                                                                                                                                      </w:t>
      </w:r>
    </w:p>
    <w:sectPr w:rsidR="00670919" w:rsidRPr="001A289D" w:rsidSect="00830F7A">
      <w:headerReference w:type="first" r:id="rId12"/>
      <w:pgSz w:w="11906" w:h="16838"/>
      <w:pgMar w:top="1304" w:right="1469" w:bottom="1304" w:left="1469" w:header="851" w:footer="992" w:gutter="0"/>
      <w:cols w:space="720"/>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3B8658" w16cid:durableId="23799D2C"/>
  <w16cid:commentId w16cid:paraId="636CBA19" w16cid:durableId="2384F776"/>
  <w16cid:commentId w16cid:paraId="741BA2D8" w16cid:durableId="23799D2D"/>
  <w16cid:commentId w16cid:paraId="0CD55980" w16cid:durableId="23799D2E"/>
  <w16cid:commentId w16cid:paraId="66718AA4" w16cid:durableId="23799D2F"/>
  <w16cid:commentId w16cid:paraId="14D360BE" w16cid:durableId="23799D30"/>
  <w16cid:commentId w16cid:paraId="78C1A765" w16cid:durableId="23799D31"/>
  <w16cid:commentId w16cid:paraId="52C5294A" w16cid:durableId="23799D32"/>
  <w16cid:commentId w16cid:paraId="23F076A8" w16cid:durableId="23799D33"/>
  <w16cid:commentId w16cid:paraId="671504BA" w16cid:durableId="23799D34"/>
  <w16cid:commentId w16cid:paraId="2C633DBF" w16cid:durableId="23799D35"/>
  <w16cid:commentId w16cid:paraId="0B56343E" w16cid:durableId="23799D36"/>
  <w16cid:commentId w16cid:paraId="051ED4D1" w16cid:durableId="23799D37"/>
  <w16cid:commentId w16cid:paraId="0AD70270" w16cid:durableId="23799D3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50E05" w14:textId="77777777" w:rsidR="006F6AA3" w:rsidRDefault="006F6AA3">
      <w:r>
        <w:separator/>
      </w:r>
    </w:p>
  </w:endnote>
  <w:endnote w:type="continuationSeparator" w:id="0">
    <w:p w14:paraId="4E1D672C" w14:textId="77777777" w:rsidR="006F6AA3" w:rsidRDefault="006F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3DBD" w14:textId="5753DE1E" w:rsidR="00E36F64" w:rsidRDefault="00E36F64">
    <w:pPr>
      <w:pStyle w:val="af5"/>
      <w:jc w:val="center"/>
    </w:pPr>
    <w:r>
      <w:fldChar w:fldCharType="begin"/>
    </w:r>
    <w:r>
      <w:instrText>PAGE   \* MERGEFORMAT</w:instrText>
    </w:r>
    <w:r>
      <w:fldChar w:fldCharType="separate"/>
    </w:r>
    <w:r w:rsidR="008C1835" w:rsidRPr="008C1835">
      <w:rPr>
        <w:noProof/>
        <w:lang w:val="zh-CN"/>
      </w:rPr>
      <w:t>14</w:t>
    </w:r>
    <w:r>
      <w:rPr>
        <w:noProof/>
      </w:rPr>
      <w:fldChar w:fldCharType="end"/>
    </w:r>
  </w:p>
  <w:p w14:paraId="0280349C" w14:textId="77777777" w:rsidR="00E36F64" w:rsidRDefault="00E36F64">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9860" w14:textId="7F9CDFCF" w:rsidR="00E36F64" w:rsidRDefault="00E36F64">
    <w:pPr>
      <w:pStyle w:val="af5"/>
      <w:jc w:val="center"/>
    </w:pPr>
    <w:r>
      <w:fldChar w:fldCharType="begin"/>
    </w:r>
    <w:r>
      <w:instrText>PAGE   \* MERGEFORMAT</w:instrText>
    </w:r>
    <w:r>
      <w:fldChar w:fldCharType="separate"/>
    </w:r>
    <w:r w:rsidR="008C1835" w:rsidRPr="008C1835">
      <w:rPr>
        <w:noProof/>
        <w:lang w:val="zh-CN"/>
      </w:rPr>
      <w:t>5</w:t>
    </w:r>
    <w:r>
      <w:rPr>
        <w:noProof/>
      </w:rPr>
      <w:fldChar w:fldCharType="end"/>
    </w:r>
  </w:p>
  <w:p w14:paraId="761D7514" w14:textId="77777777" w:rsidR="00E36F64" w:rsidRDefault="00E36F64">
    <w:pPr>
      <w:pStyle w:val="af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D3035" w14:textId="77777777" w:rsidR="006F6AA3" w:rsidRDefault="006F6AA3">
      <w:r>
        <w:separator/>
      </w:r>
    </w:p>
  </w:footnote>
  <w:footnote w:type="continuationSeparator" w:id="0">
    <w:p w14:paraId="11561269" w14:textId="77777777" w:rsidR="006F6AA3" w:rsidRDefault="006F6A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1D6E" w14:textId="77777777" w:rsidR="00E36F64" w:rsidRDefault="00E36F64">
    <w:pPr>
      <w:pStyle w:val="af"/>
      <w:jc w:val="both"/>
    </w:pPr>
  </w:p>
  <w:p w14:paraId="435EAF4C" w14:textId="77777777" w:rsidR="00E36F64" w:rsidRDefault="00E36F64">
    <w:pPr>
      <w:pStyle w:val="af"/>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7"/>
      <w:numFmt w:val="japaneseCounting"/>
      <w:lvlText w:val="第%1条"/>
      <w:lvlJc w:val="left"/>
      <w:pPr>
        <w:tabs>
          <w:tab w:val="num" w:pos="1620"/>
        </w:tabs>
        <w:ind w:left="1620" w:hanging="1095"/>
      </w:pPr>
      <w:rPr>
        <w:rFonts w:ascii="黑体" w:eastAsia="黑体"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 w15:restartNumberingAfterBreak="0">
    <w:nsid w:val="00000008"/>
    <w:multiLevelType w:val="multilevel"/>
    <w:tmpl w:val="00000008"/>
    <w:lvl w:ilvl="0">
      <w:start w:val="1"/>
      <w:numFmt w:val="decimal"/>
      <w:lvlText w:val="%1．"/>
      <w:lvlJc w:val="left"/>
      <w:pPr>
        <w:tabs>
          <w:tab w:val="num" w:pos="1425"/>
        </w:tabs>
        <w:ind w:left="1425" w:hanging="720"/>
      </w:pPr>
      <w:rPr>
        <w:rFonts w:hint="default"/>
      </w:rPr>
    </w:lvl>
    <w:lvl w:ilvl="1">
      <w:start w:val="1"/>
      <w:numFmt w:val="aiueoFullWidth"/>
      <w:lvlText w:val="(%2)"/>
      <w:lvlJc w:val="left"/>
      <w:pPr>
        <w:tabs>
          <w:tab w:val="num" w:pos="1545"/>
        </w:tabs>
        <w:ind w:left="1545" w:hanging="420"/>
      </w:pPr>
    </w:lvl>
    <w:lvl w:ilvl="2">
      <w:start w:val="1"/>
      <w:numFmt w:val="decimalEnclosedCircle"/>
      <w:lvlText w:val="%3"/>
      <w:lvlJc w:val="left"/>
      <w:pPr>
        <w:tabs>
          <w:tab w:val="num" w:pos="1965"/>
        </w:tabs>
        <w:ind w:left="1965" w:hanging="420"/>
      </w:pPr>
    </w:lvl>
    <w:lvl w:ilvl="3">
      <w:start w:val="1"/>
      <w:numFmt w:val="decimal"/>
      <w:lvlText w:val="%4."/>
      <w:lvlJc w:val="left"/>
      <w:pPr>
        <w:tabs>
          <w:tab w:val="num" w:pos="2385"/>
        </w:tabs>
        <w:ind w:left="2385" w:hanging="420"/>
      </w:pPr>
    </w:lvl>
    <w:lvl w:ilvl="4">
      <w:start w:val="1"/>
      <w:numFmt w:val="aiueoFullWidth"/>
      <w:lvlText w:val="(%5)"/>
      <w:lvlJc w:val="left"/>
      <w:pPr>
        <w:tabs>
          <w:tab w:val="num" w:pos="2805"/>
        </w:tabs>
        <w:ind w:left="2805" w:hanging="420"/>
      </w:pPr>
    </w:lvl>
    <w:lvl w:ilvl="5">
      <w:start w:val="1"/>
      <w:numFmt w:val="decimalEnclosedCircle"/>
      <w:lvlText w:val="%6"/>
      <w:lvlJc w:val="left"/>
      <w:pPr>
        <w:tabs>
          <w:tab w:val="num" w:pos="3225"/>
        </w:tabs>
        <w:ind w:left="3225" w:hanging="420"/>
      </w:pPr>
    </w:lvl>
    <w:lvl w:ilvl="6">
      <w:start w:val="1"/>
      <w:numFmt w:val="decimal"/>
      <w:lvlText w:val="%7."/>
      <w:lvlJc w:val="left"/>
      <w:pPr>
        <w:tabs>
          <w:tab w:val="num" w:pos="3645"/>
        </w:tabs>
        <w:ind w:left="3645" w:hanging="420"/>
      </w:pPr>
    </w:lvl>
    <w:lvl w:ilvl="7">
      <w:start w:val="1"/>
      <w:numFmt w:val="aiueoFullWidth"/>
      <w:lvlText w:val="(%8)"/>
      <w:lvlJc w:val="left"/>
      <w:pPr>
        <w:tabs>
          <w:tab w:val="num" w:pos="4065"/>
        </w:tabs>
        <w:ind w:left="4065" w:hanging="420"/>
      </w:pPr>
    </w:lvl>
    <w:lvl w:ilvl="8">
      <w:start w:val="1"/>
      <w:numFmt w:val="decimalEnclosedCircle"/>
      <w:lvlText w:val="%9"/>
      <w:lvlJc w:val="left"/>
      <w:pPr>
        <w:tabs>
          <w:tab w:val="num" w:pos="4485"/>
        </w:tabs>
        <w:ind w:left="4485" w:hanging="420"/>
      </w:pPr>
    </w:lvl>
  </w:abstractNum>
  <w:abstractNum w:abstractNumId="2" w15:restartNumberingAfterBreak="0">
    <w:nsid w:val="0000000A"/>
    <w:multiLevelType w:val="multilevel"/>
    <w:tmpl w:val="0000000A"/>
    <w:lvl w:ilvl="0">
      <w:start w:val="1"/>
      <w:numFmt w:val="japaneseCounting"/>
      <w:lvlText w:val="%1、"/>
      <w:lvlJc w:val="left"/>
      <w:pPr>
        <w:tabs>
          <w:tab w:val="num" w:pos="1275"/>
        </w:tabs>
        <w:ind w:left="1275" w:hanging="720"/>
      </w:pPr>
      <w:rPr>
        <w:rFonts w:hint="eastAsia"/>
      </w:rPr>
    </w:lvl>
    <w:lvl w:ilvl="1">
      <w:start w:val="1"/>
      <w:numFmt w:val="lowerLetter"/>
      <w:lvlText w:val="%2)"/>
      <w:lvlJc w:val="left"/>
      <w:pPr>
        <w:tabs>
          <w:tab w:val="num" w:pos="1395"/>
        </w:tabs>
        <w:ind w:left="1395" w:hanging="420"/>
      </w:pPr>
    </w:lvl>
    <w:lvl w:ilvl="2">
      <w:start w:val="1"/>
      <w:numFmt w:val="lowerRoman"/>
      <w:lvlText w:val="%3."/>
      <w:lvlJc w:val="right"/>
      <w:pPr>
        <w:tabs>
          <w:tab w:val="num" w:pos="1815"/>
        </w:tabs>
        <w:ind w:left="1815"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3" w15:restartNumberingAfterBreak="0">
    <w:nsid w:val="0000000B"/>
    <w:multiLevelType w:val="singleLevel"/>
    <w:tmpl w:val="0000000B"/>
    <w:lvl w:ilvl="0">
      <w:start w:val="5"/>
      <w:numFmt w:val="chineseCounting"/>
      <w:suff w:val="space"/>
      <w:lvlText w:val="第%1条"/>
      <w:lvlJc w:val="left"/>
    </w:lvl>
  </w:abstractNum>
  <w:abstractNum w:abstractNumId="4" w15:restartNumberingAfterBreak="0">
    <w:nsid w:val="00AA3473"/>
    <w:multiLevelType w:val="singleLevel"/>
    <w:tmpl w:val="00AA3473"/>
    <w:lvl w:ilvl="0">
      <w:start w:val="1"/>
      <w:numFmt w:val="decimal"/>
      <w:suff w:val="space"/>
      <w:lvlText w:val="%1."/>
      <w:lvlJc w:val="left"/>
      <w:pPr>
        <w:ind w:left="700" w:firstLine="0"/>
      </w:pPr>
    </w:lvl>
  </w:abstractNum>
  <w:abstractNum w:abstractNumId="5" w15:restartNumberingAfterBreak="0">
    <w:nsid w:val="014E41FA"/>
    <w:multiLevelType w:val="hybridMultilevel"/>
    <w:tmpl w:val="7D165560"/>
    <w:lvl w:ilvl="0" w:tplc="64186712">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15:restartNumberingAfterBreak="0">
    <w:nsid w:val="019B3CF5"/>
    <w:multiLevelType w:val="hybridMultilevel"/>
    <w:tmpl w:val="92069D24"/>
    <w:lvl w:ilvl="0" w:tplc="F60CD1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7" w15:restartNumberingAfterBreak="0">
    <w:nsid w:val="057639CE"/>
    <w:multiLevelType w:val="multilevel"/>
    <w:tmpl w:val="057639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AA87FA8"/>
    <w:multiLevelType w:val="multilevel"/>
    <w:tmpl w:val="0AA87FA8"/>
    <w:lvl w:ilvl="0">
      <w:start w:val="1"/>
      <w:numFmt w:val="japaneseCounting"/>
      <w:lvlText w:val="第%1条"/>
      <w:lvlJc w:val="left"/>
      <w:pPr>
        <w:ind w:left="883" w:hanging="885"/>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9" w15:restartNumberingAfterBreak="0">
    <w:nsid w:val="0BC24572"/>
    <w:multiLevelType w:val="hybridMultilevel"/>
    <w:tmpl w:val="E19A5ADE"/>
    <w:lvl w:ilvl="0" w:tplc="C6EE118E">
      <w:start w:val="1"/>
      <w:numFmt w:val="decimal"/>
      <w:lvlText w:val="%1．"/>
      <w:lvlJc w:val="left"/>
      <w:pPr>
        <w:ind w:left="1290" w:hanging="720"/>
      </w:pPr>
      <w:rPr>
        <w:rFonts w:ascii="楷体_GB2312" w:eastAsia="楷体_GB2312"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15:restartNumberingAfterBreak="0">
    <w:nsid w:val="0CBB1F33"/>
    <w:multiLevelType w:val="hybridMultilevel"/>
    <w:tmpl w:val="1B28571E"/>
    <w:lvl w:ilvl="0" w:tplc="881C33C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052A21"/>
    <w:multiLevelType w:val="hybridMultilevel"/>
    <w:tmpl w:val="19D2F378"/>
    <w:lvl w:ilvl="0" w:tplc="F660879C">
      <w:start w:val="1"/>
      <w:numFmt w:val="decimal"/>
      <w:lvlText w:val="%1、"/>
      <w:lvlJc w:val="left"/>
      <w:pPr>
        <w:ind w:left="760" w:hanging="360"/>
      </w:pPr>
      <w:rPr>
        <w:rFonts w:hint="default"/>
        <w:b w:val="0"/>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15:restartNumberingAfterBreak="0">
    <w:nsid w:val="166010ED"/>
    <w:multiLevelType w:val="hybridMultilevel"/>
    <w:tmpl w:val="6062E9B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5E14CE"/>
    <w:multiLevelType w:val="multilevel"/>
    <w:tmpl w:val="185E14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C3310F2"/>
    <w:multiLevelType w:val="hybridMultilevel"/>
    <w:tmpl w:val="AED6D6E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D3668EC"/>
    <w:multiLevelType w:val="multilevel"/>
    <w:tmpl w:val="1D3668EC"/>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210163F6"/>
    <w:multiLevelType w:val="hybridMultilevel"/>
    <w:tmpl w:val="DD16364C"/>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253D5A91"/>
    <w:multiLevelType w:val="multilevel"/>
    <w:tmpl w:val="253D5A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8934A01"/>
    <w:multiLevelType w:val="hybridMultilevel"/>
    <w:tmpl w:val="842ACB30"/>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9" w15:restartNumberingAfterBreak="0">
    <w:nsid w:val="2AE55621"/>
    <w:multiLevelType w:val="hybridMultilevel"/>
    <w:tmpl w:val="CCECFBD8"/>
    <w:lvl w:ilvl="0" w:tplc="32E047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544ABA"/>
    <w:multiLevelType w:val="hybridMultilevel"/>
    <w:tmpl w:val="0796877C"/>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15:restartNumberingAfterBreak="0">
    <w:nsid w:val="3D257041"/>
    <w:multiLevelType w:val="hybridMultilevel"/>
    <w:tmpl w:val="AA74C814"/>
    <w:lvl w:ilvl="0" w:tplc="A274E68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3D8F6ACA"/>
    <w:multiLevelType w:val="multilevel"/>
    <w:tmpl w:val="3D8F6ACA"/>
    <w:lvl w:ilvl="0">
      <w:start w:val="1"/>
      <w:numFmt w:val="decimal"/>
      <w:lvlText w:val="%1．"/>
      <w:lvlJc w:val="left"/>
      <w:pPr>
        <w:ind w:left="1560" w:hanging="720"/>
      </w:pPr>
      <w:rPr>
        <w:rFonts w:hint="default"/>
        <w:color w:val="auto"/>
        <w:u w:val="none"/>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44815A65"/>
    <w:multiLevelType w:val="hybridMultilevel"/>
    <w:tmpl w:val="1842113E"/>
    <w:lvl w:ilvl="0" w:tplc="54ACDC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1E071D"/>
    <w:multiLevelType w:val="multilevel"/>
    <w:tmpl w:val="4F1E07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F9A0CC3"/>
    <w:multiLevelType w:val="hybridMultilevel"/>
    <w:tmpl w:val="7124D7A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5201374C"/>
    <w:multiLevelType w:val="multilevel"/>
    <w:tmpl w:val="520137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540E5710"/>
    <w:multiLevelType w:val="multilevel"/>
    <w:tmpl w:val="540E5710"/>
    <w:lvl w:ilvl="0">
      <w:start w:val="1"/>
      <w:numFmt w:val="decimal"/>
      <w:lvlText w:val="%1．"/>
      <w:lvlJc w:val="left"/>
      <w:pPr>
        <w:ind w:left="1429" w:hanging="720"/>
      </w:pPr>
      <w:rPr>
        <w:rFonts w:hint="default"/>
        <w:u w:val="non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8" w15:restartNumberingAfterBreak="0">
    <w:nsid w:val="58075DA3"/>
    <w:multiLevelType w:val="multilevel"/>
    <w:tmpl w:val="58075DA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63256131"/>
    <w:multiLevelType w:val="hybridMultilevel"/>
    <w:tmpl w:val="C744162C"/>
    <w:lvl w:ilvl="0" w:tplc="8658638E">
      <w:start w:val="1"/>
      <w:numFmt w:val="decimal"/>
      <w:lvlText w:val="%1、"/>
      <w:lvlJc w:val="left"/>
      <w:pPr>
        <w:ind w:left="420" w:hanging="4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2E3DE0"/>
    <w:multiLevelType w:val="multilevel"/>
    <w:tmpl w:val="6A2E3D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6E871261"/>
    <w:multiLevelType w:val="hybridMultilevel"/>
    <w:tmpl w:val="A4667F9C"/>
    <w:lvl w:ilvl="0" w:tplc="32E047A8">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15:restartNumberingAfterBreak="0">
    <w:nsid w:val="6FA97BA3"/>
    <w:multiLevelType w:val="hybridMultilevel"/>
    <w:tmpl w:val="BBF40022"/>
    <w:lvl w:ilvl="0" w:tplc="684C9332">
      <w:start w:val="1"/>
      <w:numFmt w:val="decimal"/>
      <w:lvlText w:val="%1、"/>
      <w:lvlJc w:val="left"/>
      <w:pPr>
        <w:ind w:left="762" w:hanging="360"/>
      </w:pPr>
      <w:rPr>
        <w:rFonts w:hint="default"/>
        <w:b w:val="0"/>
      </w:rPr>
    </w:lvl>
    <w:lvl w:ilvl="1" w:tplc="7558386E">
      <w:start w:val="1"/>
      <w:numFmt w:val="decimal"/>
      <w:lvlText w:val="%2、"/>
      <w:lvlJc w:val="left"/>
      <w:pPr>
        <w:ind w:left="1542" w:hanging="720"/>
      </w:pPr>
      <w:rPr>
        <w:rFonts w:eastAsiaTheme="minorEastAsia" w:cstheme="minorEastAsia" w:hint="default"/>
        <w:sz w:val="20"/>
      </w:r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33" w15:restartNumberingAfterBreak="0">
    <w:nsid w:val="723A7017"/>
    <w:multiLevelType w:val="hybridMultilevel"/>
    <w:tmpl w:val="E632B04C"/>
    <w:lvl w:ilvl="0" w:tplc="99BE97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15:restartNumberingAfterBreak="0">
    <w:nsid w:val="77A12D7A"/>
    <w:multiLevelType w:val="hybridMultilevel"/>
    <w:tmpl w:val="DE62DC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C204C0"/>
    <w:multiLevelType w:val="hybridMultilevel"/>
    <w:tmpl w:val="5FACD53C"/>
    <w:lvl w:ilvl="0" w:tplc="FE6633AA">
      <w:start w:val="1"/>
      <w:numFmt w:val="decimal"/>
      <w:lvlText w:val="%1、"/>
      <w:lvlJc w:val="left"/>
      <w:pPr>
        <w:ind w:left="760" w:hanging="360"/>
      </w:pPr>
      <w:rPr>
        <w:rFonts w:hint="default"/>
        <w:b w:val="0"/>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25"/>
  </w:num>
  <w:num w:numId="2">
    <w:abstractNumId w:val="12"/>
  </w:num>
  <w:num w:numId="3">
    <w:abstractNumId w:val="24"/>
  </w:num>
  <w:num w:numId="4">
    <w:abstractNumId w:val="16"/>
  </w:num>
  <w:num w:numId="5">
    <w:abstractNumId w:val="20"/>
  </w:num>
  <w:num w:numId="6">
    <w:abstractNumId w:val="23"/>
  </w:num>
  <w:num w:numId="7">
    <w:abstractNumId w:val="2"/>
  </w:num>
  <w:num w:numId="8">
    <w:abstractNumId w:val="22"/>
  </w:num>
  <w:num w:numId="9">
    <w:abstractNumId w:val="4"/>
  </w:num>
  <w:num w:numId="10">
    <w:abstractNumId w:val="27"/>
  </w:num>
  <w:num w:numId="11">
    <w:abstractNumId w:val="0"/>
  </w:num>
  <w:num w:numId="12">
    <w:abstractNumId w:val="1"/>
  </w:num>
  <w:num w:numId="13">
    <w:abstractNumId w:val="9"/>
  </w:num>
  <w:num w:numId="14">
    <w:abstractNumId w:val="28"/>
  </w:num>
  <w:num w:numId="15">
    <w:abstractNumId w:val="14"/>
  </w:num>
  <w:num w:numId="16">
    <w:abstractNumId w:val="13"/>
  </w:num>
  <w:num w:numId="17">
    <w:abstractNumId w:val="18"/>
  </w:num>
  <w:num w:numId="18">
    <w:abstractNumId w:val="31"/>
  </w:num>
  <w:num w:numId="19">
    <w:abstractNumId w:val="21"/>
  </w:num>
  <w:num w:numId="20">
    <w:abstractNumId w:val="34"/>
  </w:num>
  <w:num w:numId="21">
    <w:abstractNumId w:val="17"/>
  </w:num>
  <w:num w:numId="22">
    <w:abstractNumId w:val="29"/>
  </w:num>
  <w:num w:numId="23">
    <w:abstractNumId w:val="19"/>
  </w:num>
  <w:num w:numId="24">
    <w:abstractNumId w:val="15"/>
  </w:num>
  <w:num w:numId="25">
    <w:abstractNumId w:val="7"/>
  </w:num>
  <w:num w:numId="26">
    <w:abstractNumId w:val="26"/>
  </w:num>
  <w:num w:numId="27">
    <w:abstractNumId w:val="30"/>
  </w:num>
  <w:num w:numId="28">
    <w:abstractNumId w:val="8"/>
  </w:num>
  <w:num w:numId="29">
    <w:abstractNumId w:val="3"/>
  </w:num>
  <w:num w:numId="30">
    <w:abstractNumId w:val="6"/>
  </w:num>
  <w:num w:numId="31">
    <w:abstractNumId w:val="11"/>
  </w:num>
  <w:num w:numId="32">
    <w:abstractNumId w:val="5"/>
  </w:num>
  <w:num w:numId="33">
    <w:abstractNumId w:val="10"/>
  </w:num>
  <w:num w:numId="34">
    <w:abstractNumId w:val="35"/>
  </w:num>
  <w:num w:numId="35">
    <w:abstractNumId w:val="3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BF"/>
    <w:rsid w:val="EFFF218D"/>
    <w:rsid w:val="000006FD"/>
    <w:rsid w:val="00000BCD"/>
    <w:rsid w:val="00001184"/>
    <w:rsid w:val="000011B5"/>
    <w:rsid w:val="000014D3"/>
    <w:rsid w:val="00001DCB"/>
    <w:rsid w:val="000026B8"/>
    <w:rsid w:val="00002716"/>
    <w:rsid w:val="00004101"/>
    <w:rsid w:val="000056AD"/>
    <w:rsid w:val="0000582E"/>
    <w:rsid w:val="00005AF4"/>
    <w:rsid w:val="00005DBC"/>
    <w:rsid w:val="00006391"/>
    <w:rsid w:val="00007986"/>
    <w:rsid w:val="00010983"/>
    <w:rsid w:val="00010BB4"/>
    <w:rsid w:val="00010FB5"/>
    <w:rsid w:val="0001108A"/>
    <w:rsid w:val="000116CE"/>
    <w:rsid w:val="00012018"/>
    <w:rsid w:val="000126A7"/>
    <w:rsid w:val="00012EB0"/>
    <w:rsid w:val="00013A76"/>
    <w:rsid w:val="00013B94"/>
    <w:rsid w:val="000140D2"/>
    <w:rsid w:val="000142C2"/>
    <w:rsid w:val="00014869"/>
    <w:rsid w:val="00015108"/>
    <w:rsid w:val="00016CB2"/>
    <w:rsid w:val="0002055A"/>
    <w:rsid w:val="0002092D"/>
    <w:rsid w:val="00022BFC"/>
    <w:rsid w:val="00022CB5"/>
    <w:rsid w:val="000231DF"/>
    <w:rsid w:val="00023513"/>
    <w:rsid w:val="00023FE3"/>
    <w:rsid w:val="000246CB"/>
    <w:rsid w:val="00024DE6"/>
    <w:rsid w:val="00025792"/>
    <w:rsid w:val="000258BF"/>
    <w:rsid w:val="000259CE"/>
    <w:rsid w:val="00025E3D"/>
    <w:rsid w:val="00025E68"/>
    <w:rsid w:val="000304EA"/>
    <w:rsid w:val="00030803"/>
    <w:rsid w:val="00031713"/>
    <w:rsid w:val="00031CBE"/>
    <w:rsid w:val="00032F3A"/>
    <w:rsid w:val="00033243"/>
    <w:rsid w:val="0003453C"/>
    <w:rsid w:val="0003492F"/>
    <w:rsid w:val="00035188"/>
    <w:rsid w:val="00035800"/>
    <w:rsid w:val="00036120"/>
    <w:rsid w:val="0003662F"/>
    <w:rsid w:val="000370BC"/>
    <w:rsid w:val="000371B8"/>
    <w:rsid w:val="00037A47"/>
    <w:rsid w:val="0004101D"/>
    <w:rsid w:val="0004174D"/>
    <w:rsid w:val="000425C7"/>
    <w:rsid w:val="000426B5"/>
    <w:rsid w:val="00042F1B"/>
    <w:rsid w:val="00043761"/>
    <w:rsid w:val="000437B4"/>
    <w:rsid w:val="00043921"/>
    <w:rsid w:val="00043B31"/>
    <w:rsid w:val="00043E7D"/>
    <w:rsid w:val="00044520"/>
    <w:rsid w:val="0004503B"/>
    <w:rsid w:val="000470D0"/>
    <w:rsid w:val="00047BBA"/>
    <w:rsid w:val="0005002B"/>
    <w:rsid w:val="000516CC"/>
    <w:rsid w:val="00051EEA"/>
    <w:rsid w:val="000521BB"/>
    <w:rsid w:val="00052472"/>
    <w:rsid w:val="0005298D"/>
    <w:rsid w:val="00052B83"/>
    <w:rsid w:val="00052E85"/>
    <w:rsid w:val="000547D0"/>
    <w:rsid w:val="000562E1"/>
    <w:rsid w:val="00056A16"/>
    <w:rsid w:val="0005774D"/>
    <w:rsid w:val="000578E6"/>
    <w:rsid w:val="00060239"/>
    <w:rsid w:val="000602EB"/>
    <w:rsid w:val="000603A2"/>
    <w:rsid w:val="0006053F"/>
    <w:rsid w:val="000608C3"/>
    <w:rsid w:val="00060FC1"/>
    <w:rsid w:val="000617E9"/>
    <w:rsid w:val="00062022"/>
    <w:rsid w:val="000626B3"/>
    <w:rsid w:val="00062ABA"/>
    <w:rsid w:val="00063915"/>
    <w:rsid w:val="00064951"/>
    <w:rsid w:val="000660F9"/>
    <w:rsid w:val="00066685"/>
    <w:rsid w:val="00067867"/>
    <w:rsid w:val="00067A60"/>
    <w:rsid w:val="0007042D"/>
    <w:rsid w:val="00070CEF"/>
    <w:rsid w:val="00071741"/>
    <w:rsid w:val="00071B86"/>
    <w:rsid w:val="00072E7F"/>
    <w:rsid w:val="000738E1"/>
    <w:rsid w:val="0007418C"/>
    <w:rsid w:val="00074924"/>
    <w:rsid w:val="00074AC3"/>
    <w:rsid w:val="00074FD3"/>
    <w:rsid w:val="0007526C"/>
    <w:rsid w:val="00076390"/>
    <w:rsid w:val="0007688D"/>
    <w:rsid w:val="00076DA4"/>
    <w:rsid w:val="00077A93"/>
    <w:rsid w:val="0008080E"/>
    <w:rsid w:val="00081380"/>
    <w:rsid w:val="000816D9"/>
    <w:rsid w:val="00081F41"/>
    <w:rsid w:val="00082151"/>
    <w:rsid w:val="00082362"/>
    <w:rsid w:val="000825CD"/>
    <w:rsid w:val="0008273C"/>
    <w:rsid w:val="0008359F"/>
    <w:rsid w:val="00083710"/>
    <w:rsid w:val="00083C90"/>
    <w:rsid w:val="0008454C"/>
    <w:rsid w:val="00086313"/>
    <w:rsid w:val="00086782"/>
    <w:rsid w:val="000868C7"/>
    <w:rsid w:val="00086BDB"/>
    <w:rsid w:val="0008760B"/>
    <w:rsid w:val="00090124"/>
    <w:rsid w:val="0009182A"/>
    <w:rsid w:val="00093020"/>
    <w:rsid w:val="000940E3"/>
    <w:rsid w:val="00094B43"/>
    <w:rsid w:val="00094B73"/>
    <w:rsid w:val="00094EC9"/>
    <w:rsid w:val="00095884"/>
    <w:rsid w:val="00095BC9"/>
    <w:rsid w:val="00097043"/>
    <w:rsid w:val="00097417"/>
    <w:rsid w:val="000978EF"/>
    <w:rsid w:val="000A0240"/>
    <w:rsid w:val="000A0EDD"/>
    <w:rsid w:val="000A1680"/>
    <w:rsid w:val="000A1691"/>
    <w:rsid w:val="000A16CC"/>
    <w:rsid w:val="000A202D"/>
    <w:rsid w:val="000A2BA0"/>
    <w:rsid w:val="000A467C"/>
    <w:rsid w:val="000A5015"/>
    <w:rsid w:val="000A5072"/>
    <w:rsid w:val="000A5CB4"/>
    <w:rsid w:val="000A7269"/>
    <w:rsid w:val="000A7EDB"/>
    <w:rsid w:val="000B13B8"/>
    <w:rsid w:val="000B1727"/>
    <w:rsid w:val="000B1B08"/>
    <w:rsid w:val="000B21A2"/>
    <w:rsid w:val="000B2E26"/>
    <w:rsid w:val="000B331C"/>
    <w:rsid w:val="000B3956"/>
    <w:rsid w:val="000B3CCA"/>
    <w:rsid w:val="000B4C10"/>
    <w:rsid w:val="000B4E24"/>
    <w:rsid w:val="000B5234"/>
    <w:rsid w:val="000B527D"/>
    <w:rsid w:val="000B5C63"/>
    <w:rsid w:val="000B5ED8"/>
    <w:rsid w:val="000B6DD8"/>
    <w:rsid w:val="000B705B"/>
    <w:rsid w:val="000C069C"/>
    <w:rsid w:val="000C0DBA"/>
    <w:rsid w:val="000C1BB6"/>
    <w:rsid w:val="000C273E"/>
    <w:rsid w:val="000C28EA"/>
    <w:rsid w:val="000C2B7F"/>
    <w:rsid w:val="000C2B9D"/>
    <w:rsid w:val="000C331B"/>
    <w:rsid w:val="000C44B9"/>
    <w:rsid w:val="000C65C2"/>
    <w:rsid w:val="000C6878"/>
    <w:rsid w:val="000C70E4"/>
    <w:rsid w:val="000C7B46"/>
    <w:rsid w:val="000C7F33"/>
    <w:rsid w:val="000C7FB8"/>
    <w:rsid w:val="000D12FA"/>
    <w:rsid w:val="000D14A9"/>
    <w:rsid w:val="000D2924"/>
    <w:rsid w:val="000D3325"/>
    <w:rsid w:val="000D486E"/>
    <w:rsid w:val="000D4D7C"/>
    <w:rsid w:val="000D4EA2"/>
    <w:rsid w:val="000D5651"/>
    <w:rsid w:val="000D5ACE"/>
    <w:rsid w:val="000D66FA"/>
    <w:rsid w:val="000D6C0C"/>
    <w:rsid w:val="000D7885"/>
    <w:rsid w:val="000D7A5B"/>
    <w:rsid w:val="000E1208"/>
    <w:rsid w:val="000E141B"/>
    <w:rsid w:val="000E26EA"/>
    <w:rsid w:val="000E2AC5"/>
    <w:rsid w:val="000E2D3A"/>
    <w:rsid w:val="000E329A"/>
    <w:rsid w:val="000E33DF"/>
    <w:rsid w:val="000E356E"/>
    <w:rsid w:val="000E38DC"/>
    <w:rsid w:val="000E3C29"/>
    <w:rsid w:val="000E3E01"/>
    <w:rsid w:val="000E3E12"/>
    <w:rsid w:val="000E48AA"/>
    <w:rsid w:val="000E4AE0"/>
    <w:rsid w:val="000E5BA5"/>
    <w:rsid w:val="000E70CB"/>
    <w:rsid w:val="000E738E"/>
    <w:rsid w:val="000E7572"/>
    <w:rsid w:val="000E7574"/>
    <w:rsid w:val="000F02A3"/>
    <w:rsid w:val="000F09F2"/>
    <w:rsid w:val="000F1724"/>
    <w:rsid w:val="000F26E3"/>
    <w:rsid w:val="000F2DD4"/>
    <w:rsid w:val="000F3291"/>
    <w:rsid w:val="000F33AD"/>
    <w:rsid w:val="000F3869"/>
    <w:rsid w:val="000F38D2"/>
    <w:rsid w:val="000F3A83"/>
    <w:rsid w:val="000F4027"/>
    <w:rsid w:val="000F456F"/>
    <w:rsid w:val="000F4E4C"/>
    <w:rsid w:val="000F5488"/>
    <w:rsid w:val="000F5E01"/>
    <w:rsid w:val="000F67E7"/>
    <w:rsid w:val="00100754"/>
    <w:rsid w:val="00101247"/>
    <w:rsid w:val="00102163"/>
    <w:rsid w:val="00102A52"/>
    <w:rsid w:val="00104187"/>
    <w:rsid w:val="001047C8"/>
    <w:rsid w:val="0010527F"/>
    <w:rsid w:val="001052C7"/>
    <w:rsid w:val="001057E8"/>
    <w:rsid w:val="001058F0"/>
    <w:rsid w:val="00105A6B"/>
    <w:rsid w:val="00105E10"/>
    <w:rsid w:val="00106078"/>
    <w:rsid w:val="00106ABB"/>
    <w:rsid w:val="001104B6"/>
    <w:rsid w:val="00110520"/>
    <w:rsid w:val="00112A18"/>
    <w:rsid w:val="0011312D"/>
    <w:rsid w:val="0011354F"/>
    <w:rsid w:val="00113EC1"/>
    <w:rsid w:val="00113F38"/>
    <w:rsid w:val="00114375"/>
    <w:rsid w:val="00114A6A"/>
    <w:rsid w:val="001150D8"/>
    <w:rsid w:val="001160D8"/>
    <w:rsid w:val="00116690"/>
    <w:rsid w:val="0012053A"/>
    <w:rsid w:val="00120F1C"/>
    <w:rsid w:val="001228C7"/>
    <w:rsid w:val="001228DF"/>
    <w:rsid w:val="00123C51"/>
    <w:rsid w:val="00124193"/>
    <w:rsid w:val="00124801"/>
    <w:rsid w:val="00124DC8"/>
    <w:rsid w:val="0012571D"/>
    <w:rsid w:val="001258C2"/>
    <w:rsid w:val="001258FA"/>
    <w:rsid w:val="00126EA2"/>
    <w:rsid w:val="00126ED2"/>
    <w:rsid w:val="001302DE"/>
    <w:rsid w:val="001304B1"/>
    <w:rsid w:val="00131329"/>
    <w:rsid w:val="00131694"/>
    <w:rsid w:val="00131E0F"/>
    <w:rsid w:val="0013298C"/>
    <w:rsid w:val="00133335"/>
    <w:rsid w:val="001338E6"/>
    <w:rsid w:val="001343A1"/>
    <w:rsid w:val="00134429"/>
    <w:rsid w:val="001348D1"/>
    <w:rsid w:val="00135408"/>
    <w:rsid w:val="00135C6B"/>
    <w:rsid w:val="0013630E"/>
    <w:rsid w:val="00136356"/>
    <w:rsid w:val="001369FF"/>
    <w:rsid w:val="00136BA5"/>
    <w:rsid w:val="00140381"/>
    <w:rsid w:val="0014056C"/>
    <w:rsid w:val="00140736"/>
    <w:rsid w:val="0014094F"/>
    <w:rsid w:val="001411D4"/>
    <w:rsid w:val="00143904"/>
    <w:rsid w:val="001447DF"/>
    <w:rsid w:val="001455BE"/>
    <w:rsid w:val="001458B6"/>
    <w:rsid w:val="00145E0D"/>
    <w:rsid w:val="00147091"/>
    <w:rsid w:val="001471D4"/>
    <w:rsid w:val="001476A5"/>
    <w:rsid w:val="0015024C"/>
    <w:rsid w:val="00150379"/>
    <w:rsid w:val="001508A0"/>
    <w:rsid w:val="00152193"/>
    <w:rsid w:val="00152259"/>
    <w:rsid w:val="0015259E"/>
    <w:rsid w:val="00152642"/>
    <w:rsid w:val="001531DD"/>
    <w:rsid w:val="001533AA"/>
    <w:rsid w:val="00153684"/>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430B"/>
    <w:rsid w:val="0016501A"/>
    <w:rsid w:val="001652C8"/>
    <w:rsid w:val="001656BB"/>
    <w:rsid w:val="001663D2"/>
    <w:rsid w:val="001666FC"/>
    <w:rsid w:val="001673FD"/>
    <w:rsid w:val="0017058F"/>
    <w:rsid w:val="001708B6"/>
    <w:rsid w:val="00171876"/>
    <w:rsid w:val="0017281F"/>
    <w:rsid w:val="00172ADC"/>
    <w:rsid w:val="001749E7"/>
    <w:rsid w:val="00174A06"/>
    <w:rsid w:val="00174D83"/>
    <w:rsid w:val="001757C1"/>
    <w:rsid w:val="00175B37"/>
    <w:rsid w:val="00175FEF"/>
    <w:rsid w:val="0017622A"/>
    <w:rsid w:val="00176B3A"/>
    <w:rsid w:val="00180DE7"/>
    <w:rsid w:val="0018208D"/>
    <w:rsid w:val="00183FFD"/>
    <w:rsid w:val="00184549"/>
    <w:rsid w:val="001850AB"/>
    <w:rsid w:val="001850E7"/>
    <w:rsid w:val="00186A61"/>
    <w:rsid w:val="00186CBC"/>
    <w:rsid w:val="001872DF"/>
    <w:rsid w:val="00187848"/>
    <w:rsid w:val="00187F1F"/>
    <w:rsid w:val="0019057F"/>
    <w:rsid w:val="00191E43"/>
    <w:rsid w:val="00193B20"/>
    <w:rsid w:val="00193FB9"/>
    <w:rsid w:val="001941E4"/>
    <w:rsid w:val="00194905"/>
    <w:rsid w:val="00194DB4"/>
    <w:rsid w:val="001953BA"/>
    <w:rsid w:val="001953D9"/>
    <w:rsid w:val="00195FEC"/>
    <w:rsid w:val="00196612"/>
    <w:rsid w:val="0019683A"/>
    <w:rsid w:val="001A0476"/>
    <w:rsid w:val="001A0538"/>
    <w:rsid w:val="001A1185"/>
    <w:rsid w:val="001A289D"/>
    <w:rsid w:val="001A2EC1"/>
    <w:rsid w:val="001A479C"/>
    <w:rsid w:val="001A61AB"/>
    <w:rsid w:val="001A76E9"/>
    <w:rsid w:val="001A7750"/>
    <w:rsid w:val="001A77B5"/>
    <w:rsid w:val="001B00E7"/>
    <w:rsid w:val="001B13F5"/>
    <w:rsid w:val="001B1B87"/>
    <w:rsid w:val="001B1F29"/>
    <w:rsid w:val="001B2837"/>
    <w:rsid w:val="001B29A0"/>
    <w:rsid w:val="001B320E"/>
    <w:rsid w:val="001B50B3"/>
    <w:rsid w:val="001B644A"/>
    <w:rsid w:val="001B6A93"/>
    <w:rsid w:val="001B6F04"/>
    <w:rsid w:val="001B720F"/>
    <w:rsid w:val="001C04E2"/>
    <w:rsid w:val="001C084D"/>
    <w:rsid w:val="001C109C"/>
    <w:rsid w:val="001C1708"/>
    <w:rsid w:val="001C1B8C"/>
    <w:rsid w:val="001C1D5C"/>
    <w:rsid w:val="001C235E"/>
    <w:rsid w:val="001C3215"/>
    <w:rsid w:val="001C3682"/>
    <w:rsid w:val="001C3E67"/>
    <w:rsid w:val="001C4810"/>
    <w:rsid w:val="001C4EB5"/>
    <w:rsid w:val="001C5442"/>
    <w:rsid w:val="001C5908"/>
    <w:rsid w:val="001C5970"/>
    <w:rsid w:val="001C63A8"/>
    <w:rsid w:val="001C656B"/>
    <w:rsid w:val="001C70F9"/>
    <w:rsid w:val="001C7117"/>
    <w:rsid w:val="001D12D4"/>
    <w:rsid w:val="001D1DF0"/>
    <w:rsid w:val="001D33B4"/>
    <w:rsid w:val="001D421C"/>
    <w:rsid w:val="001D46DC"/>
    <w:rsid w:val="001D4A53"/>
    <w:rsid w:val="001D5837"/>
    <w:rsid w:val="001D6A5D"/>
    <w:rsid w:val="001D730C"/>
    <w:rsid w:val="001D7B71"/>
    <w:rsid w:val="001E02DD"/>
    <w:rsid w:val="001E0B6D"/>
    <w:rsid w:val="001E1AA5"/>
    <w:rsid w:val="001E1FE5"/>
    <w:rsid w:val="001E207F"/>
    <w:rsid w:val="001E25A5"/>
    <w:rsid w:val="001E2AFF"/>
    <w:rsid w:val="001E2D3D"/>
    <w:rsid w:val="001E31B7"/>
    <w:rsid w:val="001E3493"/>
    <w:rsid w:val="001E366E"/>
    <w:rsid w:val="001E397B"/>
    <w:rsid w:val="001E39F6"/>
    <w:rsid w:val="001E3ABF"/>
    <w:rsid w:val="001E3DCE"/>
    <w:rsid w:val="001E4691"/>
    <w:rsid w:val="001E50B9"/>
    <w:rsid w:val="001E63F0"/>
    <w:rsid w:val="001F134B"/>
    <w:rsid w:val="001F2161"/>
    <w:rsid w:val="001F25F8"/>
    <w:rsid w:val="001F337F"/>
    <w:rsid w:val="001F3706"/>
    <w:rsid w:val="001F3871"/>
    <w:rsid w:val="001F46E7"/>
    <w:rsid w:val="001F4E68"/>
    <w:rsid w:val="001F73CB"/>
    <w:rsid w:val="00201144"/>
    <w:rsid w:val="00201412"/>
    <w:rsid w:val="00201687"/>
    <w:rsid w:val="00201D34"/>
    <w:rsid w:val="002022D4"/>
    <w:rsid w:val="0020244E"/>
    <w:rsid w:val="002033F6"/>
    <w:rsid w:val="00203CED"/>
    <w:rsid w:val="00203CF7"/>
    <w:rsid w:val="0020406E"/>
    <w:rsid w:val="002045C9"/>
    <w:rsid w:val="002047D2"/>
    <w:rsid w:val="00204876"/>
    <w:rsid w:val="00204DAB"/>
    <w:rsid w:val="00205586"/>
    <w:rsid w:val="00205C7C"/>
    <w:rsid w:val="00205DB7"/>
    <w:rsid w:val="00206B5F"/>
    <w:rsid w:val="00206D6F"/>
    <w:rsid w:val="002075B3"/>
    <w:rsid w:val="0020760C"/>
    <w:rsid w:val="00207719"/>
    <w:rsid w:val="00211C25"/>
    <w:rsid w:val="002127A9"/>
    <w:rsid w:val="00214E28"/>
    <w:rsid w:val="00215597"/>
    <w:rsid w:val="00215705"/>
    <w:rsid w:val="002157D9"/>
    <w:rsid w:val="0021644E"/>
    <w:rsid w:val="00216AA3"/>
    <w:rsid w:val="002178FD"/>
    <w:rsid w:val="00217F81"/>
    <w:rsid w:val="00222A20"/>
    <w:rsid w:val="00222C05"/>
    <w:rsid w:val="002235C7"/>
    <w:rsid w:val="00223BB6"/>
    <w:rsid w:val="00223FED"/>
    <w:rsid w:val="00224896"/>
    <w:rsid w:val="00224BCC"/>
    <w:rsid w:val="00224DF1"/>
    <w:rsid w:val="00224F64"/>
    <w:rsid w:val="002272FC"/>
    <w:rsid w:val="002302BC"/>
    <w:rsid w:val="00230C67"/>
    <w:rsid w:val="00232663"/>
    <w:rsid w:val="0023334F"/>
    <w:rsid w:val="0023452A"/>
    <w:rsid w:val="00234B42"/>
    <w:rsid w:val="0023585A"/>
    <w:rsid w:val="0023641F"/>
    <w:rsid w:val="0023657F"/>
    <w:rsid w:val="00236C7C"/>
    <w:rsid w:val="00236F49"/>
    <w:rsid w:val="00237D89"/>
    <w:rsid w:val="002401A4"/>
    <w:rsid w:val="00240742"/>
    <w:rsid w:val="00240890"/>
    <w:rsid w:val="00240EB7"/>
    <w:rsid w:val="00241360"/>
    <w:rsid w:val="00242AD9"/>
    <w:rsid w:val="00243948"/>
    <w:rsid w:val="002444B8"/>
    <w:rsid w:val="0024483F"/>
    <w:rsid w:val="00245340"/>
    <w:rsid w:val="00245CCD"/>
    <w:rsid w:val="00247393"/>
    <w:rsid w:val="0024781C"/>
    <w:rsid w:val="002510B3"/>
    <w:rsid w:val="002516D9"/>
    <w:rsid w:val="00252535"/>
    <w:rsid w:val="0025278D"/>
    <w:rsid w:val="002531E3"/>
    <w:rsid w:val="00253770"/>
    <w:rsid w:val="00253D29"/>
    <w:rsid w:val="00253E44"/>
    <w:rsid w:val="002542CE"/>
    <w:rsid w:val="00254444"/>
    <w:rsid w:val="00254642"/>
    <w:rsid w:val="0025474D"/>
    <w:rsid w:val="00254FFA"/>
    <w:rsid w:val="0025505B"/>
    <w:rsid w:val="00255AC4"/>
    <w:rsid w:val="00256680"/>
    <w:rsid w:val="002573C1"/>
    <w:rsid w:val="002575B7"/>
    <w:rsid w:val="00257A86"/>
    <w:rsid w:val="00261779"/>
    <w:rsid w:val="00262641"/>
    <w:rsid w:val="00262FDD"/>
    <w:rsid w:val="00264203"/>
    <w:rsid w:val="0026427C"/>
    <w:rsid w:val="0026442A"/>
    <w:rsid w:val="002650E7"/>
    <w:rsid w:val="00265844"/>
    <w:rsid w:val="002663BE"/>
    <w:rsid w:val="002671BC"/>
    <w:rsid w:val="00271004"/>
    <w:rsid w:val="002714D2"/>
    <w:rsid w:val="00271A2C"/>
    <w:rsid w:val="00272D15"/>
    <w:rsid w:val="0027316E"/>
    <w:rsid w:val="00273BEB"/>
    <w:rsid w:val="00274153"/>
    <w:rsid w:val="00274683"/>
    <w:rsid w:val="0027576C"/>
    <w:rsid w:val="0027584C"/>
    <w:rsid w:val="00277700"/>
    <w:rsid w:val="0028000E"/>
    <w:rsid w:val="002804D0"/>
    <w:rsid w:val="002806B7"/>
    <w:rsid w:val="0028087F"/>
    <w:rsid w:val="0028112D"/>
    <w:rsid w:val="00282216"/>
    <w:rsid w:val="0028362B"/>
    <w:rsid w:val="00283AF8"/>
    <w:rsid w:val="00283DC3"/>
    <w:rsid w:val="00285D9D"/>
    <w:rsid w:val="002908CC"/>
    <w:rsid w:val="00290D12"/>
    <w:rsid w:val="002918DB"/>
    <w:rsid w:val="00294499"/>
    <w:rsid w:val="00296C6F"/>
    <w:rsid w:val="00297374"/>
    <w:rsid w:val="002979B1"/>
    <w:rsid w:val="00297A66"/>
    <w:rsid w:val="00297A77"/>
    <w:rsid w:val="00297CE2"/>
    <w:rsid w:val="00297F19"/>
    <w:rsid w:val="002A00F9"/>
    <w:rsid w:val="002A2806"/>
    <w:rsid w:val="002A28A0"/>
    <w:rsid w:val="002A2AAF"/>
    <w:rsid w:val="002A2DBC"/>
    <w:rsid w:val="002A3988"/>
    <w:rsid w:val="002A39C8"/>
    <w:rsid w:val="002A4A3D"/>
    <w:rsid w:val="002A7247"/>
    <w:rsid w:val="002A79A0"/>
    <w:rsid w:val="002B0196"/>
    <w:rsid w:val="002B032B"/>
    <w:rsid w:val="002B03B3"/>
    <w:rsid w:val="002B12F1"/>
    <w:rsid w:val="002B1789"/>
    <w:rsid w:val="002B2050"/>
    <w:rsid w:val="002B2899"/>
    <w:rsid w:val="002B2F7C"/>
    <w:rsid w:val="002B3C95"/>
    <w:rsid w:val="002B48D5"/>
    <w:rsid w:val="002B5016"/>
    <w:rsid w:val="002B510D"/>
    <w:rsid w:val="002B5135"/>
    <w:rsid w:val="002B5881"/>
    <w:rsid w:val="002B5BE4"/>
    <w:rsid w:val="002B611C"/>
    <w:rsid w:val="002B6E49"/>
    <w:rsid w:val="002B7866"/>
    <w:rsid w:val="002C129C"/>
    <w:rsid w:val="002C1AE1"/>
    <w:rsid w:val="002C44D2"/>
    <w:rsid w:val="002C4A24"/>
    <w:rsid w:val="002C4E1C"/>
    <w:rsid w:val="002C5AE8"/>
    <w:rsid w:val="002C662D"/>
    <w:rsid w:val="002C6BB4"/>
    <w:rsid w:val="002C7BFE"/>
    <w:rsid w:val="002D037B"/>
    <w:rsid w:val="002D046C"/>
    <w:rsid w:val="002D055F"/>
    <w:rsid w:val="002D1F57"/>
    <w:rsid w:val="002D29E4"/>
    <w:rsid w:val="002D3176"/>
    <w:rsid w:val="002D3628"/>
    <w:rsid w:val="002D38FC"/>
    <w:rsid w:val="002D478F"/>
    <w:rsid w:val="002D50D1"/>
    <w:rsid w:val="002D67B7"/>
    <w:rsid w:val="002D700F"/>
    <w:rsid w:val="002D742C"/>
    <w:rsid w:val="002D79E9"/>
    <w:rsid w:val="002E0BDC"/>
    <w:rsid w:val="002E3F2A"/>
    <w:rsid w:val="002E3F33"/>
    <w:rsid w:val="002E4B18"/>
    <w:rsid w:val="002E556A"/>
    <w:rsid w:val="002E783D"/>
    <w:rsid w:val="002F0425"/>
    <w:rsid w:val="002F0674"/>
    <w:rsid w:val="002F08AD"/>
    <w:rsid w:val="002F2D1C"/>
    <w:rsid w:val="002F2DE3"/>
    <w:rsid w:val="002F3F36"/>
    <w:rsid w:val="002F4F8D"/>
    <w:rsid w:val="002F4F93"/>
    <w:rsid w:val="002F599B"/>
    <w:rsid w:val="002F6555"/>
    <w:rsid w:val="002F65DF"/>
    <w:rsid w:val="002F7235"/>
    <w:rsid w:val="002F73C1"/>
    <w:rsid w:val="002F75E8"/>
    <w:rsid w:val="002F7F8D"/>
    <w:rsid w:val="003002EC"/>
    <w:rsid w:val="00300384"/>
    <w:rsid w:val="0030183C"/>
    <w:rsid w:val="00302213"/>
    <w:rsid w:val="003028D6"/>
    <w:rsid w:val="00302A83"/>
    <w:rsid w:val="0030358A"/>
    <w:rsid w:val="00303AD0"/>
    <w:rsid w:val="003046ED"/>
    <w:rsid w:val="00304774"/>
    <w:rsid w:val="00304995"/>
    <w:rsid w:val="00304AC1"/>
    <w:rsid w:val="00304D44"/>
    <w:rsid w:val="00304E5C"/>
    <w:rsid w:val="003058C6"/>
    <w:rsid w:val="003058F1"/>
    <w:rsid w:val="00305DC4"/>
    <w:rsid w:val="00305E66"/>
    <w:rsid w:val="00306831"/>
    <w:rsid w:val="00306BF2"/>
    <w:rsid w:val="00310642"/>
    <w:rsid w:val="0031082A"/>
    <w:rsid w:val="00311899"/>
    <w:rsid w:val="00311F61"/>
    <w:rsid w:val="00312AD3"/>
    <w:rsid w:val="00313B23"/>
    <w:rsid w:val="0031577A"/>
    <w:rsid w:val="00315813"/>
    <w:rsid w:val="003159C7"/>
    <w:rsid w:val="00316501"/>
    <w:rsid w:val="0031690F"/>
    <w:rsid w:val="00316A54"/>
    <w:rsid w:val="003210A0"/>
    <w:rsid w:val="003222CF"/>
    <w:rsid w:val="00322350"/>
    <w:rsid w:val="00322835"/>
    <w:rsid w:val="0032300C"/>
    <w:rsid w:val="003230F1"/>
    <w:rsid w:val="00323B1A"/>
    <w:rsid w:val="00323D17"/>
    <w:rsid w:val="00323D93"/>
    <w:rsid w:val="003246B7"/>
    <w:rsid w:val="0032506E"/>
    <w:rsid w:val="003250CE"/>
    <w:rsid w:val="003251CB"/>
    <w:rsid w:val="00325660"/>
    <w:rsid w:val="0032569A"/>
    <w:rsid w:val="00326B4B"/>
    <w:rsid w:val="00326F60"/>
    <w:rsid w:val="00330238"/>
    <w:rsid w:val="00330BD9"/>
    <w:rsid w:val="00331765"/>
    <w:rsid w:val="00331BD6"/>
    <w:rsid w:val="00331CD6"/>
    <w:rsid w:val="0033308D"/>
    <w:rsid w:val="003343E5"/>
    <w:rsid w:val="003346F5"/>
    <w:rsid w:val="00334FCD"/>
    <w:rsid w:val="00335566"/>
    <w:rsid w:val="00335C97"/>
    <w:rsid w:val="00336641"/>
    <w:rsid w:val="00336F02"/>
    <w:rsid w:val="00336F19"/>
    <w:rsid w:val="00337328"/>
    <w:rsid w:val="00337372"/>
    <w:rsid w:val="00337877"/>
    <w:rsid w:val="00337A1D"/>
    <w:rsid w:val="00340199"/>
    <w:rsid w:val="00340A81"/>
    <w:rsid w:val="00340F4B"/>
    <w:rsid w:val="00341282"/>
    <w:rsid w:val="00341967"/>
    <w:rsid w:val="00342FD9"/>
    <w:rsid w:val="003447BF"/>
    <w:rsid w:val="00344AA1"/>
    <w:rsid w:val="00344B0C"/>
    <w:rsid w:val="003450FE"/>
    <w:rsid w:val="003453B7"/>
    <w:rsid w:val="00345A9C"/>
    <w:rsid w:val="00345ECF"/>
    <w:rsid w:val="003466C1"/>
    <w:rsid w:val="00346D9B"/>
    <w:rsid w:val="00347301"/>
    <w:rsid w:val="0034785B"/>
    <w:rsid w:val="00347B4A"/>
    <w:rsid w:val="0035039C"/>
    <w:rsid w:val="0035082E"/>
    <w:rsid w:val="00350F22"/>
    <w:rsid w:val="00352331"/>
    <w:rsid w:val="0035236F"/>
    <w:rsid w:val="0035253E"/>
    <w:rsid w:val="00355F34"/>
    <w:rsid w:val="00357541"/>
    <w:rsid w:val="00360B26"/>
    <w:rsid w:val="00360B4A"/>
    <w:rsid w:val="00362DAD"/>
    <w:rsid w:val="003632DF"/>
    <w:rsid w:val="003635F7"/>
    <w:rsid w:val="0036526F"/>
    <w:rsid w:val="00365410"/>
    <w:rsid w:val="00365A5B"/>
    <w:rsid w:val="00365F2F"/>
    <w:rsid w:val="00367B96"/>
    <w:rsid w:val="00371FD8"/>
    <w:rsid w:val="00372F98"/>
    <w:rsid w:val="00373B56"/>
    <w:rsid w:val="00373F41"/>
    <w:rsid w:val="00375923"/>
    <w:rsid w:val="00375EF9"/>
    <w:rsid w:val="00376454"/>
    <w:rsid w:val="003767B9"/>
    <w:rsid w:val="0037682D"/>
    <w:rsid w:val="00376CA8"/>
    <w:rsid w:val="00377220"/>
    <w:rsid w:val="00377355"/>
    <w:rsid w:val="00377C71"/>
    <w:rsid w:val="0038061A"/>
    <w:rsid w:val="00381954"/>
    <w:rsid w:val="00381FB3"/>
    <w:rsid w:val="003841E8"/>
    <w:rsid w:val="0038469B"/>
    <w:rsid w:val="00384AAD"/>
    <w:rsid w:val="003854C5"/>
    <w:rsid w:val="003869F5"/>
    <w:rsid w:val="00386E3B"/>
    <w:rsid w:val="00387B70"/>
    <w:rsid w:val="00387FE8"/>
    <w:rsid w:val="003901D0"/>
    <w:rsid w:val="00390585"/>
    <w:rsid w:val="00390C88"/>
    <w:rsid w:val="0039129C"/>
    <w:rsid w:val="00391408"/>
    <w:rsid w:val="00391F22"/>
    <w:rsid w:val="0039243F"/>
    <w:rsid w:val="003925AC"/>
    <w:rsid w:val="003925EE"/>
    <w:rsid w:val="003932DD"/>
    <w:rsid w:val="00394132"/>
    <w:rsid w:val="00394ED9"/>
    <w:rsid w:val="00396005"/>
    <w:rsid w:val="003962B6"/>
    <w:rsid w:val="0039702F"/>
    <w:rsid w:val="003970DC"/>
    <w:rsid w:val="0039749C"/>
    <w:rsid w:val="003A00C7"/>
    <w:rsid w:val="003A0DB9"/>
    <w:rsid w:val="003A142B"/>
    <w:rsid w:val="003A1BFD"/>
    <w:rsid w:val="003A22A0"/>
    <w:rsid w:val="003A2B6C"/>
    <w:rsid w:val="003A3633"/>
    <w:rsid w:val="003A3AEE"/>
    <w:rsid w:val="003A40D8"/>
    <w:rsid w:val="003A4967"/>
    <w:rsid w:val="003A510E"/>
    <w:rsid w:val="003A5367"/>
    <w:rsid w:val="003A563E"/>
    <w:rsid w:val="003A5AB3"/>
    <w:rsid w:val="003A60FD"/>
    <w:rsid w:val="003A6514"/>
    <w:rsid w:val="003A707B"/>
    <w:rsid w:val="003A723C"/>
    <w:rsid w:val="003A7E46"/>
    <w:rsid w:val="003B0BB6"/>
    <w:rsid w:val="003B1449"/>
    <w:rsid w:val="003B15C7"/>
    <w:rsid w:val="003B1F2B"/>
    <w:rsid w:val="003B1F8F"/>
    <w:rsid w:val="003B2025"/>
    <w:rsid w:val="003B224A"/>
    <w:rsid w:val="003B3412"/>
    <w:rsid w:val="003B3488"/>
    <w:rsid w:val="003B35BA"/>
    <w:rsid w:val="003B4A6D"/>
    <w:rsid w:val="003B58E7"/>
    <w:rsid w:val="003B6F25"/>
    <w:rsid w:val="003B77E9"/>
    <w:rsid w:val="003B7A95"/>
    <w:rsid w:val="003C093E"/>
    <w:rsid w:val="003C0BD4"/>
    <w:rsid w:val="003C0D3E"/>
    <w:rsid w:val="003C1682"/>
    <w:rsid w:val="003C1D15"/>
    <w:rsid w:val="003C4200"/>
    <w:rsid w:val="003C4599"/>
    <w:rsid w:val="003C4BB9"/>
    <w:rsid w:val="003C51CE"/>
    <w:rsid w:val="003C544A"/>
    <w:rsid w:val="003C7963"/>
    <w:rsid w:val="003C7AC5"/>
    <w:rsid w:val="003C7ED4"/>
    <w:rsid w:val="003D192F"/>
    <w:rsid w:val="003D2165"/>
    <w:rsid w:val="003D24E4"/>
    <w:rsid w:val="003D446B"/>
    <w:rsid w:val="003D52A3"/>
    <w:rsid w:val="003D62B3"/>
    <w:rsid w:val="003D6390"/>
    <w:rsid w:val="003D6627"/>
    <w:rsid w:val="003D6C87"/>
    <w:rsid w:val="003D77DF"/>
    <w:rsid w:val="003D7BF1"/>
    <w:rsid w:val="003E09EB"/>
    <w:rsid w:val="003E0E0A"/>
    <w:rsid w:val="003E1132"/>
    <w:rsid w:val="003E1B7D"/>
    <w:rsid w:val="003E1B92"/>
    <w:rsid w:val="003E211B"/>
    <w:rsid w:val="003E29F6"/>
    <w:rsid w:val="003E2B07"/>
    <w:rsid w:val="003E2F40"/>
    <w:rsid w:val="003E4756"/>
    <w:rsid w:val="003E523A"/>
    <w:rsid w:val="003E5416"/>
    <w:rsid w:val="003E55DC"/>
    <w:rsid w:val="003E5B83"/>
    <w:rsid w:val="003E6C0F"/>
    <w:rsid w:val="003E7138"/>
    <w:rsid w:val="003E7162"/>
    <w:rsid w:val="003E7A55"/>
    <w:rsid w:val="003E7BEF"/>
    <w:rsid w:val="003F045A"/>
    <w:rsid w:val="003F0925"/>
    <w:rsid w:val="003F1410"/>
    <w:rsid w:val="003F18EF"/>
    <w:rsid w:val="003F1CDE"/>
    <w:rsid w:val="003F1D4A"/>
    <w:rsid w:val="003F2A8C"/>
    <w:rsid w:val="003F301E"/>
    <w:rsid w:val="003F3337"/>
    <w:rsid w:val="003F3692"/>
    <w:rsid w:val="003F4958"/>
    <w:rsid w:val="003F5552"/>
    <w:rsid w:val="003F5A66"/>
    <w:rsid w:val="003F60DF"/>
    <w:rsid w:val="003F669B"/>
    <w:rsid w:val="003F6721"/>
    <w:rsid w:val="0040022A"/>
    <w:rsid w:val="004007F3"/>
    <w:rsid w:val="00401F3F"/>
    <w:rsid w:val="004023C8"/>
    <w:rsid w:val="00403331"/>
    <w:rsid w:val="00403BA4"/>
    <w:rsid w:val="00403C12"/>
    <w:rsid w:val="0040423F"/>
    <w:rsid w:val="00404B70"/>
    <w:rsid w:val="00404CEC"/>
    <w:rsid w:val="00405189"/>
    <w:rsid w:val="0040613F"/>
    <w:rsid w:val="004068B2"/>
    <w:rsid w:val="00406C8E"/>
    <w:rsid w:val="00407A19"/>
    <w:rsid w:val="00410AF7"/>
    <w:rsid w:val="00410EB9"/>
    <w:rsid w:val="00412A67"/>
    <w:rsid w:val="00413830"/>
    <w:rsid w:val="00414E05"/>
    <w:rsid w:val="004152F9"/>
    <w:rsid w:val="00415DAE"/>
    <w:rsid w:val="00415E31"/>
    <w:rsid w:val="004164A6"/>
    <w:rsid w:val="00416CFB"/>
    <w:rsid w:val="004171A6"/>
    <w:rsid w:val="004171AC"/>
    <w:rsid w:val="004173B9"/>
    <w:rsid w:val="00417894"/>
    <w:rsid w:val="00417AE1"/>
    <w:rsid w:val="00420A69"/>
    <w:rsid w:val="00420CDB"/>
    <w:rsid w:val="00420F28"/>
    <w:rsid w:val="00422BA7"/>
    <w:rsid w:val="00422C51"/>
    <w:rsid w:val="004242C0"/>
    <w:rsid w:val="00424959"/>
    <w:rsid w:val="004249D6"/>
    <w:rsid w:val="00424CEC"/>
    <w:rsid w:val="00424FF3"/>
    <w:rsid w:val="00425600"/>
    <w:rsid w:val="00425890"/>
    <w:rsid w:val="00425DD8"/>
    <w:rsid w:val="00426825"/>
    <w:rsid w:val="00426BBE"/>
    <w:rsid w:val="00426E72"/>
    <w:rsid w:val="00427430"/>
    <w:rsid w:val="00430459"/>
    <w:rsid w:val="00431929"/>
    <w:rsid w:val="00432CA1"/>
    <w:rsid w:val="00432D9A"/>
    <w:rsid w:val="00432F85"/>
    <w:rsid w:val="004331B4"/>
    <w:rsid w:val="004338F3"/>
    <w:rsid w:val="00433992"/>
    <w:rsid w:val="00433B7C"/>
    <w:rsid w:val="00434755"/>
    <w:rsid w:val="0043573D"/>
    <w:rsid w:val="00435C8F"/>
    <w:rsid w:val="00435D15"/>
    <w:rsid w:val="004361BE"/>
    <w:rsid w:val="00440567"/>
    <w:rsid w:val="004408FF"/>
    <w:rsid w:val="00440B29"/>
    <w:rsid w:val="004419A1"/>
    <w:rsid w:val="00441EA6"/>
    <w:rsid w:val="004439A5"/>
    <w:rsid w:val="004439B1"/>
    <w:rsid w:val="00444400"/>
    <w:rsid w:val="00445613"/>
    <w:rsid w:val="00446249"/>
    <w:rsid w:val="004468C0"/>
    <w:rsid w:val="00446B20"/>
    <w:rsid w:val="004470A7"/>
    <w:rsid w:val="0044754D"/>
    <w:rsid w:val="0044784B"/>
    <w:rsid w:val="004522DD"/>
    <w:rsid w:val="004525CF"/>
    <w:rsid w:val="00453CB9"/>
    <w:rsid w:val="0045459B"/>
    <w:rsid w:val="00454749"/>
    <w:rsid w:val="00454AB3"/>
    <w:rsid w:val="00455615"/>
    <w:rsid w:val="004558A9"/>
    <w:rsid w:val="00455952"/>
    <w:rsid w:val="00456A3C"/>
    <w:rsid w:val="004600D1"/>
    <w:rsid w:val="00461AD5"/>
    <w:rsid w:val="00461BF5"/>
    <w:rsid w:val="00461D9C"/>
    <w:rsid w:val="00461E1E"/>
    <w:rsid w:val="00461F19"/>
    <w:rsid w:val="00462383"/>
    <w:rsid w:val="00463340"/>
    <w:rsid w:val="004639DA"/>
    <w:rsid w:val="00463FE4"/>
    <w:rsid w:val="004640C9"/>
    <w:rsid w:val="004640F2"/>
    <w:rsid w:val="00464A43"/>
    <w:rsid w:val="004662E8"/>
    <w:rsid w:val="004677C3"/>
    <w:rsid w:val="00467B7C"/>
    <w:rsid w:val="00467E6B"/>
    <w:rsid w:val="00467F56"/>
    <w:rsid w:val="00470031"/>
    <w:rsid w:val="00471CE8"/>
    <w:rsid w:val="004730A9"/>
    <w:rsid w:val="004747F7"/>
    <w:rsid w:val="00474B70"/>
    <w:rsid w:val="00475812"/>
    <w:rsid w:val="00475F4C"/>
    <w:rsid w:val="00476042"/>
    <w:rsid w:val="00476896"/>
    <w:rsid w:val="00480A00"/>
    <w:rsid w:val="0048259C"/>
    <w:rsid w:val="004831E7"/>
    <w:rsid w:val="00483541"/>
    <w:rsid w:val="00483ACC"/>
    <w:rsid w:val="004843CF"/>
    <w:rsid w:val="004845B2"/>
    <w:rsid w:val="00484890"/>
    <w:rsid w:val="00484DAB"/>
    <w:rsid w:val="00484DBA"/>
    <w:rsid w:val="00485DF4"/>
    <w:rsid w:val="004860A2"/>
    <w:rsid w:val="0048728F"/>
    <w:rsid w:val="00487D24"/>
    <w:rsid w:val="00487F7C"/>
    <w:rsid w:val="004903D5"/>
    <w:rsid w:val="00490786"/>
    <w:rsid w:val="00490A80"/>
    <w:rsid w:val="00490A89"/>
    <w:rsid w:val="0049183B"/>
    <w:rsid w:val="00491DD1"/>
    <w:rsid w:val="004920E2"/>
    <w:rsid w:val="004921E3"/>
    <w:rsid w:val="004926C9"/>
    <w:rsid w:val="00492A36"/>
    <w:rsid w:val="00492E73"/>
    <w:rsid w:val="00493C15"/>
    <w:rsid w:val="00493F9C"/>
    <w:rsid w:val="0049408B"/>
    <w:rsid w:val="004941E7"/>
    <w:rsid w:val="00495468"/>
    <w:rsid w:val="0049581C"/>
    <w:rsid w:val="0049628D"/>
    <w:rsid w:val="00496A72"/>
    <w:rsid w:val="00496B4E"/>
    <w:rsid w:val="00496C03"/>
    <w:rsid w:val="00497A34"/>
    <w:rsid w:val="00497D7C"/>
    <w:rsid w:val="004A0138"/>
    <w:rsid w:val="004A1416"/>
    <w:rsid w:val="004A181E"/>
    <w:rsid w:val="004A1D1C"/>
    <w:rsid w:val="004A2295"/>
    <w:rsid w:val="004A28D1"/>
    <w:rsid w:val="004A2BD5"/>
    <w:rsid w:val="004A393D"/>
    <w:rsid w:val="004A47EB"/>
    <w:rsid w:val="004A6294"/>
    <w:rsid w:val="004A650B"/>
    <w:rsid w:val="004A73B5"/>
    <w:rsid w:val="004A7447"/>
    <w:rsid w:val="004A78E9"/>
    <w:rsid w:val="004A7929"/>
    <w:rsid w:val="004B0197"/>
    <w:rsid w:val="004B08A6"/>
    <w:rsid w:val="004B09ED"/>
    <w:rsid w:val="004B15CE"/>
    <w:rsid w:val="004B2F5D"/>
    <w:rsid w:val="004B31D1"/>
    <w:rsid w:val="004B486A"/>
    <w:rsid w:val="004B5078"/>
    <w:rsid w:val="004B58F5"/>
    <w:rsid w:val="004B5EE8"/>
    <w:rsid w:val="004B7614"/>
    <w:rsid w:val="004C0C9B"/>
    <w:rsid w:val="004C15BD"/>
    <w:rsid w:val="004C2141"/>
    <w:rsid w:val="004C29E2"/>
    <w:rsid w:val="004C2D75"/>
    <w:rsid w:val="004C3010"/>
    <w:rsid w:val="004C30D5"/>
    <w:rsid w:val="004C36BD"/>
    <w:rsid w:val="004C485E"/>
    <w:rsid w:val="004C559B"/>
    <w:rsid w:val="004C5E79"/>
    <w:rsid w:val="004C60F2"/>
    <w:rsid w:val="004C7CFB"/>
    <w:rsid w:val="004D177C"/>
    <w:rsid w:val="004D1DEE"/>
    <w:rsid w:val="004D26A6"/>
    <w:rsid w:val="004D2793"/>
    <w:rsid w:val="004D304D"/>
    <w:rsid w:val="004D3345"/>
    <w:rsid w:val="004D70FC"/>
    <w:rsid w:val="004D767D"/>
    <w:rsid w:val="004D797C"/>
    <w:rsid w:val="004E056B"/>
    <w:rsid w:val="004E1201"/>
    <w:rsid w:val="004E14AA"/>
    <w:rsid w:val="004E1617"/>
    <w:rsid w:val="004E320F"/>
    <w:rsid w:val="004E3449"/>
    <w:rsid w:val="004E451B"/>
    <w:rsid w:val="004E4EB7"/>
    <w:rsid w:val="004E6557"/>
    <w:rsid w:val="004E7CB8"/>
    <w:rsid w:val="004F197C"/>
    <w:rsid w:val="004F1A1C"/>
    <w:rsid w:val="004F1CB1"/>
    <w:rsid w:val="004F21B6"/>
    <w:rsid w:val="004F21DB"/>
    <w:rsid w:val="004F2DD3"/>
    <w:rsid w:val="004F312F"/>
    <w:rsid w:val="004F3C3C"/>
    <w:rsid w:val="004F4058"/>
    <w:rsid w:val="004F42FE"/>
    <w:rsid w:val="004F4428"/>
    <w:rsid w:val="004F47A8"/>
    <w:rsid w:val="004F4DDF"/>
    <w:rsid w:val="004F5038"/>
    <w:rsid w:val="004F50BC"/>
    <w:rsid w:val="004F5278"/>
    <w:rsid w:val="004F5827"/>
    <w:rsid w:val="004F5E7F"/>
    <w:rsid w:val="004F6792"/>
    <w:rsid w:val="004F6975"/>
    <w:rsid w:val="004F6BC3"/>
    <w:rsid w:val="004F726A"/>
    <w:rsid w:val="004F78CE"/>
    <w:rsid w:val="00500861"/>
    <w:rsid w:val="00500CD9"/>
    <w:rsid w:val="005014A3"/>
    <w:rsid w:val="00501A26"/>
    <w:rsid w:val="0050284B"/>
    <w:rsid w:val="0050287F"/>
    <w:rsid w:val="005032E3"/>
    <w:rsid w:val="00503302"/>
    <w:rsid w:val="005039F6"/>
    <w:rsid w:val="00503B67"/>
    <w:rsid w:val="00505662"/>
    <w:rsid w:val="00505718"/>
    <w:rsid w:val="00506222"/>
    <w:rsid w:val="00506771"/>
    <w:rsid w:val="00506933"/>
    <w:rsid w:val="00506A9F"/>
    <w:rsid w:val="00506F0F"/>
    <w:rsid w:val="00507DB0"/>
    <w:rsid w:val="00507DC5"/>
    <w:rsid w:val="0051082D"/>
    <w:rsid w:val="005108CD"/>
    <w:rsid w:val="00511265"/>
    <w:rsid w:val="00512A7B"/>
    <w:rsid w:val="00512CB3"/>
    <w:rsid w:val="00513345"/>
    <w:rsid w:val="00513892"/>
    <w:rsid w:val="00514635"/>
    <w:rsid w:val="00515BAC"/>
    <w:rsid w:val="00516885"/>
    <w:rsid w:val="00517BC9"/>
    <w:rsid w:val="005207CB"/>
    <w:rsid w:val="005225BE"/>
    <w:rsid w:val="005225F2"/>
    <w:rsid w:val="00522895"/>
    <w:rsid w:val="00523A50"/>
    <w:rsid w:val="005246D2"/>
    <w:rsid w:val="005258B1"/>
    <w:rsid w:val="005259EE"/>
    <w:rsid w:val="0052690E"/>
    <w:rsid w:val="0052786D"/>
    <w:rsid w:val="00527CA1"/>
    <w:rsid w:val="005300A3"/>
    <w:rsid w:val="00530470"/>
    <w:rsid w:val="0053060F"/>
    <w:rsid w:val="005327D0"/>
    <w:rsid w:val="005342EB"/>
    <w:rsid w:val="00534424"/>
    <w:rsid w:val="005348B3"/>
    <w:rsid w:val="00534EF3"/>
    <w:rsid w:val="00534F0E"/>
    <w:rsid w:val="00535477"/>
    <w:rsid w:val="00535CE9"/>
    <w:rsid w:val="00537577"/>
    <w:rsid w:val="00537F86"/>
    <w:rsid w:val="00540077"/>
    <w:rsid w:val="005404C5"/>
    <w:rsid w:val="0054064D"/>
    <w:rsid w:val="00541DDC"/>
    <w:rsid w:val="00542E0E"/>
    <w:rsid w:val="0054307C"/>
    <w:rsid w:val="005435FD"/>
    <w:rsid w:val="0054379B"/>
    <w:rsid w:val="00543AA0"/>
    <w:rsid w:val="005450F5"/>
    <w:rsid w:val="005454B7"/>
    <w:rsid w:val="00545A04"/>
    <w:rsid w:val="00546B09"/>
    <w:rsid w:val="0054705F"/>
    <w:rsid w:val="0055043D"/>
    <w:rsid w:val="00550F56"/>
    <w:rsid w:val="00551123"/>
    <w:rsid w:val="00551258"/>
    <w:rsid w:val="00551492"/>
    <w:rsid w:val="005515D7"/>
    <w:rsid w:val="00551D17"/>
    <w:rsid w:val="00551F42"/>
    <w:rsid w:val="00552920"/>
    <w:rsid w:val="005536D5"/>
    <w:rsid w:val="0055465B"/>
    <w:rsid w:val="00554CCC"/>
    <w:rsid w:val="00555245"/>
    <w:rsid w:val="005558DF"/>
    <w:rsid w:val="00555F26"/>
    <w:rsid w:val="0056159B"/>
    <w:rsid w:val="00561A76"/>
    <w:rsid w:val="00562026"/>
    <w:rsid w:val="005622B8"/>
    <w:rsid w:val="00562D9E"/>
    <w:rsid w:val="00562F3F"/>
    <w:rsid w:val="00563AA4"/>
    <w:rsid w:val="00565140"/>
    <w:rsid w:val="005666BC"/>
    <w:rsid w:val="00566CC7"/>
    <w:rsid w:val="00566DF7"/>
    <w:rsid w:val="00566E9A"/>
    <w:rsid w:val="0056797A"/>
    <w:rsid w:val="00567EE7"/>
    <w:rsid w:val="00570230"/>
    <w:rsid w:val="0057092E"/>
    <w:rsid w:val="00570BBF"/>
    <w:rsid w:val="0057191E"/>
    <w:rsid w:val="005719C8"/>
    <w:rsid w:val="00572829"/>
    <w:rsid w:val="00572F32"/>
    <w:rsid w:val="0057387F"/>
    <w:rsid w:val="00573BA8"/>
    <w:rsid w:val="00573FE5"/>
    <w:rsid w:val="0057420B"/>
    <w:rsid w:val="00574357"/>
    <w:rsid w:val="005746D2"/>
    <w:rsid w:val="005751AF"/>
    <w:rsid w:val="0057534A"/>
    <w:rsid w:val="005754CE"/>
    <w:rsid w:val="00575602"/>
    <w:rsid w:val="00575D3E"/>
    <w:rsid w:val="005761D1"/>
    <w:rsid w:val="00576694"/>
    <w:rsid w:val="0057694D"/>
    <w:rsid w:val="0057697D"/>
    <w:rsid w:val="005774F0"/>
    <w:rsid w:val="00580ACA"/>
    <w:rsid w:val="00580BF4"/>
    <w:rsid w:val="00580E11"/>
    <w:rsid w:val="00581E43"/>
    <w:rsid w:val="00582FC4"/>
    <w:rsid w:val="0058351A"/>
    <w:rsid w:val="00583D8F"/>
    <w:rsid w:val="005845C6"/>
    <w:rsid w:val="00584B3B"/>
    <w:rsid w:val="00584F10"/>
    <w:rsid w:val="00585355"/>
    <w:rsid w:val="0058555A"/>
    <w:rsid w:val="0058593C"/>
    <w:rsid w:val="005866E6"/>
    <w:rsid w:val="00586CA9"/>
    <w:rsid w:val="00586D27"/>
    <w:rsid w:val="0058737F"/>
    <w:rsid w:val="005877F8"/>
    <w:rsid w:val="00587E37"/>
    <w:rsid w:val="00587E9F"/>
    <w:rsid w:val="00590646"/>
    <w:rsid w:val="00590E34"/>
    <w:rsid w:val="00590F36"/>
    <w:rsid w:val="00590FD9"/>
    <w:rsid w:val="00591228"/>
    <w:rsid w:val="00591691"/>
    <w:rsid w:val="0059186A"/>
    <w:rsid w:val="00591956"/>
    <w:rsid w:val="00591B98"/>
    <w:rsid w:val="00591E5E"/>
    <w:rsid w:val="00591FD1"/>
    <w:rsid w:val="00593602"/>
    <w:rsid w:val="00594396"/>
    <w:rsid w:val="00594440"/>
    <w:rsid w:val="005965A3"/>
    <w:rsid w:val="005971B9"/>
    <w:rsid w:val="00597E29"/>
    <w:rsid w:val="005A0210"/>
    <w:rsid w:val="005A04B7"/>
    <w:rsid w:val="005A0F45"/>
    <w:rsid w:val="005A26D0"/>
    <w:rsid w:val="005A2D50"/>
    <w:rsid w:val="005A2E15"/>
    <w:rsid w:val="005A3811"/>
    <w:rsid w:val="005A4420"/>
    <w:rsid w:val="005A4E34"/>
    <w:rsid w:val="005A58E1"/>
    <w:rsid w:val="005A6AF1"/>
    <w:rsid w:val="005B080D"/>
    <w:rsid w:val="005B0D55"/>
    <w:rsid w:val="005B1BF3"/>
    <w:rsid w:val="005B2595"/>
    <w:rsid w:val="005B2791"/>
    <w:rsid w:val="005B2952"/>
    <w:rsid w:val="005B3F77"/>
    <w:rsid w:val="005B4AE8"/>
    <w:rsid w:val="005B4F96"/>
    <w:rsid w:val="005B79AC"/>
    <w:rsid w:val="005B79DB"/>
    <w:rsid w:val="005B7D81"/>
    <w:rsid w:val="005C001E"/>
    <w:rsid w:val="005C101F"/>
    <w:rsid w:val="005C15FA"/>
    <w:rsid w:val="005C1667"/>
    <w:rsid w:val="005C1F5E"/>
    <w:rsid w:val="005C223C"/>
    <w:rsid w:val="005C2443"/>
    <w:rsid w:val="005C32E3"/>
    <w:rsid w:val="005C35EA"/>
    <w:rsid w:val="005C36E5"/>
    <w:rsid w:val="005C3EBF"/>
    <w:rsid w:val="005C43D6"/>
    <w:rsid w:val="005C447E"/>
    <w:rsid w:val="005C520D"/>
    <w:rsid w:val="005C52E8"/>
    <w:rsid w:val="005C57D4"/>
    <w:rsid w:val="005C593D"/>
    <w:rsid w:val="005C61FD"/>
    <w:rsid w:val="005C662C"/>
    <w:rsid w:val="005C6A43"/>
    <w:rsid w:val="005C6E5D"/>
    <w:rsid w:val="005C75F3"/>
    <w:rsid w:val="005C7618"/>
    <w:rsid w:val="005C782D"/>
    <w:rsid w:val="005D139F"/>
    <w:rsid w:val="005D16EF"/>
    <w:rsid w:val="005D1AFA"/>
    <w:rsid w:val="005D2F1F"/>
    <w:rsid w:val="005D31AB"/>
    <w:rsid w:val="005D4A7B"/>
    <w:rsid w:val="005D4DB5"/>
    <w:rsid w:val="005D569B"/>
    <w:rsid w:val="005D59EF"/>
    <w:rsid w:val="005D63A5"/>
    <w:rsid w:val="005D6C31"/>
    <w:rsid w:val="005D6F30"/>
    <w:rsid w:val="005D704D"/>
    <w:rsid w:val="005D7CEF"/>
    <w:rsid w:val="005D7DFA"/>
    <w:rsid w:val="005D7E2E"/>
    <w:rsid w:val="005E0F18"/>
    <w:rsid w:val="005E1353"/>
    <w:rsid w:val="005E1548"/>
    <w:rsid w:val="005E276D"/>
    <w:rsid w:val="005E2935"/>
    <w:rsid w:val="005E43A4"/>
    <w:rsid w:val="005E446B"/>
    <w:rsid w:val="005E4709"/>
    <w:rsid w:val="005E4AC1"/>
    <w:rsid w:val="005E4F68"/>
    <w:rsid w:val="005E5082"/>
    <w:rsid w:val="005E50FA"/>
    <w:rsid w:val="005E56C8"/>
    <w:rsid w:val="005E628A"/>
    <w:rsid w:val="005E62B7"/>
    <w:rsid w:val="005E637D"/>
    <w:rsid w:val="005E686A"/>
    <w:rsid w:val="005E6E5F"/>
    <w:rsid w:val="005E6E6B"/>
    <w:rsid w:val="005F380F"/>
    <w:rsid w:val="005F453C"/>
    <w:rsid w:val="005F561E"/>
    <w:rsid w:val="005F682E"/>
    <w:rsid w:val="005F6885"/>
    <w:rsid w:val="005F6ABE"/>
    <w:rsid w:val="005F6EEB"/>
    <w:rsid w:val="005F76A1"/>
    <w:rsid w:val="005F79B1"/>
    <w:rsid w:val="00600027"/>
    <w:rsid w:val="00600438"/>
    <w:rsid w:val="006017ED"/>
    <w:rsid w:val="00601DB5"/>
    <w:rsid w:val="00602D1A"/>
    <w:rsid w:val="0060404B"/>
    <w:rsid w:val="00604369"/>
    <w:rsid w:val="006047D1"/>
    <w:rsid w:val="00604DDC"/>
    <w:rsid w:val="006053FA"/>
    <w:rsid w:val="00605EB3"/>
    <w:rsid w:val="00606690"/>
    <w:rsid w:val="00607354"/>
    <w:rsid w:val="006073AC"/>
    <w:rsid w:val="00610EC5"/>
    <w:rsid w:val="0061408F"/>
    <w:rsid w:val="0061421E"/>
    <w:rsid w:val="0061445A"/>
    <w:rsid w:val="00614E7B"/>
    <w:rsid w:val="006155BE"/>
    <w:rsid w:val="00615759"/>
    <w:rsid w:val="006160AC"/>
    <w:rsid w:val="006160F6"/>
    <w:rsid w:val="00617CBD"/>
    <w:rsid w:val="006204FB"/>
    <w:rsid w:val="00621B30"/>
    <w:rsid w:val="00622B3B"/>
    <w:rsid w:val="00622EBF"/>
    <w:rsid w:val="00622F7B"/>
    <w:rsid w:val="0062323B"/>
    <w:rsid w:val="00624CCB"/>
    <w:rsid w:val="00625B49"/>
    <w:rsid w:val="00626B3D"/>
    <w:rsid w:val="00627391"/>
    <w:rsid w:val="00627715"/>
    <w:rsid w:val="00627C08"/>
    <w:rsid w:val="00627C2F"/>
    <w:rsid w:val="0063085F"/>
    <w:rsid w:val="006309DA"/>
    <w:rsid w:val="00630E44"/>
    <w:rsid w:val="00630EF0"/>
    <w:rsid w:val="00630F4A"/>
    <w:rsid w:val="00632470"/>
    <w:rsid w:val="0063278D"/>
    <w:rsid w:val="006329B9"/>
    <w:rsid w:val="00632AFC"/>
    <w:rsid w:val="00632CE5"/>
    <w:rsid w:val="006331BF"/>
    <w:rsid w:val="00633B02"/>
    <w:rsid w:val="0063460A"/>
    <w:rsid w:val="0063473A"/>
    <w:rsid w:val="006348DA"/>
    <w:rsid w:val="0063589E"/>
    <w:rsid w:val="0063591F"/>
    <w:rsid w:val="00635A4D"/>
    <w:rsid w:val="00635B90"/>
    <w:rsid w:val="00637402"/>
    <w:rsid w:val="00637ADF"/>
    <w:rsid w:val="00637C80"/>
    <w:rsid w:val="00640A6E"/>
    <w:rsid w:val="00640E88"/>
    <w:rsid w:val="00641113"/>
    <w:rsid w:val="006411A5"/>
    <w:rsid w:val="006412E8"/>
    <w:rsid w:val="00641866"/>
    <w:rsid w:val="00641ABE"/>
    <w:rsid w:val="006422D1"/>
    <w:rsid w:val="006424EF"/>
    <w:rsid w:val="0064270E"/>
    <w:rsid w:val="0064303F"/>
    <w:rsid w:val="006431AC"/>
    <w:rsid w:val="006431F9"/>
    <w:rsid w:val="006436F8"/>
    <w:rsid w:val="00645521"/>
    <w:rsid w:val="00645E8A"/>
    <w:rsid w:val="00645F80"/>
    <w:rsid w:val="00645FB2"/>
    <w:rsid w:val="00646647"/>
    <w:rsid w:val="00646ABC"/>
    <w:rsid w:val="0064752A"/>
    <w:rsid w:val="0064774D"/>
    <w:rsid w:val="00647775"/>
    <w:rsid w:val="00647B2A"/>
    <w:rsid w:val="00650065"/>
    <w:rsid w:val="00650B91"/>
    <w:rsid w:val="00650F96"/>
    <w:rsid w:val="00651918"/>
    <w:rsid w:val="00652DBA"/>
    <w:rsid w:val="0065342B"/>
    <w:rsid w:val="00654C53"/>
    <w:rsid w:val="00654FCF"/>
    <w:rsid w:val="0065500E"/>
    <w:rsid w:val="006557D2"/>
    <w:rsid w:val="00655E63"/>
    <w:rsid w:val="0065606C"/>
    <w:rsid w:val="006568B1"/>
    <w:rsid w:val="006570AD"/>
    <w:rsid w:val="00657394"/>
    <w:rsid w:val="006606B7"/>
    <w:rsid w:val="006612A0"/>
    <w:rsid w:val="0066151D"/>
    <w:rsid w:val="00662901"/>
    <w:rsid w:val="00662BC7"/>
    <w:rsid w:val="006639D2"/>
    <w:rsid w:val="0066484F"/>
    <w:rsid w:val="0066495C"/>
    <w:rsid w:val="00664B7E"/>
    <w:rsid w:val="0066611C"/>
    <w:rsid w:val="006663C7"/>
    <w:rsid w:val="00670919"/>
    <w:rsid w:val="00670C9A"/>
    <w:rsid w:val="0067145D"/>
    <w:rsid w:val="00671B14"/>
    <w:rsid w:val="00671B95"/>
    <w:rsid w:val="0067285C"/>
    <w:rsid w:val="00672E17"/>
    <w:rsid w:val="00672FCF"/>
    <w:rsid w:val="006746D7"/>
    <w:rsid w:val="0067471C"/>
    <w:rsid w:val="00675611"/>
    <w:rsid w:val="00676254"/>
    <w:rsid w:val="006765FF"/>
    <w:rsid w:val="006777B0"/>
    <w:rsid w:val="006778F7"/>
    <w:rsid w:val="00677917"/>
    <w:rsid w:val="00677BAA"/>
    <w:rsid w:val="00677BFA"/>
    <w:rsid w:val="006802D8"/>
    <w:rsid w:val="0068232F"/>
    <w:rsid w:val="00682721"/>
    <w:rsid w:val="00682BCD"/>
    <w:rsid w:val="00684592"/>
    <w:rsid w:val="00684F84"/>
    <w:rsid w:val="006854AC"/>
    <w:rsid w:val="00685CB3"/>
    <w:rsid w:val="00686D8E"/>
    <w:rsid w:val="00687831"/>
    <w:rsid w:val="00687ED7"/>
    <w:rsid w:val="0069033F"/>
    <w:rsid w:val="00690827"/>
    <w:rsid w:val="006909EE"/>
    <w:rsid w:val="00691102"/>
    <w:rsid w:val="006913DE"/>
    <w:rsid w:val="0069148D"/>
    <w:rsid w:val="006924F6"/>
    <w:rsid w:val="00692FF4"/>
    <w:rsid w:val="00693429"/>
    <w:rsid w:val="00694336"/>
    <w:rsid w:val="00695499"/>
    <w:rsid w:val="00696044"/>
    <w:rsid w:val="00696C6E"/>
    <w:rsid w:val="00697133"/>
    <w:rsid w:val="006974AC"/>
    <w:rsid w:val="00697B53"/>
    <w:rsid w:val="006A030A"/>
    <w:rsid w:val="006A0858"/>
    <w:rsid w:val="006A176D"/>
    <w:rsid w:val="006A1C8F"/>
    <w:rsid w:val="006A2099"/>
    <w:rsid w:val="006A449C"/>
    <w:rsid w:val="006A4EC8"/>
    <w:rsid w:val="006A60DB"/>
    <w:rsid w:val="006A6A54"/>
    <w:rsid w:val="006A7352"/>
    <w:rsid w:val="006A756D"/>
    <w:rsid w:val="006A75D9"/>
    <w:rsid w:val="006B1E24"/>
    <w:rsid w:val="006B44BF"/>
    <w:rsid w:val="006B46FE"/>
    <w:rsid w:val="006B4DA0"/>
    <w:rsid w:val="006B568A"/>
    <w:rsid w:val="006B5F1F"/>
    <w:rsid w:val="006B631E"/>
    <w:rsid w:val="006B649A"/>
    <w:rsid w:val="006B6FA0"/>
    <w:rsid w:val="006B7456"/>
    <w:rsid w:val="006C0AEC"/>
    <w:rsid w:val="006C11AF"/>
    <w:rsid w:val="006C1E0C"/>
    <w:rsid w:val="006C31F9"/>
    <w:rsid w:val="006C31FA"/>
    <w:rsid w:val="006C3235"/>
    <w:rsid w:val="006C38D4"/>
    <w:rsid w:val="006C3B82"/>
    <w:rsid w:val="006C460A"/>
    <w:rsid w:val="006C4E39"/>
    <w:rsid w:val="006C5A2B"/>
    <w:rsid w:val="006C5C0F"/>
    <w:rsid w:val="006C6937"/>
    <w:rsid w:val="006C772B"/>
    <w:rsid w:val="006C78F6"/>
    <w:rsid w:val="006C798A"/>
    <w:rsid w:val="006D082D"/>
    <w:rsid w:val="006D2015"/>
    <w:rsid w:val="006D567E"/>
    <w:rsid w:val="006D57CF"/>
    <w:rsid w:val="006D6408"/>
    <w:rsid w:val="006D6545"/>
    <w:rsid w:val="006D6805"/>
    <w:rsid w:val="006D6F56"/>
    <w:rsid w:val="006D75D5"/>
    <w:rsid w:val="006D7E84"/>
    <w:rsid w:val="006E04ED"/>
    <w:rsid w:val="006E070A"/>
    <w:rsid w:val="006E0C64"/>
    <w:rsid w:val="006E0D55"/>
    <w:rsid w:val="006E1A49"/>
    <w:rsid w:val="006E1D41"/>
    <w:rsid w:val="006E1D7E"/>
    <w:rsid w:val="006E4084"/>
    <w:rsid w:val="006E5AF1"/>
    <w:rsid w:val="006E5BA1"/>
    <w:rsid w:val="006E64DF"/>
    <w:rsid w:val="006E672C"/>
    <w:rsid w:val="006E7C70"/>
    <w:rsid w:val="006E7F33"/>
    <w:rsid w:val="006F0811"/>
    <w:rsid w:val="006F0F38"/>
    <w:rsid w:val="006F1952"/>
    <w:rsid w:val="006F1AD4"/>
    <w:rsid w:val="006F1B22"/>
    <w:rsid w:val="006F1DCB"/>
    <w:rsid w:val="006F2AC1"/>
    <w:rsid w:val="006F2BBF"/>
    <w:rsid w:val="006F2EA5"/>
    <w:rsid w:val="006F31B0"/>
    <w:rsid w:val="006F3577"/>
    <w:rsid w:val="006F35C0"/>
    <w:rsid w:val="006F3F76"/>
    <w:rsid w:val="006F440D"/>
    <w:rsid w:val="006F476A"/>
    <w:rsid w:val="006F6435"/>
    <w:rsid w:val="006F64F7"/>
    <w:rsid w:val="006F6AA3"/>
    <w:rsid w:val="006F75A2"/>
    <w:rsid w:val="007004A7"/>
    <w:rsid w:val="00700FBD"/>
    <w:rsid w:val="007015F7"/>
    <w:rsid w:val="007021B6"/>
    <w:rsid w:val="00702257"/>
    <w:rsid w:val="007033C6"/>
    <w:rsid w:val="0070398B"/>
    <w:rsid w:val="007039FF"/>
    <w:rsid w:val="007049FC"/>
    <w:rsid w:val="00705463"/>
    <w:rsid w:val="00705D81"/>
    <w:rsid w:val="00705E0B"/>
    <w:rsid w:val="0070696C"/>
    <w:rsid w:val="00706DD8"/>
    <w:rsid w:val="00707F0C"/>
    <w:rsid w:val="00707FF5"/>
    <w:rsid w:val="00710B2B"/>
    <w:rsid w:val="00710D1D"/>
    <w:rsid w:val="00710EF6"/>
    <w:rsid w:val="00711B2C"/>
    <w:rsid w:val="0071269D"/>
    <w:rsid w:val="00712EB1"/>
    <w:rsid w:val="007139F3"/>
    <w:rsid w:val="007143A8"/>
    <w:rsid w:val="00714E6D"/>
    <w:rsid w:val="00715110"/>
    <w:rsid w:val="007159A1"/>
    <w:rsid w:val="00716AD0"/>
    <w:rsid w:val="007172B7"/>
    <w:rsid w:val="00717311"/>
    <w:rsid w:val="00720472"/>
    <w:rsid w:val="00720C0B"/>
    <w:rsid w:val="007211FD"/>
    <w:rsid w:val="00721369"/>
    <w:rsid w:val="007217E3"/>
    <w:rsid w:val="0072186C"/>
    <w:rsid w:val="0072191C"/>
    <w:rsid w:val="00721A85"/>
    <w:rsid w:val="00722164"/>
    <w:rsid w:val="00722245"/>
    <w:rsid w:val="00722583"/>
    <w:rsid w:val="00722724"/>
    <w:rsid w:val="007232E7"/>
    <w:rsid w:val="00723CE5"/>
    <w:rsid w:val="00724726"/>
    <w:rsid w:val="0072510F"/>
    <w:rsid w:val="0072559E"/>
    <w:rsid w:val="00725C8B"/>
    <w:rsid w:val="00725F0B"/>
    <w:rsid w:val="00725FFD"/>
    <w:rsid w:val="007262F8"/>
    <w:rsid w:val="007271EC"/>
    <w:rsid w:val="007308BE"/>
    <w:rsid w:val="00730B7D"/>
    <w:rsid w:val="00730D4A"/>
    <w:rsid w:val="00730E75"/>
    <w:rsid w:val="00731F07"/>
    <w:rsid w:val="0073305A"/>
    <w:rsid w:val="007331B3"/>
    <w:rsid w:val="007337A8"/>
    <w:rsid w:val="007342E0"/>
    <w:rsid w:val="00734438"/>
    <w:rsid w:val="007344E4"/>
    <w:rsid w:val="0073498E"/>
    <w:rsid w:val="007360FB"/>
    <w:rsid w:val="007362A5"/>
    <w:rsid w:val="007377E7"/>
    <w:rsid w:val="00737913"/>
    <w:rsid w:val="00741585"/>
    <w:rsid w:val="007419A1"/>
    <w:rsid w:val="00742B83"/>
    <w:rsid w:val="00742F30"/>
    <w:rsid w:val="00743A46"/>
    <w:rsid w:val="00743F1C"/>
    <w:rsid w:val="007442CC"/>
    <w:rsid w:val="007443FE"/>
    <w:rsid w:val="0074486C"/>
    <w:rsid w:val="00744A27"/>
    <w:rsid w:val="00744AB0"/>
    <w:rsid w:val="0074532E"/>
    <w:rsid w:val="007453B0"/>
    <w:rsid w:val="007453E8"/>
    <w:rsid w:val="00745F20"/>
    <w:rsid w:val="00746D34"/>
    <w:rsid w:val="00747206"/>
    <w:rsid w:val="007475D3"/>
    <w:rsid w:val="00747731"/>
    <w:rsid w:val="00751B63"/>
    <w:rsid w:val="00751D3B"/>
    <w:rsid w:val="007521DE"/>
    <w:rsid w:val="00752466"/>
    <w:rsid w:val="007524F5"/>
    <w:rsid w:val="00752794"/>
    <w:rsid w:val="007531C0"/>
    <w:rsid w:val="00753623"/>
    <w:rsid w:val="00753707"/>
    <w:rsid w:val="00753930"/>
    <w:rsid w:val="00754FA7"/>
    <w:rsid w:val="0075543C"/>
    <w:rsid w:val="0075573E"/>
    <w:rsid w:val="00755766"/>
    <w:rsid w:val="00755D84"/>
    <w:rsid w:val="00761D97"/>
    <w:rsid w:val="00763EC8"/>
    <w:rsid w:val="007645E6"/>
    <w:rsid w:val="00764F59"/>
    <w:rsid w:val="00765AEA"/>
    <w:rsid w:val="00765FE8"/>
    <w:rsid w:val="00767466"/>
    <w:rsid w:val="00770C5D"/>
    <w:rsid w:val="00770E77"/>
    <w:rsid w:val="00771275"/>
    <w:rsid w:val="00771D1F"/>
    <w:rsid w:val="007727BD"/>
    <w:rsid w:val="00772A6D"/>
    <w:rsid w:val="007731F9"/>
    <w:rsid w:val="0077359E"/>
    <w:rsid w:val="00773883"/>
    <w:rsid w:val="0077395B"/>
    <w:rsid w:val="00775B94"/>
    <w:rsid w:val="00776A71"/>
    <w:rsid w:val="00776D5D"/>
    <w:rsid w:val="00777171"/>
    <w:rsid w:val="007832E9"/>
    <w:rsid w:val="007833C4"/>
    <w:rsid w:val="007834B6"/>
    <w:rsid w:val="007847C0"/>
    <w:rsid w:val="00785913"/>
    <w:rsid w:val="00785A64"/>
    <w:rsid w:val="00786387"/>
    <w:rsid w:val="0078640E"/>
    <w:rsid w:val="007864EC"/>
    <w:rsid w:val="0078746D"/>
    <w:rsid w:val="007874C1"/>
    <w:rsid w:val="0079015B"/>
    <w:rsid w:val="00790180"/>
    <w:rsid w:val="007911FA"/>
    <w:rsid w:val="00791646"/>
    <w:rsid w:val="00791FF3"/>
    <w:rsid w:val="00792CAB"/>
    <w:rsid w:val="00792E85"/>
    <w:rsid w:val="00793075"/>
    <w:rsid w:val="007936C2"/>
    <w:rsid w:val="007945B4"/>
    <w:rsid w:val="00794908"/>
    <w:rsid w:val="00797706"/>
    <w:rsid w:val="00797BFF"/>
    <w:rsid w:val="00797D99"/>
    <w:rsid w:val="007A0A05"/>
    <w:rsid w:val="007A1B54"/>
    <w:rsid w:val="007A1B56"/>
    <w:rsid w:val="007A1FDA"/>
    <w:rsid w:val="007A214C"/>
    <w:rsid w:val="007A2423"/>
    <w:rsid w:val="007A353D"/>
    <w:rsid w:val="007A3655"/>
    <w:rsid w:val="007A3B88"/>
    <w:rsid w:val="007A3F00"/>
    <w:rsid w:val="007A405F"/>
    <w:rsid w:val="007A4D14"/>
    <w:rsid w:val="007A52A5"/>
    <w:rsid w:val="007A59E0"/>
    <w:rsid w:val="007A5DEE"/>
    <w:rsid w:val="007A608B"/>
    <w:rsid w:val="007A69DE"/>
    <w:rsid w:val="007A6ED8"/>
    <w:rsid w:val="007A7635"/>
    <w:rsid w:val="007B0389"/>
    <w:rsid w:val="007B0B5D"/>
    <w:rsid w:val="007B0DE5"/>
    <w:rsid w:val="007B17CE"/>
    <w:rsid w:val="007B2A94"/>
    <w:rsid w:val="007B2AE8"/>
    <w:rsid w:val="007B2F98"/>
    <w:rsid w:val="007B3693"/>
    <w:rsid w:val="007B36A0"/>
    <w:rsid w:val="007B4862"/>
    <w:rsid w:val="007B49C2"/>
    <w:rsid w:val="007B4CCE"/>
    <w:rsid w:val="007B520C"/>
    <w:rsid w:val="007B5E39"/>
    <w:rsid w:val="007B616A"/>
    <w:rsid w:val="007B65CE"/>
    <w:rsid w:val="007B66C9"/>
    <w:rsid w:val="007B719E"/>
    <w:rsid w:val="007C11A6"/>
    <w:rsid w:val="007C3C1F"/>
    <w:rsid w:val="007C3C81"/>
    <w:rsid w:val="007C4B05"/>
    <w:rsid w:val="007C5CD9"/>
    <w:rsid w:val="007C66F8"/>
    <w:rsid w:val="007C6A11"/>
    <w:rsid w:val="007C7B1F"/>
    <w:rsid w:val="007D1A7B"/>
    <w:rsid w:val="007D1FB0"/>
    <w:rsid w:val="007D2467"/>
    <w:rsid w:val="007D30D7"/>
    <w:rsid w:val="007D3BD0"/>
    <w:rsid w:val="007D3E5A"/>
    <w:rsid w:val="007D46BA"/>
    <w:rsid w:val="007D603F"/>
    <w:rsid w:val="007D6102"/>
    <w:rsid w:val="007D6796"/>
    <w:rsid w:val="007D6E70"/>
    <w:rsid w:val="007D7AD5"/>
    <w:rsid w:val="007E0ABF"/>
    <w:rsid w:val="007E0F28"/>
    <w:rsid w:val="007E1272"/>
    <w:rsid w:val="007E1D43"/>
    <w:rsid w:val="007E2889"/>
    <w:rsid w:val="007E2B5E"/>
    <w:rsid w:val="007E2B7E"/>
    <w:rsid w:val="007E3074"/>
    <w:rsid w:val="007E35EA"/>
    <w:rsid w:val="007E409B"/>
    <w:rsid w:val="007E48FA"/>
    <w:rsid w:val="007E4D8D"/>
    <w:rsid w:val="007E71B2"/>
    <w:rsid w:val="007E7329"/>
    <w:rsid w:val="007E768E"/>
    <w:rsid w:val="007F005F"/>
    <w:rsid w:val="007F039D"/>
    <w:rsid w:val="007F1700"/>
    <w:rsid w:val="007F1875"/>
    <w:rsid w:val="007F21FC"/>
    <w:rsid w:val="007F24A7"/>
    <w:rsid w:val="007F2DE9"/>
    <w:rsid w:val="007F372D"/>
    <w:rsid w:val="007F3A34"/>
    <w:rsid w:val="007F45AE"/>
    <w:rsid w:val="007F47AA"/>
    <w:rsid w:val="007F5956"/>
    <w:rsid w:val="007F626F"/>
    <w:rsid w:val="00800195"/>
    <w:rsid w:val="00803483"/>
    <w:rsid w:val="0080384F"/>
    <w:rsid w:val="00803971"/>
    <w:rsid w:val="00804448"/>
    <w:rsid w:val="00804FDE"/>
    <w:rsid w:val="008058C3"/>
    <w:rsid w:val="00805D62"/>
    <w:rsid w:val="00805EFC"/>
    <w:rsid w:val="00806BE7"/>
    <w:rsid w:val="00807210"/>
    <w:rsid w:val="00807849"/>
    <w:rsid w:val="008079DB"/>
    <w:rsid w:val="00810E5C"/>
    <w:rsid w:val="00811DBE"/>
    <w:rsid w:val="00811EBD"/>
    <w:rsid w:val="00813586"/>
    <w:rsid w:val="008138CB"/>
    <w:rsid w:val="00813D64"/>
    <w:rsid w:val="00814026"/>
    <w:rsid w:val="00814C40"/>
    <w:rsid w:val="008150E3"/>
    <w:rsid w:val="00815908"/>
    <w:rsid w:val="00820578"/>
    <w:rsid w:val="00820930"/>
    <w:rsid w:val="00822C1A"/>
    <w:rsid w:val="00823398"/>
    <w:rsid w:val="00823C1A"/>
    <w:rsid w:val="008246B1"/>
    <w:rsid w:val="00824AA7"/>
    <w:rsid w:val="00825AE2"/>
    <w:rsid w:val="008268F8"/>
    <w:rsid w:val="00826CA4"/>
    <w:rsid w:val="00827EAD"/>
    <w:rsid w:val="00830163"/>
    <w:rsid w:val="00830F7A"/>
    <w:rsid w:val="00831F12"/>
    <w:rsid w:val="00831F9C"/>
    <w:rsid w:val="00832C2D"/>
    <w:rsid w:val="00833657"/>
    <w:rsid w:val="008351F2"/>
    <w:rsid w:val="008360EA"/>
    <w:rsid w:val="00836DC4"/>
    <w:rsid w:val="00840B0A"/>
    <w:rsid w:val="00840FDB"/>
    <w:rsid w:val="0084130F"/>
    <w:rsid w:val="00841A0A"/>
    <w:rsid w:val="00841C2A"/>
    <w:rsid w:val="008427C7"/>
    <w:rsid w:val="0084399B"/>
    <w:rsid w:val="008439EE"/>
    <w:rsid w:val="00846651"/>
    <w:rsid w:val="008466E3"/>
    <w:rsid w:val="0084742E"/>
    <w:rsid w:val="00847560"/>
    <w:rsid w:val="008478D5"/>
    <w:rsid w:val="00847A44"/>
    <w:rsid w:val="00850CEF"/>
    <w:rsid w:val="00850EC0"/>
    <w:rsid w:val="00851355"/>
    <w:rsid w:val="00851D5A"/>
    <w:rsid w:val="00851F0E"/>
    <w:rsid w:val="00851F89"/>
    <w:rsid w:val="00852538"/>
    <w:rsid w:val="008526DD"/>
    <w:rsid w:val="00853A6C"/>
    <w:rsid w:val="00853FE6"/>
    <w:rsid w:val="008546A7"/>
    <w:rsid w:val="008553EB"/>
    <w:rsid w:val="00856DCF"/>
    <w:rsid w:val="00857383"/>
    <w:rsid w:val="0085757E"/>
    <w:rsid w:val="0085794F"/>
    <w:rsid w:val="00861E76"/>
    <w:rsid w:val="00862B4C"/>
    <w:rsid w:val="008630FD"/>
    <w:rsid w:val="0086411E"/>
    <w:rsid w:val="008649D1"/>
    <w:rsid w:val="008654AE"/>
    <w:rsid w:val="00866570"/>
    <w:rsid w:val="00866DA7"/>
    <w:rsid w:val="008674CD"/>
    <w:rsid w:val="00867C7D"/>
    <w:rsid w:val="00871467"/>
    <w:rsid w:val="0087201F"/>
    <w:rsid w:val="00873CFC"/>
    <w:rsid w:val="008742D1"/>
    <w:rsid w:val="00874790"/>
    <w:rsid w:val="00874DD7"/>
    <w:rsid w:val="0087508D"/>
    <w:rsid w:val="00875A18"/>
    <w:rsid w:val="0087646A"/>
    <w:rsid w:val="00876D70"/>
    <w:rsid w:val="008773CB"/>
    <w:rsid w:val="008776E6"/>
    <w:rsid w:val="00880561"/>
    <w:rsid w:val="00880798"/>
    <w:rsid w:val="00880D58"/>
    <w:rsid w:val="008819D4"/>
    <w:rsid w:val="00881A80"/>
    <w:rsid w:val="00881E95"/>
    <w:rsid w:val="00882F0B"/>
    <w:rsid w:val="00883BBA"/>
    <w:rsid w:val="00883BE6"/>
    <w:rsid w:val="00884635"/>
    <w:rsid w:val="008846ED"/>
    <w:rsid w:val="00884F7D"/>
    <w:rsid w:val="00885613"/>
    <w:rsid w:val="008869C4"/>
    <w:rsid w:val="0088717D"/>
    <w:rsid w:val="008874FA"/>
    <w:rsid w:val="008878FC"/>
    <w:rsid w:val="00887DED"/>
    <w:rsid w:val="00890301"/>
    <w:rsid w:val="00891A49"/>
    <w:rsid w:val="008945FF"/>
    <w:rsid w:val="00896120"/>
    <w:rsid w:val="00896867"/>
    <w:rsid w:val="0089724A"/>
    <w:rsid w:val="0089732B"/>
    <w:rsid w:val="00897D64"/>
    <w:rsid w:val="008A0472"/>
    <w:rsid w:val="008A0B0B"/>
    <w:rsid w:val="008A2477"/>
    <w:rsid w:val="008A28A2"/>
    <w:rsid w:val="008A4F10"/>
    <w:rsid w:val="008A4F7D"/>
    <w:rsid w:val="008A51F0"/>
    <w:rsid w:val="008A6EB4"/>
    <w:rsid w:val="008A7463"/>
    <w:rsid w:val="008A7D92"/>
    <w:rsid w:val="008B00C5"/>
    <w:rsid w:val="008B0B59"/>
    <w:rsid w:val="008B310B"/>
    <w:rsid w:val="008B31F1"/>
    <w:rsid w:val="008B4B05"/>
    <w:rsid w:val="008B6BFF"/>
    <w:rsid w:val="008B7488"/>
    <w:rsid w:val="008B7EDD"/>
    <w:rsid w:val="008C0184"/>
    <w:rsid w:val="008C0A62"/>
    <w:rsid w:val="008C10A9"/>
    <w:rsid w:val="008C1108"/>
    <w:rsid w:val="008C1835"/>
    <w:rsid w:val="008C2259"/>
    <w:rsid w:val="008C2A36"/>
    <w:rsid w:val="008C2A77"/>
    <w:rsid w:val="008C331B"/>
    <w:rsid w:val="008C4542"/>
    <w:rsid w:val="008C5279"/>
    <w:rsid w:val="008C5747"/>
    <w:rsid w:val="008C5DDB"/>
    <w:rsid w:val="008C6B7B"/>
    <w:rsid w:val="008C6C86"/>
    <w:rsid w:val="008D0336"/>
    <w:rsid w:val="008D1202"/>
    <w:rsid w:val="008D1D5A"/>
    <w:rsid w:val="008D2B91"/>
    <w:rsid w:val="008D36FA"/>
    <w:rsid w:val="008D3E56"/>
    <w:rsid w:val="008D4549"/>
    <w:rsid w:val="008D46BE"/>
    <w:rsid w:val="008D470D"/>
    <w:rsid w:val="008D487B"/>
    <w:rsid w:val="008D4BD5"/>
    <w:rsid w:val="008D5BE8"/>
    <w:rsid w:val="008D640A"/>
    <w:rsid w:val="008D6AA2"/>
    <w:rsid w:val="008D6FCD"/>
    <w:rsid w:val="008E1610"/>
    <w:rsid w:val="008E271A"/>
    <w:rsid w:val="008E28DD"/>
    <w:rsid w:val="008E362C"/>
    <w:rsid w:val="008E3E26"/>
    <w:rsid w:val="008E49BF"/>
    <w:rsid w:val="008E5440"/>
    <w:rsid w:val="008E6739"/>
    <w:rsid w:val="008E675D"/>
    <w:rsid w:val="008E751A"/>
    <w:rsid w:val="008E7B9F"/>
    <w:rsid w:val="008F0464"/>
    <w:rsid w:val="008F0684"/>
    <w:rsid w:val="008F2568"/>
    <w:rsid w:val="008F2EBB"/>
    <w:rsid w:val="008F3489"/>
    <w:rsid w:val="008F366E"/>
    <w:rsid w:val="008F48F7"/>
    <w:rsid w:val="008F56AE"/>
    <w:rsid w:val="008F5A62"/>
    <w:rsid w:val="008F6546"/>
    <w:rsid w:val="008F6A0D"/>
    <w:rsid w:val="008F7BFD"/>
    <w:rsid w:val="00900326"/>
    <w:rsid w:val="00901E23"/>
    <w:rsid w:val="00904004"/>
    <w:rsid w:val="009040B2"/>
    <w:rsid w:val="009047FB"/>
    <w:rsid w:val="00904DC5"/>
    <w:rsid w:val="00905FB9"/>
    <w:rsid w:val="009066A7"/>
    <w:rsid w:val="009070DE"/>
    <w:rsid w:val="009079E4"/>
    <w:rsid w:val="00907FDF"/>
    <w:rsid w:val="009103D2"/>
    <w:rsid w:val="009104F3"/>
    <w:rsid w:val="009108C5"/>
    <w:rsid w:val="00910B3F"/>
    <w:rsid w:val="0091183A"/>
    <w:rsid w:val="00911C5E"/>
    <w:rsid w:val="00911DEC"/>
    <w:rsid w:val="00912373"/>
    <w:rsid w:val="00912971"/>
    <w:rsid w:val="00912FE4"/>
    <w:rsid w:val="00913CDD"/>
    <w:rsid w:val="009149CB"/>
    <w:rsid w:val="00914EFB"/>
    <w:rsid w:val="00915343"/>
    <w:rsid w:val="0091553F"/>
    <w:rsid w:val="0091568E"/>
    <w:rsid w:val="00915CD9"/>
    <w:rsid w:val="00916C78"/>
    <w:rsid w:val="009174CA"/>
    <w:rsid w:val="00917A81"/>
    <w:rsid w:val="00920A48"/>
    <w:rsid w:val="00920B82"/>
    <w:rsid w:val="00920D02"/>
    <w:rsid w:val="009215E9"/>
    <w:rsid w:val="00921AF9"/>
    <w:rsid w:val="0092217B"/>
    <w:rsid w:val="009237D0"/>
    <w:rsid w:val="00923DDC"/>
    <w:rsid w:val="00924480"/>
    <w:rsid w:val="00924932"/>
    <w:rsid w:val="00924A52"/>
    <w:rsid w:val="0092512D"/>
    <w:rsid w:val="00926466"/>
    <w:rsid w:val="009274FB"/>
    <w:rsid w:val="00927BE2"/>
    <w:rsid w:val="00930841"/>
    <w:rsid w:val="00930E5C"/>
    <w:rsid w:val="009317FA"/>
    <w:rsid w:val="00931BA3"/>
    <w:rsid w:val="00932176"/>
    <w:rsid w:val="0093292E"/>
    <w:rsid w:val="00932D8E"/>
    <w:rsid w:val="00933110"/>
    <w:rsid w:val="0093415D"/>
    <w:rsid w:val="0093430C"/>
    <w:rsid w:val="00934E30"/>
    <w:rsid w:val="0093542A"/>
    <w:rsid w:val="00935976"/>
    <w:rsid w:val="00935C03"/>
    <w:rsid w:val="009364E3"/>
    <w:rsid w:val="00936782"/>
    <w:rsid w:val="00936AF1"/>
    <w:rsid w:val="009370FD"/>
    <w:rsid w:val="009378BA"/>
    <w:rsid w:val="00937F8F"/>
    <w:rsid w:val="0094039C"/>
    <w:rsid w:val="0094095B"/>
    <w:rsid w:val="0094155C"/>
    <w:rsid w:val="00941FF1"/>
    <w:rsid w:val="00942D1C"/>
    <w:rsid w:val="00943285"/>
    <w:rsid w:val="0094344C"/>
    <w:rsid w:val="00944244"/>
    <w:rsid w:val="0094424A"/>
    <w:rsid w:val="00944A26"/>
    <w:rsid w:val="00944E5D"/>
    <w:rsid w:val="00945D47"/>
    <w:rsid w:val="0094610C"/>
    <w:rsid w:val="00946E4C"/>
    <w:rsid w:val="00946F32"/>
    <w:rsid w:val="009506F3"/>
    <w:rsid w:val="009508DE"/>
    <w:rsid w:val="00950A33"/>
    <w:rsid w:val="00950FFD"/>
    <w:rsid w:val="009515BA"/>
    <w:rsid w:val="00951E61"/>
    <w:rsid w:val="009526DC"/>
    <w:rsid w:val="00952D8B"/>
    <w:rsid w:val="00952F99"/>
    <w:rsid w:val="00953FD1"/>
    <w:rsid w:val="0095652A"/>
    <w:rsid w:val="00956F4B"/>
    <w:rsid w:val="009572CD"/>
    <w:rsid w:val="009572D5"/>
    <w:rsid w:val="00957C42"/>
    <w:rsid w:val="0096136B"/>
    <w:rsid w:val="0096192A"/>
    <w:rsid w:val="009624C7"/>
    <w:rsid w:val="00962652"/>
    <w:rsid w:val="0096282A"/>
    <w:rsid w:val="009633F8"/>
    <w:rsid w:val="0096387C"/>
    <w:rsid w:val="009653DD"/>
    <w:rsid w:val="0096628C"/>
    <w:rsid w:val="00966CDC"/>
    <w:rsid w:val="0097115D"/>
    <w:rsid w:val="0097245F"/>
    <w:rsid w:val="00973331"/>
    <w:rsid w:val="00973485"/>
    <w:rsid w:val="009738D7"/>
    <w:rsid w:val="00973901"/>
    <w:rsid w:val="00973C75"/>
    <w:rsid w:val="009741F2"/>
    <w:rsid w:val="0097420A"/>
    <w:rsid w:val="00974325"/>
    <w:rsid w:val="0097450A"/>
    <w:rsid w:val="00974A1D"/>
    <w:rsid w:val="00974F7E"/>
    <w:rsid w:val="00975114"/>
    <w:rsid w:val="00975145"/>
    <w:rsid w:val="00975941"/>
    <w:rsid w:val="009763F6"/>
    <w:rsid w:val="00977C2E"/>
    <w:rsid w:val="00977EDA"/>
    <w:rsid w:val="009805DB"/>
    <w:rsid w:val="00981A00"/>
    <w:rsid w:val="00982E67"/>
    <w:rsid w:val="00983286"/>
    <w:rsid w:val="00984372"/>
    <w:rsid w:val="00984854"/>
    <w:rsid w:val="00984D9F"/>
    <w:rsid w:val="00985B1E"/>
    <w:rsid w:val="009861E0"/>
    <w:rsid w:val="0098654D"/>
    <w:rsid w:val="0098681D"/>
    <w:rsid w:val="009876A5"/>
    <w:rsid w:val="00987843"/>
    <w:rsid w:val="00987BFD"/>
    <w:rsid w:val="00990268"/>
    <w:rsid w:val="0099085C"/>
    <w:rsid w:val="00991056"/>
    <w:rsid w:val="00991E3D"/>
    <w:rsid w:val="0099211A"/>
    <w:rsid w:val="00992420"/>
    <w:rsid w:val="00995904"/>
    <w:rsid w:val="00996803"/>
    <w:rsid w:val="00996FAF"/>
    <w:rsid w:val="009971D3"/>
    <w:rsid w:val="0099735D"/>
    <w:rsid w:val="00997610"/>
    <w:rsid w:val="00997DF1"/>
    <w:rsid w:val="009A3249"/>
    <w:rsid w:val="009A4A81"/>
    <w:rsid w:val="009A4DF0"/>
    <w:rsid w:val="009A56A6"/>
    <w:rsid w:val="009A7591"/>
    <w:rsid w:val="009B1600"/>
    <w:rsid w:val="009B254B"/>
    <w:rsid w:val="009B290A"/>
    <w:rsid w:val="009B29B7"/>
    <w:rsid w:val="009B2AB7"/>
    <w:rsid w:val="009B4521"/>
    <w:rsid w:val="009B4BB0"/>
    <w:rsid w:val="009B562F"/>
    <w:rsid w:val="009B5AC9"/>
    <w:rsid w:val="009B6190"/>
    <w:rsid w:val="009B6E6B"/>
    <w:rsid w:val="009B6EE4"/>
    <w:rsid w:val="009B7A37"/>
    <w:rsid w:val="009B7CFC"/>
    <w:rsid w:val="009C141E"/>
    <w:rsid w:val="009C17BC"/>
    <w:rsid w:val="009C1A89"/>
    <w:rsid w:val="009C1E90"/>
    <w:rsid w:val="009C25C2"/>
    <w:rsid w:val="009C2FAB"/>
    <w:rsid w:val="009C3350"/>
    <w:rsid w:val="009C3C37"/>
    <w:rsid w:val="009C3CC3"/>
    <w:rsid w:val="009C4CD3"/>
    <w:rsid w:val="009C5E2F"/>
    <w:rsid w:val="009C5EE1"/>
    <w:rsid w:val="009C6D44"/>
    <w:rsid w:val="009C7857"/>
    <w:rsid w:val="009C792B"/>
    <w:rsid w:val="009C79B3"/>
    <w:rsid w:val="009D1865"/>
    <w:rsid w:val="009D1B9B"/>
    <w:rsid w:val="009D25E1"/>
    <w:rsid w:val="009D36DB"/>
    <w:rsid w:val="009D3C0D"/>
    <w:rsid w:val="009D4208"/>
    <w:rsid w:val="009D44ED"/>
    <w:rsid w:val="009D45DC"/>
    <w:rsid w:val="009D4A3D"/>
    <w:rsid w:val="009D4F7D"/>
    <w:rsid w:val="009D4F88"/>
    <w:rsid w:val="009D5BED"/>
    <w:rsid w:val="009D604B"/>
    <w:rsid w:val="009D617E"/>
    <w:rsid w:val="009D6906"/>
    <w:rsid w:val="009D7EB5"/>
    <w:rsid w:val="009D7F2A"/>
    <w:rsid w:val="009D7FCD"/>
    <w:rsid w:val="009E132D"/>
    <w:rsid w:val="009E1F66"/>
    <w:rsid w:val="009E28BE"/>
    <w:rsid w:val="009E28E5"/>
    <w:rsid w:val="009E28FF"/>
    <w:rsid w:val="009E2F43"/>
    <w:rsid w:val="009E40C9"/>
    <w:rsid w:val="009E4517"/>
    <w:rsid w:val="009E4750"/>
    <w:rsid w:val="009E5252"/>
    <w:rsid w:val="009E5728"/>
    <w:rsid w:val="009E5D36"/>
    <w:rsid w:val="009E6062"/>
    <w:rsid w:val="009E67B1"/>
    <w:rsid w:val="009E6F38"/>
    <w:rsid w:val="009E79C8"/>
    <w:rsid w:val="009E7AF6"/>
    <w:rsid w:val="009E7D7C"/>
    <w:rsid w:val="009F0847"/>
    <w:rsid w:val="009F0A0B"/>
    <w:rsid w:val="009F23D2"/>
    <w:rsid w:val="009F25B4"/>
    <w:rsid w:val="009F2944"/>
    <w:rsid w:val="009F2C42"/>
    <w:rsid w:val="009F3580"/>
    <w:rsid w:val="009F36D7"/>
    <w:rsid w:val="009F377D"/>
    <w:rsid w:val="009F3BEF"/>
    <w:rsid w:val="009F4365"/>
    <w:rsid w:val="009F5980"/>
    <w:rsid w:val="009F5A22"/>
    <w:rsid w:val="009F5A2A"/>
    <w:rsid w:val="009F731B"/>
    <w:rsid w:val="00A0031F"/>
    <w:rsid w:val="00A01035"/>
    <w:rsid w:val="00A0114B"/>
    <w:rsid w:val="00A01E6D"/>
    <w:rsid w:val="00A02153"/>
    <w:rsid w:val="00A0228D"/>
    <w:rsid w:val="00A03107"/>
    <w:rsid w:val="00A03660"/>
    <w:rsid w:val="00A0369D"/>
    <w:rsid w:val="00A056D2"/>
    <w:rsid w:val="00A064E7"/>
    <w:rsid w:val="00A07BA7"/>
    <w:rsid w:val="00A07BE8"/>
    <w:rsid w:val="00A07BEC"/>
    <w:rsid w:val="00A07ECF"/>
    <w:rsid w:val="00A11193"/>
    <w:rsid w:val="00A113A2"/>
    <w:rsid w:val="00A12DFF"/>
    <w:rsid w:val="00A132DB"/>
    <w:rsid w:val="00A14316"/>
    <w:rsid w:val="00A15542"/>
    <w:rsid w:val="00A156D2"/>
    <w:rsid w:val="00A16E3A"/>
    <w:rsid w:val="00A17255"/>
    <w:rsid w:val="00A17D91"/>
    <w:rsid w:val="00A20586"/>
    <w:rsid w:val="00A20976"/>
    <w:rsid w:val="00A20DE3"/>
    <w:rsid w:val="00A223C6"/>
    <w:rsid w:val="00A228EF"/>
    <w:rsid w:val="00A236BB"/>
    <w:rsid w:val="00A23DCC"/>
    <w:rsid w:val="00A2450B"/>
    <w:rsid w:val="00A24AE7"/>
    <w:rsid w:val="00A24E47"/>
    <w:rsid w:val="00A25DA9"/>
    <w:rsid w:val="00A26392"/>
    <w:rsid w:val="00A265CF"/>
    <w:rsid w:val="00A27C22"/>
    <w:rsid w:val="00A311B6"/>
    <w:rsid w:val="00A31972"/>
    <w:rsid w:val="00A31C25"/>
    <w:rsid w:val="00A342B1"/>
    <w:rsid w:val="00A34781"/>
    <w:rsid w:val="00A34E1A"/>
    <w:rsid w:val="00A36052"/>
    <w:rsid w:val="00A3657E"/>
    <w:rsid w:val="00A37AF2"/>
    <w:rsid w:val="00A40512"/>
    <w:rsid w:val="00A406CE"/>
    <w:rsid w:val="00A4191F"/>
    <w:rsid w:val="00A41DA1"/>
    <w:rsid w:val="00A420F5"/>
    <w:rsid w:val="00A42536"/>
    <w:rsid w:val="00A436ED"/>
    <w:rsid w:val="00A43D14"/>
    <w:rsid w:val="00A45AD4"/>
    <w:rsid w:val="00A470DF"/>
    <w:rsid w:val="00A47B44"/>
    <w:rsid w:val="00A5021E"/>
    <w:rsid w:val="00A50229"/>
    <w:rsid w:val="00A50CF3"/>
    <w:rsid w:val="00A52319"/>
    <w:rsid w:val="00A5258C"/>
    <w:rsid w:val="00A52A50"/>
    <w:rsid w:val="00A530DE"/>
    <w:rsid w:val="00A53A7E"/>
    <w:rsid w:val="00A546F3"/>
    <w:rsid w:val="00A5561D"/>
    <w:rsid w:val="00A571B1"/>
    <w:rsid w:val="00A571DA"/>
    <w:rsid w:val="00A57639"/>
    <w:rsid w:val="00A577D2"/>
    <w:rsid w:val="00A607E8"/>
    <w:rsid w:val="00A60B74"/>
    <w:rsid w:val="00A613F6"/>
    <w:rsid w:val="00A615A1"/>
    <w:rsid w:val="00A617C1"/>
    <w:rsid w:val="00A61BE1"/>
    <w:rsid w:val="00A61E4E"/>
    <w:rsid w:val="00A62309"/>
    <w:rsid w:val="00A62A2B"/>
    <w:rsid w:val="00A62EEE"/>
    <w:rsid w:val="00A639D8"/>
    <w:rsid w:val="00A63F2F"/>
    <w:rsid w:val="00A63FF9"/>
    <w:rsid w:val="00A64E96"/>
    <w:rsid w:val="00A65827"/>
    <w:rsid w:val="00A65BE8"/>
    <w:rsid w:val="00A6654C"/>
    <w:rsid w:val="00A669EE"/>
    <w:rsid w:val="00A66C95"/>
    <w:rsid w:val="00A670D6"/>
    <w:rsid w:val="00A6776E"/>
    <w:rsid w:val="00A6795E"/>
    <w:rsid w:val="00A679A6"/>
    <w:rsid w:val="00A67AF5"/>
    <w:rsid w:val="00A67E94"/>
    <w:rsid w:val="00A70351"/>
    <w:rsid w:val="00A703B2"/>
    <w:rsid w:val="00A70569"/>
    <w:rsid w:val="00A7074C"/>
    <w:rsid w:val="00A71628"/>
    <w:rsid w:val="00A7162F"/>
    <w:rsid w:val="00A737BE"/>
    <w:rsid w:val="00A73DD6"/>
    <w:rsid w:val="00A7464B"/>
    <w:rsid w:val="00A748B3"/>
    <w:rsid w:val="00A74C02"/>
    <w:rsid w:val="00A753A5"/>
    <w:rsid w:val="00A75BE1"/>
    <w:rsid w:val="00A7678B"/>
    <w:rsid w:val="00A77F1D"/>
    <w:rsid w:val="00A80D28"/>
    <w:rsid w:val="00A80E2F"/>
    <w:rsid w:val="00A81496"/>
    <w:rsid w:val="00A81933"/>
    <w:rsid w:val="00A81971"/>
    <w:rsid w:val="00A82AD7"/>
    <w:rsid w:val="00A82C21"/>
    <w:rsid w:val="00A83A0A"/>
    <w:rsid w:val="00A83A48"/>
    <w:rsid w:val="00A83D19"/>
    <w:rsid w:val="00A8480C"/>
    <w:rsid w:val="00A853A3"/>
    <w:rsid w:val="00A85FC3"/>
    <w:rsid w:val="00A86966"/>
    <w:rsid w:val="00A86C2A"/>
    <w:rsid w:val="00A9058D"/>
    <w:rsid w:val="00A90925"/>
    <w:rsid w:val="00A9189C"/>
    <w:rsid w:val="00A918DE"/>
    <w:rsid w:val="00A927BD"/>
    <w:rsid w:val="00A92F14"/>
    <w:rsid w:val="00A93278"/>
    <w:rsid w:val="00A93466"/>
    <w:rsid w:val="00A94F6B"/>
    <w:rsid w:val="00A95672"/>
    <w:rsid w:val="00A95938"/>
    <w:rsid w:val="00A95E9A"/>
    <w:rsid w:val="00A9642E"/>
    <w:rsid w:val="00A968B6"/>
    <w:rsid w:val="00A97853"/>
    <w:rsid w:val="00A97C47"/>
    <w:rsid w:val="00AA050E"/>
    <w:rsid w:val="00AA35A8"/>
    <w:rsid w:val="00AA50AE"/>
    <w:rsid w:val="00AA5E61"/>
    <w:rsid w:val="00AA79AF"/>
    <w:rsid w:val="00AB030D"/>
    <w:rsid w:val="00AB047D"/>
    <w:rsid w:val="00AB095C"/>
    <w:rsid w:val="00AB09C5"/>
    <w:rsid w:val="00AB107A"/>
    <w:rsid w:val="00AB11B2"/>
    <w:rsid w:val="00AB1BA6"/>
    <w:rsid w:val="00AB1D5D"/>
    <w:rsid w:val="00AB240E"/>
    <w:rsid w:val="00AB2C7A"/>
    <w:rsid w:val="00AB34AB"/>
    <w:rsid w:val="00AB44C2"/>
    <w:rsid w:val="00AB461F"/>
    <w:rsid w:val="00AB57CC"/>
    <w:rsid w:val="00AB5985"/>
    <w:rsid w:val="00AB5CB6"/>
    <w:rsid w:val="00AB60DF"/>
    <w:rsid w:val="00AB6569"/>
    <w:rsid w:val="00AB6F31"/>
    <w:rsid w:val="00AB6FF3"/>
    <w:rsid w:val="00AC0086"/>
    <w:rsid w:val="00AC0FDB"/>
    <w:rsid w:val="00AC1418"/>
    <w:rsid w:val="00AC1592"/>
    <w:rsid w:val="00AC1C19"/>
    <w:rsid w:val="00AC3208"/>
    <w:rsid w:val="00AC3932"/>
    <w:rsid w:val="00AC59AA"/>
    <w:rsid w:val="00AC5BC7"/>
    <w:rsid w:val="00AC5C0E"/>
    <w:rsid w:val="00AC5E4A"/>
    <w:rsid w:val="00AC5E52"/>
    <w:rsid w:val="00AC654A"/>
    <w:rsid w:val="00AC7055"/>
    <w:rsid w:val="00AC738D"/>
    <w:rsid w:val="00AC7B7D"/>
    <w:rsid w:val="00AC7EE4"/>
    <w:rsid w:val="00AD13D5"/>
    <w:rsid w:val="00AD1447"/>
    <w:rsid w:val="00AD2FB0"/>
    <w:rsid w:val="00AD394D"/>
    <w:rsid w:val="00AD4212"/>
    <w:rsid w:val="00AD6B36"/>
    <w:rsid w:val="00AD7151"/>
    <w:rsid w:val="00AD78A4"/>
    <w:rsid w:val="00AE0489"/>
    <w:rsid w:val="00AE0495"/>
    <w:rsid w:val="00AE08FF"/>
    <w:rsid w:val="00AE0A1A"/>
    <w:rsid w:val="00AE0CB6"/>
    <w:rsid w:val="00AE0DFC"/>
    <w:rsid w:val="00AE0E67"/>
    <w:rsid w:val="00AE0E70"/>
    <w:rsid w:val="00AE0EB1"/>
    <w:rsid w:val="00AE0ED9"/>
    <w:rsid w:val="00AE10BD"/>
    <w:rsid w:val="00AE16E7"/>
    <w:rsid w:val="00AE1D88"/>
    <w:rsid w:val="00AE2D33"/>
    <w:rsid w:val="00AE3135"/>
    <w:rsid w:val="00AE3191"/>
    <w:rsid w:val="00AE390F"/>
    <w:rsid w:val="00AE3D49"/>
    <w:rsid w:val="00AE5667"/>
    <w:rsid w:val="00AE5F19"/>
    <w:rsid w:val="00AE5F96"/>
    <w:rsid w:val="00AE6333"/>
    <w:rsid w:val="00AE79CB"/>
    <w:rsid w:val="00AE7E4B"/>
    <w:rsid w:val="00AE7EE0"/>
    <w:rsid w:val="00AF00AB"/>
    <w:rsid w:val="00AF01A9"/>
    <w:rsid w:val="00AF07E1"/>
    <w:rsid w:val="00AF0FC4"/>
    <w:rsid w:val="00AF1225"/>
    <w:rsid w:val="00AF2235"/>
    <w:rsid w:val="00AF2EBE"/>
    <w:rsid w:val="00AF3526"/>
    <w:rsid w:val="00AF3CDB"/>
    <w:rsid w:val="00AF3D14"/>
    <w:rsid w:val="00AF4063"/>
    <w:rsid w:val="00AF4777"/>
    <w:rsid w:val="00AF5358"/>
    <w:rsid w:val="00AF541C"/>
    <w:rsid w:val="00AF5A1D"/>
    <w:rsid w:val="00AF5FB6"/>
    <w:rsid w:val="00AF6057"/>
    <w:rsid w:val="00AF6093"/>
    <w:rsid w:val="00AF6297"/>
    <w:rsid w:val="00AF6516"/>
    <w:rsid w:val="00B000E1"/>
    <w:rsid w:val="00B003DC"/>
    <w:rsid w:val="00B005BA"/>
    <w:rsid w:val="00B01295"/>
    <w:rsid w:val="00B0174D"/>
    <w:rsid w:val="00B0261C"/>
    <w:rsid w:val="00B0613A"/>
    <w:rsid w:val="00B06238"/>
    <w:rsid w:val="00B063C1"/>
    <w:rsid w:val="00B06DA1"/>
    <w:rsid w:val="00B07A4D"/>
    <w:rsid w:val="00B10E9D"/>
    <w:rsid w:val="00B1109D"/>
    <w:rsid w:val="00B11622"/>
    <w:rsid w:val="00B11D42"/>
    <w:rsid w:val="00B12226"/>
    <w:rsid w:val="00B14A20"/>
    <w:rsid w:val="00B14AAA"/>
    <w:rsid w:val="00B14AD3"/>
    <w:rsid w:val="00B14D9E"/>
    <w:rsid w:val="00B171F3"/>
    <w:rsid w:val="00B208EC"/>
    <w:rsid w:val="00B2128F"/>
    <w:rsid w:val="00B21661"/>
    <w:rsid w:val="00B21D7D"/>
    <w:rsid w:val="00B22057"/>
    <w:rsid w:val="00B2274C"/>
    <w:rsid w:val="00B22B71"/>
    <w:rsid w:val="00B232FC"/>
    <w:rsid w:val="00B25883"/>
    <w:rsid w:val="00B26065"/>
    <w:rsid w:val="00B263D3"/>
    <w:rsid w:val="00B26A24"/>
    <w:rsid w:val="00B27AC0"/>
    <w:rsid w:val="00B30500"/>
    <w:rsid w:val="00B306C3"/>
    <w:rsid w:val="00B315C9"/>
    <w:rsid w:val="00B31E1B"/>
    <w:rsid w:val="00B32262"/>
    <w:rsid w:val="00B327AB"/>
    <w:rsid w:val="00B33710"/>
    <w:rsid w:val="00B33AE7"/>
    <w:rsid w:val="00B34713"/>
    <w:rsid w:val="00B34D43"/>
    <w:rsid w:val="00B34D9F"/>
    <w:rsid w:val="00B356D4"/>
    <w:rsid w:val="00B35B9E"/>
    <w:rsid w:val="00B35CF5"/>
    <w:rsid w:val="00B361F0"/>
    <w:rsid w:val="00B36819"/>
    <w:rsid w:val="00B36EBB"/>
    <w:rsid w:val="00B37290"/>
    <w:rsid w:val="00B37413"/>
    <w:rsid w:val="00B40076"/>
    <w:rsid w:val="00B40519"/>
    <w:rsid w:val="00B4108D"/>
    <w:rsid w:val="00B41EF8"/>
    <w:rsid w:val="00B43158"/>
    <w:rsid w:val="00B43712"/>
    <w:rsid w:val="00B43CAD"/>
    <w:rsid w:val="00B44161"/>
    <w:rsid w:val="00B44432"/>
    <w:rsid w:val="00B44939"/>
    <w:rsid w:val="00B44D1D"/>
    <w:rsid w:val="00B44F3C"/>
    <w:rsid w:val="00B451DC"/>
    <w:rsid w:val="00B45D11"/>
    <w:rsid w:val="00B4652E"/>
    <w:rsid w:val="00B46848"/>
    <w:rsid w:val="00B5063B"/>
    <w:rsid w:val="00B5117D"/>
    <w:rsid w:val="00B511C2"/>
    <w:rsid w:val="00B513BF"/>
    <w:rsid w:val="00B51BF1"/>
    <w:rsid w:val="00B51EA6"/>
    <w:rsid w:val="00B5318E"/>
    <w:rsid w:val="00B53BF9"/>
    <w:rsid w:val="00B554C7"/>
    <w:rsid w:val="00B554DD"/>
    <w:rsid w:val="00B556E0"/>
    <w:rsid w:val="00B56009"/>
    <w:rsid w:val="00B561E7"/>
    <w:rsid w:val="00B56FDC"/>
    <w:rsid w:val="00B57C85"/>
    <w:rsid w:val="00B6004B"/>
    <w:rsid w:val="00B607AD"/>
    <w:rsid w:val="00B6292C"/>
    <w:rsid w:val="00B6373B"/>
    <w:rsid w:val="00B6429A"/>
    <w:rsid w:val="00B6448C"/>
    <w:rsid w:val="00B6487F"/>
    <w:rsid w:val="00B65085"/>
    <w:rsid w:val="00B6513E"/>
    <w:rsid w:val="00B65677"/>
    <w:rsid w:val="00B6571B"/>
    <w:rsid w:val="00B65809"/>
    <w:rsid w:val="00B65A96"/>
    <w:rsid w:val="00B65FA2"/>
    <w:rsid w:val="00B6620B"/>
    <w:rsid w:val="00B66584"/>
    <w:rsid w:val="00B67504"/>
    <w:rsid w:val="00B71270"/>
    <w:rsid w:val="00B716E6"/>
    <w:rsid w:val="00B723FD"/>
    <w:rsid w:val="00B725A4"/>
    <w:rsid w:val="00B72F78"/>
    <w:rsid w:val="00B73A63"/>
    <w:rsid w:val="00B75C13"/>
    <w:rsid w:val="00B76041"/>
    <w:rsid w:val="00B760AB"/>
    <w:rsid w:val="00B76217"/>
    <w:rsid w:val="00B76C40"/>
    <w:rsid w:val="00B76E4A"/>
    <w:rsid w:val="00B7726D"/>
    <w:rsid w:val="00B77941"/>
    <w:rsid w:val="00B80828"/>
    <w:rsid w:val="00B80CAB"/>
    <w:rsid w:val="00B81FE9"/>
    <w:rsid w:val="00B82528"/>
    <w:rsid w:val="00B825B4"/>
    <w:rsid w:val="00B82D99"/>
    <w:rsid w:val="00B83081"/>
    <w:rsid w:val="00B834EB"/>
    <w:rsid w:val="00B83808"/>
    <w:rsid w:val="00B84579"/>
    <w:rsid w:val="00B8495C"/>
    <w:rsid w:val="00B84BDE"/>
    <w:rsid w:val="00B85589"/>
    <w:rsid w:val="00B8562C"/>
    <w:rsid w:val="00B86612"/>
    <w:rsid w:val="00B86763"/>
    <w:rsid w:val="00B8698A"/>
    <w:rsid w:val="00B86E61"/>
    <w:rsid w:val="00B90DAB"/>
    <w:rsid w:val="00B91FB3"/>
    <w:rsid w:val="00B92A94"/>
    <w:rsid w:val="00B93FC0"/>
    <w:rsid w:val="00B95100"/>
    <w:rsid w:val="00B96838"/>
    <w:rsid w:val="00B96937"/>
    <w:rsid w:val="00B97109"/>
    <w:rsid w:val="00B9779A"/>
    <w:rsid w:val="00B977AE"/>
    <w:rsid w:val="00B97C23"/>
    <w:rsid w:val="00BA0AFD"/>
    <w:rsid w:val="00BA0BA0"/>
    <w:rsid w:val="00BA0C64"/>
    <w:rsid w:val="00BA1863"/>
    <w:rsid w:val="00BA2665"/>
    <w:rsid w:val="00BA2D75"/>
    <w:rsid w:val="00BA34B9"/>
    <w:rsid w:val="00BA41D0"/>
    <w:rsid w:val="00BA66AD"/>
    <w:rsid w:val="00BA7393"/>
    <w:rsid w:val="00BB024E"/>
    <w:rsid w:val="00BB1AEE"/>
    <w:rsid w:val="00BB2F82"/>
    <w:rsid w:val="00BB3BC7"/>
    <w:rsid w:val="00BB42E0"/>
    <w:rsid w:val="00BB4318"/>
    <w:rsid w:val="00BB4462"/>
    <w:rsid w:val="00BB46F2"/>
    <w:rsid w:val="00BB498E"/>
    <w:rsid w:val="00BB4FA7"/>
    <w:rsid w:val="00BB54FE"/>
    <w:rsid w:val="00BB570C"/>
    <w:rsid w:val="00BB58F4"/>
    <w:rsid w:val="00BB62CB"/>
    <w:rsid w:val="00BB65EF"/>
    <w:rsid w:val="00BB6E3F"/>
    <w:rsid w:val="00BB74B1"/>
    <w:rsid w:val="00BC055E"/>
    <w:rsid w:val="00BC06A0"/>
    <w:rsid w:val="00BC0CFA"/>
    <w:rsid w:val="00BC0F84"/>
    <w:rsid w:val="00BC1A8D"/>
    <w:rsid w:val="00BC1F6F"/>
    <w:rsid w:val="00BC3AD3"/>
    <w:rsid w:val="00BC4C28"/>
    <w:rsid w:val="00BC576A"/>
    <w:rsid w:val="00BC672D"/>
    <w:rsid w:val="00BC6744"/>
    <w:rsid w:val="00BC6874"/>
    <w:rsid w:val="00BD08E3"/>
    <w:rsid w:val="00BD19B2"/>
    <w:rsid w:val="00BD1D30"/>
    <w:rsid w:val="00BD2041"/>
    <w:rsid w:val="00BD20A4"/>
    <w:rsid w:val="00BD20D4"/>
    <w:rsid w:val="00BD21DE"/>
    <w:rsid w:val="00BD2DF0"/>
    <w:rsid w:val="00BD2F5B"/>
    <w:rsid w:val="00BD3452"/>
    <w:rsid w:val="00BD3CBA"/>
    <w:rsid w:val="00BD3D09"/>
    <w:rsid w:val="00BD5111"/>
    <w:rsid w:val="00BD5144"/>
    <w:rsid w:val="00BD5269"/>
    <w:rsid w:val="00BD5929"/>
    <w:rsid w:val="00BD601B"/>
    <w:rsid w:val="00BD6FA6"/>
    <w:rsid w:val="00BD76F3"/>
    <w:rsid w:val="00BD7BCB"/>
    <w:rsid w:val="00BE046B"/>
    <w:rsid w:val="00BE0EAB"/>
    <w:rsid w:val="00BE1167"/>
    <w:rsid w:val="00BE1E7E"/>
    <w:rsid w:val="00BE2611"/>
    <w:rsid w:val="00BE37AD"/>
    <w:rsid w:val="00BE3BB3"/>
    <w:rsid w:val="00BE464F"/>
    <w:rsid w:val="00BE53CA"/>
    <w:rsid w:val="00BE56E5"/>
    <w:rsid w:val="00BE5925"/>
    <w:rsid w:val="00BE5EF7"/>
    <w:rsid w:val="00BE5F01"/>
    <w:rsid w:val="00BE5F5D"/>
    <w:rsid w:val="00BE6001"/>
    <w:rsid w:val="00BE624B"/>
    <w:rsid w:val="00BF081E"/>
    <w:rsid w:val="00BF0C27"/>
    <w:rsid w:val="00BF0F63"/>
    <w:rsid w:val="00BF1486"/>
    <w:rsid w:val="00BF2398"/>
    <w:rsid w:val="00BF34E1"/>
    <w:rsid w:val="00BF35CE"/>
    <w:rsid w:val="00BF379C"/>
    <w:rsid w:val="00BF396C"/>
    <w:rsid w:val="00BF3DE4"/>
    <w:rsid w:val="00BF3ECB"/>
    <w:rsid w:val="00BF6DB1"/>
    <w:rsid w:val="00BF78C2"/>
    <w:rsid w:val="00BF7907"/>
    <w:rsid w:val="00C00CA2"/>
    <w:rsid w:val="00C00FD7"/>
    <w:rsid w:val="00C01249"/>
    <w:rsid w:val="00C01C67"/>
    <w:rsid w:val="00C01C93"/>
    <w:rsid w:val="00C01D58"/>
    <w:rsid w:val="00C01DCC"/>
    <w:rsid w:val="00C01E20"/>
    <w:rsid w:val="00C01E46"/>
    <w:rsid w:val="00C0304E"/>
    <w:rsid w:val="00C03F10"/>
    <w:rsid w:val="00C04526"/>
    <w:rsid w:val="00C04D6F"/>
    <w:rsid w:val="00C0640D"/>
    <w:rsid w:val="00C06576"/>
    <w:rsid w:val="00C06C3E"/>
    <w:rsid w:val="00C07842"/>
    <w:rsid w:val="00C10572"/>
    <w:rsid w:val="00C123EB"/>
    <w:rsid w:val="00C12C58"/>
    <w:rsid w:val="00C1463E"/>
    <w:rsid w:val="00C14EC9"/>
    <w:rsid w:val="00C1585C"/>
    <w:rsid w:val="00C1684A"/>
    <w:rsid w:val="00C17DEB"/>
    <w:rsid w:val="00C20E53"/>
    <w:rsid w:val="00C2114B"/>
    <w:rsid w:val="00C21245"/>
    <w:rsid w:val="00C21442"/>
    <w:rsid w:val="00C21EB8"/>
    <w:rsid w:val="00C23721"/>
    <w:rsid w:val="00C23EB9"/>
    <w:rsid w:val="00C24F8F"/>
    <w:rsid w:val="00C251C2"/>
    <w:rsid w:val="00C266E2"/>
    <w:rsid w:val="00C26EBA"/>
    <w:rsid w:val="00C27050"/>
    <w:rsid w:val="00C2781E"/>
    <w:rsid w:val="00C279BC"/>
    <w:rsid w:val="00C3027E"/>
    <w:rsid w:val="00C3085C"/>
    <w:rsid w:val="00C30C14"/>
    <w:rsid w:val="00C3140B"/>
    <w:rsid w:val="00C32B87"/>
    <w:rsid w:val="00C33BE2"/>
    <w:rsid w:val="00C33C1C"/>
    <w:rsid w:val="00C3400A"/>
    <w:rsid w:val="00C3418F"/>
    <w:rsid w:val="00C35598"/>
    <w:rsid w:val="00C356E9"/>
    <w:rsid w:val="00C35DB4"/>
    <w:rsid w:val="00C36A62"/>
    <w:rsid w:val="00C37D1F"/>
    <w:rsid w:val="00C419D2"/>
    <w:rsid w:val="00C42017"/>
    <w:rsid w:val="00C42BA7"/>
    <w:rsid w:val="00C42E53"/>
    <w:rsid w:val="00C434A9"/>
    <w:rsid w:val="00C43BF7"/>
    <w:rsid w:val="00C44AC5"/>
    <w:rsid w:val="00C451F7"/>
    <w:rsid w:val="00C45946"/>
    <w:rsid w:val="00C46AB2"/>
    <w:rsid w:val="00C475B5"/>
    <w:rsid w:val="00C47C9D"/>
    <w:rsid w:val="00C503AC"/>
    <w:rsid w:val="00C504AE"/>
    <w:rsid w:val="00C50906"/>
    <w:rsid w:val="00C51545"/>
    <w:rsid w:val="00C5221C"/>
    <w:rsid w:val="00C52488"/>
    <w:rsid w:val="00C537CB"/>
    <w:rsid w:val="00C537F9"/>
    <w:rsid w:val="00C53F08"/>
    <w:rsid w:val="00C544A0"/>
    <w:rsid w:val="00C544DA"/>
    <w:rsid w:val="00C55F24"/>
    <w:rsid w:val="00C56040"/>
    <w:rsid w:val="00C565D7"/>
    <w:rsid w:val="00C5690B"/>
    <w:rsid w:val="00C56D94"/>
    <w:rsid w:val="00C57D38"/>
    <w:rsid w:val="00C612A3"/>
    <w:rsid w:val="00C62150"/>
    <w:rsid w:val="00C62188"/>
    <w:rsid w:val="00C62667"/>
    <w:rsid w:val="00C63311"/>
    <w:rsid w:val="00C63558"/>
    <w:rsid w:val="00C64EF4"/>
    <w:rsid w:val="00C65F04"/>
    <w:rsid w:val="00C6605A"/>
    <w:rsid w:val="00C7012D"/>
    <w:rsid w:val="00C7070C"/>
    <w:rsid w:val="00C73A9D"/>
    <w:rsid w:val="00C73ABB"/>
    <w:rsid w:val="00C73AE2"/>
    <w:rsid w:val="00C7427E"/>
    <w:rsid w:val="00C7485C"/>
    <w:rsid w:val="00C74D3D"/>
    <w:rsid w:val="00C75450"/>
    <w:rsid w:val="00C757B5"/>
    <w:rsid w:val="00C75C00"/>
    <w:rsid w:val="00C76B13"/>
    <w:rsid w:val="00C776C2"/>
    <w:rsid w:val="00C809F7"/>
    <w:rsid w:val="00C811E6"/>
    <w:rsid w:val="00C815D6"/>
    <w:rsid w:val="00C8420F"/>
    <w:rsid w:val="00C8436B"/>
    <w:rsid w:val="00C84C46"/>
    <w:rsid w:val="00C851BB"/>
    <w:rsid w:val="00C85A37"/>
    <w:rsid w:val="00C8737F"/>
    <w:rsid w:val="00C875E1"/>
    <w:rsid w:val="00C87EC8"/>
    <w:rsid w:val="00C9019C"/>
    <w:rsid w:val="00C90702"/>
    <w:rsid w:val="00C90C0E"/>
    <w:rsid w:val="00C90E2F"/>
    <w:rsid w:val="00C9196E"/>
    <w:rsid w:val="00C929E6"/>
    <w:rsid w:val="00C92DEB"/>
    <w:rsid w:val="00C93716"/>
    <w:rsid w:val="00C96211"/>
    <w:rsid w:val="00C97AA5"/>
    <w:rsid w:val="00C97AE3"/>
    <w:rsid w:val="00C97C52"/>
    <w:rsid w:val="00CA01E3"/>
    <w:rsid w:val="00CA02B0"/>
    <w:rsid w:val="00CA062F"/>
    <w:rsid w:val="00CA0F98"/>
    <w:rsid w:val="00CA1531"/>
    <w:rsid w:val="00CA2C0F"/>
    <w:rsid w:val="00CA357E"/>
    <w:rsid w:val="00CA4FA0"/>
    <w:rsid w:val="00CA5479"/>
    <w:rsid w:val="00CA5FDE"/>
    <w:rsid w:val="00CA63AD"/>
    <w:rsid w:val="00CA7468"/>
    <w:rsid w:val="00CA7736"/>
    <w:rsid w:val="00CA798A"/>
    <w:rsid w:val="00CA7B9F"/>
    <w:rsid w:val="00CA7DF3"/>
    <w:rsid w:val="00CA7F37"/>
    <w:rsid w:val="00CB0310"/>
    <w:rsid w:val="00CB0A82"/>
    <w:rsid w:val="00CB129B"/>
    <w:rsid w:val="00CB1F3C"/>
    <w:rsid w:val="00CB237E"/>
    <w:rsid w:val="00CB4C4E"/>
    <w:rsid w:val="00CB4D9C"/>
    <w:rsid w:val="00CB5BFA"/>
    <w:rsid w:val="00CB67E8"/>
    <w:rsid w:val="00CB6D9D"/>
    <w:rsid w:val="00CC1ADB"/>
    <w:rsid w:val="00CC3C93"/>
    <w:rsid w:val="00CC3FC4"/>
    <w:rsid w:val="00CC40F7"/>
    <w:rsid w:val="00CC6FA7"/>
    <w:rsid w:val="00CC758C"/>
    <w:rsid w:val="00CC7B85"/>
    <w:rsid w:val="00CD081A"/>
    <w:rsid w:val="00CD0A7C"/>
    <w:rsid w:val="00CD115A"/>
    <w:rsid w:val="00CD193E"/>
    <w:rsid w:val="00CD1948"/>
    <w:rsid w:val="00CD20B3"/>
    <w:rsid w:val="00CD2819"/>
    <w:rsid w:val="00CD28AE"/>
    <w:rsid w:val="00CD2BF5"/>
    <w:rsid w:val="00CD3509"/>
    <w:rsid w:val="00CD3E7B"/>
    <w:rsid w:val="00CD4255"/>
    <w:rsid w:val="00CD6DA4"/>
    <w:rsid w:val="00CE0F0D"/>
    <w:rsid w:val="00CE1560"/>
    <w:rsid w:val="00CE1852"/>
    <w:rsid w:val="00CE1A19"/>
    <w:rsid w:val="00CE1F4B"/>
    <w:rsid w:val="00CE20BF"/>
    <w:rsid w:val="00CE2660"/>
    <w:rsid w:val="00CE29EA"/>
    <w:rsid w:val="00CE45D3"/>
    <w:rsid w:val="00CE4700"/>
    <w:rsid w:val="00CE5DC9"/>
    <w:rsid w:val="00CE60EB"/>
    <w:rsid w:val="00CE685A"/>
    <w:rsid w:val="00CE6B7B"/>
    <w:rsid w:val="00CE7237"/>
    <w:rsid w:val="00CE7520"/>
    <w:rsid w:val="00CF053E"/>
    <w:rsid w:val="00CF0876"/>
    <w:rsid w:val="00CF0E4C"/>
    <w:rsid w:val="00CF143A"/>
    <w:rsid w:val="00CF1D3D"/>
    <w:rsid w:val="00CF2458"/>
    <w:rsid w:val="00CF256A"/>
    <w:rsid w:val="00CF34E6"/>
    <w:rsid w:val="00CF3BE8"/>
    <w:rsid w:val="00CF3F9F"/>
    <w:rsid w:val="00CF41B3"/>
    <w:rsid w:val="00CF4D5E"/>
    <w:rsid w:val="00CF531B"/>
    <w:rsid w:val="00CF6063"/>
    <w:rsid w:val="00CF6355"/>
    <w:rsid w:val="00CF63EC"/>
    <w:rsid w:val="00CF6794"/>
    <w:rsid w:val="00D00905"/>
    <w:rsid w:val="00D00A1B"/>
    <w:rsid w:val="00D01414"/>
    <w:rsid w:val="00D014A9"/>
    <w:rsid w:val="00D02384"/>
    <w:rsid w:val="00D02F77"/>
    <w:rsid w:val="00D0351B"/>
    <w:rsid w:val="00D037C4"/>
    <w:rsid w:val="00D050DE"/>
    <w:rsid w:val="00D05385"/>
    <w:rsid w:val="00D061A0"/>
    <w:rsid w:val="00D064CE"/>
    <w:rsid w:val="00D065F8"/>
    <w:rsid w:val="00D069BE"/>
    <w:rsid w:val="00D070F9"/>
    <w:rsid w:val="00D071A9"/>
    <w:rsid w:val="00D1035E"/>
    <w:rsid w:val="00D103E6"/>
    <w:rsid w:val="00D10712"/>
    <w:rsid w:val="00D10C07"/>
    <w:rsid w:val="00D10C57"/>
    <w:rsid w:val="00D125AE"/>
    <w:rsid w:val="00D1291A"/>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52C3"/>
    <w:rsid w:val="00D256B5"/>
    <w:rsid w:val="00D26630"/>
    <w:rsid w:val="00D26741"/>
    <w:rsid w:val="00D27641"/>
    <w:rsid w:val="00D278D4"/>
    <w:rsid w:val="00D3084E"/>
    <w:rsid w:val="00D311AB"/>
    <w:rsid w:val="00D32472"/>
    <w:rsid w:val="00D3325D"/>
    <w:rsid w:val="00D3351A"/>
    <w:rsid w:val="00D35D6B"/>
    <w:rsid w:val="00D3656A"/>
    <w:rsid w:val="00D37469"/>
    <w:rsid w:val="00D4058F"/>
    <w:rsid w:val="00D40691"/>
    <w:rsid w:val="00D409E6"/>
    <w:rsid w:val="00D413EF"/>
    <w:rsid w:val="00D42FFE"/>
    <w:rsid w:val="00D445E8"/>
    <w:rsid w:val="00D44903"/>
    <w:rsid w:val="00D4518E"/>
    <w:rsid w:val="00D452B9"/>
    <w:rsid w:val="00D455D8"/>
    <w:rsid w:val="00D45A34"/>
    <w:rsid w:val="00D46100"/>
    <w:rsid w:val="00D464FE"/>
    <w:rsid w:val="00D46F31"/>
    <w:rsid w:val="00D50704"/>
    <w:rsid w:val="00D513D0"/>
    <w:rsid w:val="00D523A4"/>
    <w:rsid w:val="00D529A1"/>
    <w:rsid w:val="00D54E8A"/>
    <w:rsid w:val="00D55613"/>
    <w:rsid w:val="00D558ED"/>
    <w:rsid w:val="00D56956"/>
    <w:rsid w:val="00D56F45"/>
    <w:rsid w:val="00D578FB"/>
    <w:rsid w:val="00D60F51"/>
    <w:rsid w:val="00D616F7"/>
    <w:rsid w:val="00D61758"/>
    <w:rsid w:val="00D618FB"/>
    <w:rsid w:val="00D62542"/>
    <w:rsid w:val="00D62705"/>
    <w:rsid w:val="00D63C39"/>
    <w:rsid w:val="00D6474B"/>
    <w:rsid w:val="00D64A9D"/>
    <w:rsid w:val="00D65E5A"/>
    <w:rsid w:val="00D663CB"/>
    <w:rsid w:val="00D664C2"/>
    <w:rsid w:val="00D66518"/>
    <w:rsid w:val="00D66CB6"/>
    <w:rsid w:val="00D67BE6"/>
    <w:rsid w:val="00D70368"/>
    <w:rsid w:val="00D70A6E"/>
    <w:rsid w:val="00D712E0"/>
    <w:rsid w:val="00D713FF"/>
    <w:rsid w:val="00D72636"/>
    <w:rsid w:val="00D743CC"/>
    <w:rsid w:val="00D74BA9"/>
    <w:rsid w:val="00D754F1"/>
    <w:rsid w:val="00D7579A"/>
    <w:rsid w:val="00D75E26"/>
    <w:rsid w:val="00D76038"/>
    <w:rsid w:val="00D762F4"/>
    <w:rsid w:val="00D775AB"/>
    <w:rsid w:val="00D77914"/>
    <w:rsid w:val="00D77EE5"/>
    <w:rsid w:val="00D826D0"/>
    <w:rsid w:val="00D82955"/>
    <w:rsid w:val="00D8307C"/>
    <w:rsid w:val="00D833DC"/>
    <w:rsid w:val="00D83641"/>
    <w:rsid w:val="00D838E5"/>
    <w:rsid w:val="00D83A6A"/>
    <w:rsid w:val="00D83E85"/>
    <w:rsid w:val="00D844A1"/>
    <w:rsid w:val="00D851DE"/>
    <w:rsid w:val="00D86B70"/>
    <w:rsid w:val="00D87A14"/>
    <w:rsid w:val="00D9020F"/>
    <w:rsid w:val="00D90B54"/>
    <w:rsid w:val="00D90BA9"/>
    <w:rsid w:val="00D90DA0"/>
    <w:rsid w:val="00D911E7"/>
    <w:rsid w:val="00D93249"/>
    <w:rsid w:val="00D9356E"/>
    <w:rsid w:val="00D935DC"/>
    <w:rsid w:val="00D937D4"/>
    <w:rsid w:val="00D9680F"/>
    <w:rsid w:val="00D96965"/>
    <w:rsid w:val="00D96E0E"/>
    <w:rsid w:val="00D97622"/>
    <w:rsid w:val="00D977C6"/>
    <w:rsid w:val="00D97E3A"/>
    <w:rsid w:val="00D97E7D"/>
    <w:rsid w:val="00D97E89"/>
    <w:rsid w:val="00DA02E5"/>
    <w:rsid w:val="00DA060C"/>
    <w:rsid w:val="00DA0CE2"/>
    <w:rsid w:val="00DA1160"/>
    <w:rsid w:val="00DA1296"/>
    <w:rsid w:val="00DA1E6F"/>
    <w:rsid w:val="00DA2E9A"/>
    <w:rsid w:val="00DA3054"/>
    <w:rsid w:val="00DA3B14"/>
    <w:rsid w:val="00DA47BC"/>
    <w:rsid w:val="00DA56A0"/>
    <w:rsid w:val="00DA7865"/>
    <w:rsid w:val="00DB092E"/>
    <w:rsid w:val="00DB0F6A"/>
    <w:rsid w:val="00DB12E2"/>
    <w:rsid w:val="00DB1E38"/>
    <w:rsid w:val="00DB2A37"/>
    <w:rsid w:val="00DB324F"/>
    <w:rsid w:val="00DB4B8D"/>
    <w:rsid w:val="00DB4E76"/>
    <w:rsid w:val="00DB5FAB"/>
    <w:rsid w:val="00DB6098"/>
    <w:rsid w:val="00DB6545"/>
    <w:rsid w:val="00DB7149"/>
    <w:rsid w:val="00DB7F6F"/>
    <w:rsid w:val="00DC0701"/>
    <w:rsid w:val="00DC09F2"/>
    <w:rsid w:val="00DC125B"/>
    <w:rsid w:val="00DC14D4"/>
    <w:rsid w:val="00DC29CF"/>
    <w:rsid w:val="00DC2E6E"/>
    <w:rsid w:val="00DC3496"/>
    <w:rsid w:val="00DC44F9"/>
    <w:rsid w:val="00DC57F3"/>
    <w:rsid w:val="00DC5A38"/>
    <w:rsid w:val="00DC5E5E"/>
    <w:rsid w:val="00DC63F4"/>
    <w:rsid w:val="00DC7790"/>
    <w:rsid w:val="00DC7F82"/>
    <w:rsid w:val="00DD0036"/>
    <w:rsid w:val="00DD0063"/>
    <w:rsid w:val="00DD0467"/>
    <w:rsid w:val="00DD07D3"/>
    <w:rsid w:val="00DD13A6"/>
    <w:rsid w:val="00DD1402"/>
    <w:rsid w:val="00DD2117"/>
    <w:rsid w:val="00DD28BC"/>
    <w:rsid w:val="00DD33A6"/>
    <w:rsid w:val="00DD371D"/>
    <w:rsid w:val="00DD4246"/>
    <w:rsid w:val="00DD4AAF"/>
    <w:rsid w:val="00DD53D6"/>
    <w:rsid w:val="00DD547F"/>
    <w:rsid w:val="00DD6C3A"/>
    <w:rsid w:val="00DE006A"/>
    <w:rsid w:val="00DE11A4"/>
    <w:rsid w:val="00DE482E"/>
    <w:rsid w:val="00DE4BA0"/>
    <w:rsid w:val="00DE5899"/>
    <w:rsid w:val="00DE58B6"/>
    <w:rsid w:val="00DE5900"/>
    <w:rsid w:val="00DE5CF2"/>
    <w:rsid w:val="00DE64F5"/>
    <w:rsid w:val="00DE74A5"/>
    <w:rsid w:val="00DF014E"/>
    <w:rsid w:val="00DF02D7"/>
    <w:rsid w:val="00DF0AD3"/>
    <w:rsid w:val="00DF0D8A"/>
    <w:rsid w:val="00DF1349"/>
    <w:rsid w:val="00DF2384"/>
    <w:rsid w:val="00DF2D40"/>
    <w:rsid w:val="00DF327A"/>
    <w:rsid w:val="00DF3DE6"/>
    <w:rsid w:val="00DF3EF4"/>
    <w:rsid w:val="00DF456A"/>
    <w:rsid w:val="00DF46BB"/>
    <w:rsid w:val="00DF5776"/>
    <w:rsid w:val="00DF6006"/>
    <w:rsid w:val="00DF6524"/>
    <w:rsid w:val="00DF70B2"/>
    <w:rsid w:val="00E0275E"/>
    <w:rsid w:val="00E029C7"/>
    <w:rsid w:val="00E029F3"/>
    <w:rsid w:val="00E02DC4"/>
    <w:rsid w:val="00E03C27"/>
    <w:rsid w:val="00E03E1B"/>
    <w:rsid w:val="00E049E1"/>
    <w:rsid w:val="00E04D88"/>
    <w:rsid w:val="00E05D22"/>
    <w:rsid w:val="00E06E15"/>
    <w:rsid w:val="00E07364"/>
    <w:rsid w:val="00E077B2"/>
    <w:rsid w:val="00E1026E"/>
    <w:rsid w:val="00E120E8"/>
    <w:rsid w:val="00E14967"/>
    <w:rsid w:val="00E14CA4"/>
    <w:rsid w:val="00E14FEC"/>
    <w:rsid w:val="00E158E3"/>
    <w:rsid w:val="00E15C73"/>
    <w:rsid w:val="00E15E89"/>
    <w:rsid w:val="00E15F03"/>
    <w:rsid w:val="00E16A30"/>
    <w:rsid w:val="00E16AA1"/>
    <w:rsid w:val="00E173BD"/>
    <w:rsid w:val="00E17478"/>
    <w:rsid w:val="00E1791E"/>
    <w:rsid w:val="00E17B67"/>
    <w:rsid w:val="00E2212D"/>
    <w:rsid w:val="00E2268E"/>
    <w:rsid w:val="00E235A9"/>
    <w:rsid w:val="00E23E26"/>
    <w:rsid w:val="00E2477D"/>
    <w:rsid w:val="00E247EB"/>
    <w:rsid w:val="00E26B1D"/>
    <w:rsid w:val="00E27EB1"/>
    <w:rsid w:val="00E30A18"/>
    <w:rsid w:val="00E30CF5"/>
    <w:rsid w:val="00E31DB9"/>
    <w:rsid w:val="00E3322A"/>
    <w:rsid w:val="00E334E6"/>
    <w:rsid w:val="00E33521"/>
    <w:rsid w:val="00E338F0"/>
    <w:rsid w:val="00E34207"/>
    <w:rsid w:val="00E342B2"/>
    <w:rsid w:val="00E3464C"/>
    <w:rsid w:val="00E359EC"/>
    <w:rsid w:val="00E35E52"/>
    <w:rsid w:val="00E360DE"/>
    <w:rsid w:val="00E36F64"/>
    <w:rsid w:val="00E373BF"/>
    <w:rsid w:val="00E37AC9"/>
    <w:rsid w:val="00E40818"/>
    <w:rsid w:val="00E41265"/>
    <w:rsid w:val="00E41BB6"/>
    <w:rsid w:val="00E41CAB"/>
    <w:rsid w:val="00E42B39"/>
    <w:rsid w:val="00E42CA1"/>
    <w:rsid w:val="00E433D2"/>
    <w:rsid w:val="00E43EE7"/>
    <w:rsid w:val="00E44151"/>
    <w:rsid w:val="00E45CEC"/>
    <w:rsid w:val="00E4790A"/>
    <w:rsid w:val="00E50475"/>
    <w:rsid w:val="00E51726"/>
    <w:rsid w:val="00E52493"/>
    <w:rsid w:val="00E527AF"/>
    <w:rsid w:val="00E531A8"/>
    <w:rsid w:val="00E53C4F"/>
    <w:rsid w:val="00E53D36"/>
    <w:rsid w:val="00E5479C"/>
    <w:rsid w:val="00E55E00"/>
    <w:rsid w:val="00E5600D"/>
    <w:rsid w:val="00E56053"/>
    <w:rsid w:val="00E577FD"/>
    <w:rsid w:val="00E57E7F"/>
    <w:rsid w:val="00E626E1"/>
    <w:rsid w:val="00E62E12"/>
    <w:rsid w:val="00E63F09"/>
    <w:rsid w:val="00E647C1"/>
    <w:rsid w:val="00E65063"/>
    <w:rsid w:val="00E65760"/>
    <w:rsid w:val="00E65B28"/>
    <w:rsid w:val="00E65C7E"/>
    <w:rsid w:val="00E66C53"/>
    <w:rsid w:val="00E7041F"/>
    <w:rsid w:val="00E71C8E"/>
    <w:rsid w:val="00E71F64"/>
    <w:rsid w:val="00E721D2"/>
    <w:rsid w:val="00E724CB"/>
    <w:rsid w:val="00E7325C"/>
    <w:rsid w:val="00E73D3A"/>
    <w:rsid w:val="00E7400C"/>
    <w:rsid w:val="00E74833"/>
    <w:rsid w:val="00E74A9E"/>
    <w:rsid w:val="00E767FD"/>
    <w:rsid w:val="00E77B47"/>
    <w:rsid w:val="00E77F70"/>
    <w:rsid w:val="00E800F3"/>
    <w:rsid w:val="00E8017B"/>
    <w:rsid w:val="00E80505"/>
    <w:rsid w:val="00E82F89"/>
    <w:rsid w:val="00E83633"/>
    <w:rsid w:val="00E83B09"/>
    <w:rsid w:val="00E8415A"/>
    <w:rsid w:val="00E8436B"/>
    <w:rsid w:val="00E84425"/>
    <w:rsid w:val="00E853DE"/>
    <w:rsid w:val="00E85ACA"/>
    <w:rsid w:val="00E8623F"/>
    <w:rsid w:val="00E862C8"/>
    <w:rsid w:val="00E870A5"/>
    <w:rsid w:val="00E87BFE"/>
    <w:rsid w:val="00E87CA5"/>
    <w:rsid w:val="00E87F78"/>
    <w:rsid w:val="00E904E2"/>
    <w:rsid w:val="00E90B3F"/>
    <w:rsid w:val="00E912F6"/>
    <w:rsid w:val="00E91B68"/>
    <w:rsid w:val="00E9207A"/>
    <w:rsid w:val="00E924DD"/>
    <w:rsid w:val="00E925FF"/>
    <w:rsid w:val="00E92D6A"/>
    <w:rsid w:val="00E93016"/>
    <w:rsid w:val="00E9460A"/>
    <w:rsid w:val="00E952FA"/>
    <w:rsid w:val="00E95338"/>
    <w:rsid w:val="00E954A2"/>
    <w:rsid w:val="00E9587D"/>
    <w:rsid w:val="00E96CEF"/>
    <w:rsid w:val="00E975C1"/>
    <w:rsid w:val="00E97962"/>
    <w:rsid w:val="00E979AB"/>
    <w:rsid w:val="00EA0E19"/>
    <w:rsid w:val="00EA1299"/>
    <w:rsid w:val="00EA1D6C"/>
    <w:rsid w:val="00EA3D64"/>
    <w:rsid w:val="00EA4A54"/>
    <w:rsid w:val="00EA4E35"/>
    <w:rsid w:val="00EA4FD9"/>
    <w:rsid w:val="00EA508B"/>
    <w:rsid w:val="00EA6095"/>
    <w:rsid w:val="00EA6C19"/>
    <w:rsid w:val="00EA6DC6"/>
    <w:rsid w:val="00EA7751"/>
    <w:rsid w:val="00EB15BB"/>
    <w:rsid w:val="00EB2992"/>
    <w:rsid w:val="00EB306B"/>
    <w:rsid w:val="00EB40D3"/>
    <w:rsid w:val="00EB422B"/>
    <w:rsid w:val="00EB48F1"/>
    <w:rsid w:val="00EB4BB1"/>
    <w:rsid w:val="00EB5A7A"/>
    <w:rsid w:val="00EB6182"/>
    <w:rsid w:val="00EB78FE"/>
    <w:rsid w:val="00EC0296"/>
    <w:rsid w:val="00EC0B31"/>
    <w:rsid w:val="00EC230A"/>
    <w:rsid w:val="00EC2317"/>
    <w:rsid w:val="00EC27E9"/>
    <w:rsid w:val="00EC2B22"/>
    <w:rsid w:val="00EC334D"/>
    <w:rsid w:val="00EC3409"/>
    <w:rsid w:val="00EC3DC2"/>
    <w:rsid w:val="00EC4048"/>
    <w:rsid w:val="00EC47F6"/>
    <w:rsid w:val="00EC5887"/>
    <w:rsid w:val="00EC5941"/>
    <w:rsid w:val="00EC5C26"/>
    <w:rsid w:val="00EC6130"/>
    <w:rsid w:val="00EC62AF"/>
    <w:rsid w:val="00EC6489"/>
    <w:rsid w:val="00EC7647"/>
    <w:rsid w:val="00EC7FD9"/>
    <w:rsid w:val="00ED051F"/>
    <w:rsid w:val="00ED06A3"/>
    <w:rsid w:val="00ED0CB6"/>
    <w:rsid w:val="00ED2553"/>
    <w:rsid w:val="00ED2992"/>
    <w:rsid w:val="00ED371D"/>
    <w:rsid w:val="00ED43E9"/>
    <w:rsid w:val="00ED479D"/>
    <w:rsid w:val="00ED6700"/>
    <w:rsid w:val="00ED6706"/>
    <w:rsid w:val="00ED6A73"/>
    <w:rsid w:val="00ED6D84"/>
    <w:rsid w:val="00ED6F26"/>
    <w:rsid w:val="00ED73F5"/>
    <w:rsid w:val="00ED797B"/>
    <w:rsid w:val="00EE0416"/>
    <w:rsid w:val="00EE054F"/>
    <w:rsid w:val="00EE0780"/>
    <w:rsid w:val="00EE1110"/>
    <w:rsid w:val="00EE13F4"/>
    <w:rsid w:val="00EE1D00"/>
    <w:rsid w:val="00EE1FD2"/>
    <w:rsid w:val="00EE2218"/>
    <w:rsid w:val="00EE2495"/>
    <w:rsid w:val="00EE2AA5"/>
    <w:rsid w:val="00EE3A56"/>
    <w:rsid w:val="00EE3C80"/>
    <w:rsid w:val="00EE4436"/>
    <w:rsid w:val="00EE445F"/>
    <w:rsid w:val="00EE4A52"/>
    <w:rsid w:val="00EE72BF"/>
    <w:rsid w:val="00EE79C2"/>
    <w:rsid w:val="00EE7BAC"/>
    <w:rsid w:val="00EF03D4"/>
    <w:rsid w:val="00EF07A5"/>
    <w:rsid w:val="00EF29DF"/>
    <w:rsid w:val="00EF2BD4"/>
    <w:rsid w:val="00EF3152"/>
    <w:rsid w:val="00EF36A3"/>
    <w:rsid w:val="00EF38E9"/>
    <w:rsid w:val="00EF3EA9"/>
    <w:rsid w:val="00EF557D"/>
    <w:rsid w:val="00EF58E0"/>
    <w:rsid w:val="00EF7615"/>
    <w:rsid w:val="00EF77C5"/>
    <w:rsid w:val="00F032AD"/>
    <w:rsid w:val="00F03520"/>
    <w:rsid w:val="00F0457E"/>
    <w:rsid w:val="00F066F7"/>
    <w:rsid w:val="00F06701"/>
    <w:rsid w:val="00F069B2"/>
    <w:rsid w:val="00F06F60"/>
    <w:rsid w:val="00F077B2"/>
    <w:rsid w:val="00F07DAC"/>
    <w:rsid w:val="00F07EDE"/>
    <w:rsid w:val="00F10482"/>
    <w:rsid w:val="00F10682"/>
    <w:rsid w:val="00F10B72"/>
    <w:rsid w:val="00F118FE"/>
    <w:rsid w:val="00F11CC4"/>
    <w:rsid w:val="00F1228D"/>
    <w:rsid w:val="00F12D11"/>
    <w:rsid w:val="00F133CA"/>
    <w:rsid w:val="00F138A7"/>
    <w:rsid w:val="00F138C7"/>
    <w:rsid w:val="00F13B14"/>
    <w:rsid w:val="00F14724"/>
    <w:rsid w:val="00F152F5"/>
    <w:rsid w:val="00F153CE"/>
    <w:rsid w:val="00F159F6"/>
    <w:rsid w:val="00F15D9E"/>
    <w:rsid w:val="00F16389"/>
    <w:rsid w:val="00F1707E"/>
    <w:rsid w:val="00F22E7F"/>
    <w:rsid w:val="00F2350F"/>
    <w:rsid w:val="00F23F54"/>
    <w:rsid w:val="00F24AD6"/>
    <w:rsid w:val="00F2550C"/>
    <w:rsid w:val="00F27039"/>
    <w:rsid w:val="00F270BF"/>
    <w:rsid w:val="00F27838"/>
    <w:rsid w:val="00F30183"/>
    <w:rsid w:val="00F30476"/>
    <w:rsid w:val="00F305F6"/>
    <w:rsid w:val="00F308BF"/>
    <w:rsid w:val="00F312EC"/>
    <w:rsid w:val="00F321F3"/>
    <w:rsid w:val="00F3290E"/>
    <w:rsid w:val="00F331A8"/>
    <w:rsid w:val="00F339AD"/>
    <w:rsid w:val="00F33A4B"/>
    <w:rsid w:val="00F33AFB"/>
    <w:rsid w:val="00F33B87"/>
    <w:rsid w:val="00F34287"/>
    <w:rsid w:val="00F34E55"/>
    <w:rsid w:val="00F35279"/>
    <w:rsid w:val="00F359B5"/>
    <w:rsid w:val="00F36FC9"/>
    <w:rsid w:val="00F37A6E"/>
    <w:rsid w:val="00F401A8"/>
    <w:rsid w:val="00F40572"/>
    <w:rsid w:val="00F40B20"/>
    <w:rsid w:val="00F4105C"/>
    <w:rsid w:val="00F41D44"/>
    <w:rsid w:val="00F42AB2"/>
    <w:rsid w:val="00F43935"/>
    <w:rsid w:val="00F45B9C"/>
    <w:rsid w:val="00F45E3C"/>
    <w:rsid w:val="00F464C5"/>
    <w:rsid w:val="00F47752"/>
    <w:rsid w:val="00F50932"/>
    <w:rsid w:val="00F50DEF"/>
    <w:rsid w:val="00F51618"/>
    <w:rsid w:val="00F5525A"/>
    <w:rsid w:val="00F553C7"/>
    <w:rsid w:val="00F56147"/>
    <w:rsid w:val="00F56394"/>
    <w:rsid w:val="00F5642A"/>
    <w:rsid w:val="00F5647A"/>
    <w:rsid w:val="00F56ECA"/>
    <w:rsid w:val="00F5745A"/>
    <w:rsid w:val="00F5786A"/>
    <w:rsid w:val="00F57E8C"/>
    <w:rsid w:val="00F60845"/>
    <w:rsid w:val="00F61384"/>
    <w:rsid w:val="00F625C4"/>
    <w:rsid w:val="00F63899"/>
    <w:rsid w:val="00F65E14"/>
    <w:rsid w:val="00F66C7B"/>
    <w:rsid w:val="00F671A8"/>
    <w:rsid w:val="00F67508"/>
    <w:rsid w:val="00F675F1"/>
    <w:rsid w:val="00F67BE5"/>
    <w:rsid w:val="00F70589"/>
    <w:rsid w:val="00F71906"/>
    <w:rsid w:val="00F719DA"/>
    <w:rsid w:val="00F722BE"/>
    <w:rsid w:val="00F7274D"/>
    <w:rsid w:val="00F756D0"/>
    <w:rsid w:val="00F75DB2"/>
    <w:rsid w:val="00F75DD7"/>
    <w:rsid w:val="00F7748C"/>
    <w:rsid w:val="00F80393"/>
    <w:rsid w:val="00F80CE2"/>
    <w:rsid w:val="00F81C99"/>
    <w:rsid w:val="00F8254E"/>
    <w:rsid w:val="00F826F6"/>
    <w:rsid w:val="00F82801"/>
    <w:rsid w:val="00F82E50"/>
    <w:rsid w:val="00F83133"/>
    <w:rsid w:val="00F8413E"/>
    <w:rsid w:val="00F846EE"/>
    <w:rsid w:val="00F8471E"/>
    <w:rsid w:val="00F85D6A"/>
    <w:rsid w:val="00F85E74"/>
    <w:rsid w:val="00F87FCC"/>
    <w:rsid w:val="00F903D1"/>
    <w:rsid w:val="00F90A03"/>
    <w:rsid w:val="00F90D66"/>
    <w:rsid w:val="00F91022"/>
    <w:rsid w:val="00F913C2"/>
    <w:rsid w:val="00F91A52"/>
    <w:rsid w:val="00F9207A"/>
    <w:rsid w:val="00F9293F"/>
    <w:rsid w:val="00F92D3C"/>
    <w:rsid w:val="00F935B4"/>
    <w:rsid w:val="00F93D44"/>
    <w:rsid w:val="00F93FEE"/>
    <w:rsid w:val="00F9431B"/>
    <w:rsid w:val="00F94C0E"/>
    <w:rsid w:val="00F968CA"/>
    <w:rsid w:val="00F96A93"/>
    <w:rsid w:val="00F96E6A"/>
    <w:rsid w:val="00F97DD0"/>
    <w:rsid w:val="00FA0BC7"/>
    <w:rsid w:val="00FA0E64"/>
    <w:rsid w:val="00FA1DE8"/>
    <w:rsid w:val="00FA20BF"/>
    <w:rsid w:val="00FA2441"/>
    <w:rsid w:val="00FA2ACB"/>
    <w:rsid w:val="00FA3034"/>
    <w:rsid w:val="00FA3501"/>
    <w:rsid w:val="00FA4A4E"/>
    <w:rsid w:val="00FA4B41"/>
    <w:rsid w:val="00FA5358"/>
    <w:rsid w:val="00FA565A"/>
    <w:rsid w:val="00FA6E0E"/>
    <w:rsid w:val="00FA79BA"/>
    <w:rsid w:val="00FB166C"/>
    <w:rsid w:val="00FB3A58"/>
    <w:rsid w:val="00FB4A70"/>
    <w:rsid w:val="00FB50B2"/>
    <w:rsid w:val="00FB51AD"/>
    <w:rsid w:val="00FB523B"/>
    <w:rsid w:val="00FB5DEE"/>
    <w:rsid w:val="00FB6FA7"/>
    <w:rsid w:val="00FB7196"/>
    <w:rsid w:val="00FC1A9D"/>
    <w:rsid w:val="00FC1CA5"/>
    <w:rsid w:val="00FC2EC6"/>
    <w:rsid w:val="00FC3954"/>
    <w:rsid w:val="00FC4BD5"/>
    <w:rsid w:val="00FC4DF5"/>
    <w:rsid w:val="00FC4E57"/>
    <w:rsid w:val="00FC53DC"/>
    <w:rsid w:val="00FC55B7"/>
    <w:rsid w:val="00FC5FD6"/>
    <w:rsid w:val="00FC723A"/>
    <w:rsid w:val="00FC7C27"/>
    <w:rsid w:val="00FD110D"/>
    <w:rsid w:val="00FD14EB"/>
    <w:rsid w:val="00FD178B"/>
    <w:rsid w:val="00FD1E93"/>
    <w:rsid w:val="00FD218C"/>
    <w:rsid w:val="00FD31D2"/>
    <w:rsid w:val="00FD3745"/>
    <w:rsid w:val="00FD48C6"/>
    <w:rsid w:val="00FD540C"/>
    <w:rsid w:val="00FD6AA4"/>
    <w:rsid w:val="00FD787C"/>
    <w:rsid w:val="00FD7A48"/>
    <w:rsid w:val="00FE0C29"/>
    <w:rsid w:val="00FE13C2"/>
    <w:rsid w:val="00FE2E63"/>
    <w:rsid w:val="00FE4904"/>
    <w:rsid w:val="00FE5BE7"/>
    <w:rsid w:val="00FE6B45"/>
    <w:rsid w:val="00FE6F63"/>
    <w:rsid w:val="00FF09C5"/>
    <w:rsid w:val="00FF0FF7"/>
    <w:rsid w:val="00FF171D"/>
    <w:rsid w:val="00FF442B"/>
    <w:rsid w:val="00FF454D"/>
    <w:rsid w:val="00FF4A63"/>
    <w:rsid w:val="00FF5234"/>
    <w:rsid w:val="00FF64DB"/>
    <w:rsid w:val="00FF6C55"/>
    <w:rsid w:val="00FF6FBC"/>
    <w:rsid w:val="00FF766B"/>
    <w:rsid w:val="00FF7D8A"/>
    <w:rsid w:val="01756B40"/>
    <w:rsid w:val="01E97279"/>
    <w:rsid w:val="025E3625"/>
    <w:rsid w:val="02B47651"/>
    <w:rsid w:val="032936F6"/>
    <w:rsid w:val="04D30835"/>
    <w:rsid w:val="04DF0173"/>
    <w:rsid w:val="05080D49"/>
    <w:rsid w:val="0522697C"/>
    <w:rsid w:val="054C666E"/>
    <w:rsid w:val="05800A23"/>
    <w:rsid w:val="074B3C8B"/>
    <w:rsid w:val="07E44589"/>
    <w:rsid w:val="0814145B"/>
    <w:rsid w:val="0982512D"/>
    <w:rsid w:val="0A2F120F"/>
    <w:rsid w:val="0AB64589"/>
    <w:rsid w:val="0B080929"/>
    <w:rsid w:val="0B2935CF"/>
    <w:rsid w:val="0B63498A"/>
    <w:rsid w:val="0B67288B"/>
    <w:rsid w:val="0B7D4ED7"/>
    <w:rsid w:val="0BE55986"/>
    <w:rsid w:val="0C96100F"/>
    <w:rsid w:val="0CE73720"/>
    <w:rsid w:val="0E880BF6"/>
    <w:rsid w:val="0F981358"/>
    <w:rsid w:val="102C480D"/>
    <w:rsid w:val="10845536"/>
    <w:rsid w:val="11AC16B8"/>
    <w:rsid w:val="129B20D8"/>
    <w:rsid w:val="14A26217"/>
    <w:rsid w:val="14AA3833"/>
    <w:rsid w:val="150D385F"/>
    <w:rsid w:val="15BD48A6"/>
    <w:rsid w:val="15FD3023"/>
    <w:rsid w:val="15FE66AB"/>
    <w:rsid w:val="16DE39D4"/>
    <w:rsid w:val="17166233"/>
    <w:rsid w:val="17B3070A"/>
    <w:rsid w:val="19B3544D"/>
    <w:rsid w:val="1A0701E5"/>
    <w:rsid w:val="1A613321"/>
    <w:rsid w:val="1AFE7587"/>
    <w:rsid w:val="1B7F7413"/>
    <w:rsid w:val="1C956D37"/>
    <w:rsid w:val="1CE25C7A"/>
    <w:rsid w:val="1DF41403"/>
    <w:rsid w:val="1E562C25"/>
    <w:rsid w:val="1E9C0CBF"/>
    <w:rsid w:val="1ED211EB"/>
    <w:rsid w:val="1EE752E3"/>
    <w:rsid w:val="1F2C223E"/>
    <w:rsid w:val="1F6D7836"/>
    <w:rsid w:val="1F6F682C"/>
    <w:rsid w:val="2004179D"/>
    <w:rsid w:val="21B0162B"/>
    <w:rsid w:val="21C64F02"/>
    <w:rsid w:val="21FF4095"/>
    <w:rsid w:val="222137DD"/>
    <w:rsid w:val="22DC3B9F"/>
    <w:rsid w:val="24137107"/>
    <w:rsid w:val="242E7421"/>
    <w:rsid w:val="24CC27EB"/>
    <w:rsid w:val="24E53B28"/>
    <w:rsid w:val="25184C86"/>
    <w:rsid w:val="25372986"/>
    <w:rsid w:val="25394C40"/>
    <w:rsid w:val="256027EB"/>
    <w:rsid w:val="25B76063"/>
    <w:rsid w:val="25E5250A"/>
    <w:rsid w:val="26513373"/>
    <w:rsid w:val="266B5687"/>
    <w:rsid w:val="27C043B5"/>
    <w:rsid w:val="289171D5"/>
    <w:rsid w:val="29D33558"/>
    <w:rsid w:val="2A143825"/>
    <w:rsid w:val="2A846D7C"/>
    <w:rsid w:val="2B1541E7"/>
    <w:rsid w:val="2B571088"/>
    <w:rsid w:val="2C143D80"/>
    <w:rsid w:val="2C3E2BDD"/>
    <w:rsid w:val="2C4C0C9C"/>
    <w:rsid w:val="2DFF65AA"/>
    <w:rsid w:val="2F5B6B77"/>
    <w:rsid w:val="30895A2D"/>
    <w:rsid w:val="31605BAF"/>
    <w:rsid w:val="31E55B89"/>
    <w:rsid w:val="31E81A6A"/>
    <w:rsid w:val="31EB2FAF"/>
    <w:rsid w:val="327F6ED0"/>
    <w:rsid w:val="32E96DDF"/>
    <w:rsid w:val="3315277A"/>
    <w:rsid w:val="335A141B"/>
    <w:rsid w:val="34202321"/>
    <w:rsid w:val="345243A1"/>
    <w:rsid w:val="34563525"/>
    <w:rsid w:val="347679D1"/>
    <w:rsid w:val="35A15BE5"/>
    <w:rsid w:val="35F1412C"/>
    <w:rsid w:val="36154BBA"/>
    <w:rsid w:val="362903BC"/>
    <w:rsid w:val="36525D05"/>
    <w:rsid w:val="36B722CC"/>
    <w:rsid w:val="377C7827"/>
    <w:rsid w:val="38370E25"/>
    <w:rsid w:val="38624702"/>
    <w:rsid w:val="395A6317"/>
    <w:rsid w:val="3A1A2DF8"/>
    <w:rsid w:val="3B42216A"/>
    <w:rsid w:val="3BA34EEB"/>
    <w:rsid w:val="3C9608CA"/>
    <w:rsid w:val="3CAD4CD2"/>
    <w:rsid w:val="3E4F3AEC"/>
    <w:rsid w:val="3FF923E3"/>
    <w:rsid w:val="3FF951E8"/>
    <w:rsid w:val="4016208B"/>
    <w:rsid w:val="4196196B"/>
    <w:rsid w:val="41C872E7"/>
    <w:rsid w:val="42112D74"/>
    <w:rsid w:val="42194BC6"/>
    <w:rsid w:val="42B908BB"/>
    <w:rsid w:val="42CA03A0"/>
    <w:rsid w:val="43382AAC"/>
    <w:rsid w:val="438C3C06"/>
    <w:rsid w:val="44E91969"/>
    <w:rsid w:val="45196C78"/>
    <w:rsid w:val="46826BF3"/>
    <w:rsid w:val="46C56C95"/>
    <w:rsid w:val="47DF38EE"/>
    <w:rsid w:val="47EA6784"/>
    <w:rsid w:val="48BB14A6"/>
    <w:rsid w:val="48E27218"/>
    <w:rsid w:val="49615088"/>
    <w:rsid w:val="498C10DF"/>
    <w:rsid w:val="49F730C9"/>
    <w:rsid w:val="4AEA4AAF"/>
    <w:rsid w:val="4AF92549"/>
    <w:rsid w:val="4B754B55"/>
    <w:rsid w:val="4B8702BE"/>
    <w:rsid w:val="4BB03837"/>
    <w:rsid w:val="4C09416D"/>
    <w:rsid w:val="4C5E6928"/>
    <w:rsid w:val="4C80113D"/>
    <w:rsid w:val="4CFA776D"/>
    <w:rsid w:val="4D4920C2"/>
    <w:rsid w:val="4DAC4B98"/>
    <w:rsid w:val="4E077B10"/>
    <w:rsid w:val="4E633B92"/>
    <w:rsid w:val="4EC43B4B"/>
    <w:rsid w:val="4EC6619A"/>
    <w:rsid w:val="4F2951D5"/>
    <w:rsid w:val="4F352D1D"/>
    <w:rsid w:val="4F8647F4"/>
    <w:rsid w:val="4F961996"/>
    <w:rsid w:val="4FBC5C6C"/>
    <w:rsid w:val="4FBF719F"/>
    <w:rsid w:val="52470AAC"/>
    <w:rsid w:val="52DA0198"/>
    <w:rsid w:val="52DC2128"/>
    <w:rsid w:val="52F66570"/>
    <w:rsid w:val="53693EA0"/>
    <w:rsid w:val="54A17506"/>
    <w:rsid w:val="5504213E"/>
    <w:rsid w:val="564C54A9"/>
    <w:rsid w:val="573D1198"/>
    <w:rsid w:val="57E8163C"/>
    <w:rsid w:val="57FC04FF"/>
    <w:rsid w:val="58E3535C"/>
    <w:rsid w:val="59070609"/>
    <w:rsid w:val="59811127"/>
    <w:rsid w:val="59B612D3"/>
    <w:rsid w:val="5A96263C"/>
    <w:rsid w:val="5AE00D43"/>
    <w:rsid w:val="5B09785F"/>
    <w:rsid w:val="5B306813"/>
    <w:rsid w:val="5B6805AB"/>
    <w:rsid w:val="5CDB38B2"/>
    <w:rsid w:val="5DB5674A"/>
    <w:rsid w:val="5E7B6DDF"/>
    <w:rsid w:val="5E8014F0"/>
    <w:rsid w:val="5ECE61CF"/>
    <w:rsid w:val="5F6A4A67"/>
    <w:rsid w:val="606C1354"/>
    <w:rsid w:val="60C220B9"/>
    <w:rsid w:val="61E752E4"/>
    <w:rsid w:val="62AB6CDD"/>
    <w:rsid w:val="63B42C4A"/>
    <w:rsid w:val="642D6D2D"/>
    <w:rsid w:val="643F33D7"/>
    <w:rsid w:val="64C708FC"/>
    <w:rsid w:val="64D64874"/>
    <w:rsid w:val="65C02367"/>
    <w:rsid w:val="660D28EF"/>
    <w:rsid w:val="672C0174"/>
    <w:rsid w:val="674236BA"/>
    <w:rsid w:val="67675347"/>
    <w:rsid w:val="679C316D"/>
    <w:rsid w:val="679E240E"/>
    <w:rsid w:val="68AE5A6D"/>
    <w:rsid w:val="68BF5E47"/>
    <w:rsid w:val="69975E68"/>
    <w:rsid w:val="69E252A4"/>
    <w:rsid w:val="6A711327"/>
    <w:rsid w:val="6ACB5AC8"/>
    <w:rsid w:val="6B5F609C"/>
    <w:rsid w:val="6BE24F6A"/>
    <w:rsid w:val="6C1C5C06"/>
    <w:rsid w:val="6C405821"/>
    <w:rsid w:val="6C7C0658"/>
    <w:rsid w:val="6CB55C73"/>
    <w:rsid w:val="6CBF7D74"/>
    <w:rsid w:val="6D002F63"/>
    <w:rsid w:val="6DCA59B4"/>
    <w:rsid w:val="6E776E55"/>
    <w:rsid w:val="6E7D028F"/>
    <w:rsid w:val="6EFB2331"/>
    <w:rsid w:val="6F393B8A"/>
    <w:rsid w:val="6FB92695"/>
    <w:rsid w:val="70E73392"/>
    <w:rsid w:val="70F457AE"/>
    <w:rsid w:val="71A420D7"/>
    <w:rsid w:val="720F1517"/>
    <w:rsid w:val="72FB48EE"/>
    <w:rsid w:val="734868A5"/>
    <w:rsid w:val="73EF07D9"/>
    <w:rsid w:val="740C55CD"/>
    <w:rsid w:val="74C55A2F"/>
    <w:rsid w:val="751F7DD4"/>
    <w:rsid w:val="75A24063"/>
    <w:rsid w:val="75A95892"/>
    <w:rsid w:val="75B55C07"/>
    <w:rsid w:val="75C86E53"/>
    <w:rsid w:val="75F33242"/>
    <w:rsid w:val="76BB13D7"/>
    <w:rsid w:val="76FB1F6E"/>
    <w:rsid w:val="7728037B"/>
    <w:rsid w:val="7742049C"/>
    <w:rsid w:val="77765AD7"/>
    <w:rsid w:val="778F5328"/>
    <w:rsid w:val="77D9322D"/>
    <w:rsid w:val="78CC7F1A"/>
    <w:rsid w:val="793D4148"/>
    <w:rsid w:val="7992208B"/>
    <w:rsid w:val="7A796645"/>
    <w:rsid w:val="7C167C6D"/>
    <w:rsid w:val="7D05458C"/>
    <w:rsid w:val="7D093F07"/>
    <w:rsid w:val="7D151ACA"/>
    <w:rsid w:val="7D860C2E"/>
    <w:rsid w:val="7DFC6C46"/>
    <w:rsid w:val="7E1C5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A14E4"/>
  <w15:docId w15:val="{1DD5E5A3-DE60-4E99-A488-44040128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51F"/>
    <w:pPr>
      <w:widowControl w:val="0"/>
      <w:jc w:val="both"/>
    </w:pPr>
    <w:rPr>
      <w:kern w:val="2"/>
      <w:sz w:val="21"/>
    </w:rPr>
  </w:style>
  <w:style w:type="paragraph" w:styleId="1">
    <w:name w:val="heading 1"/>
    <w:basedOn w:val="a"/>
    <w:next w:val="a"/>
    <w:link w:val="10"/>
    <w:qFormat/>
    <w:rsid w:val="00ED051F"/>
    <w:pPr>
      <w:keepNext/>
      <w:keepLines/>
      <w:spacing w:before="340" w:after="330" w:line="576" w:lineRule="auto"/>
      <w:outlineLvl w:val="0"/>
    </w:pPr>
    <w:rPr>
      <w:b/>
      <w:bCs/>
      <w:kern w:val="44"/>
      <w:sz w:val="44"/>
      <w:szCs w:val="44"/>
    </w:rPr>
  </w:style>
  <w:style w:type="paragraph" w:styleId="2">
    <w:name w:val="heading 2"/>
    <w:basedOn w:val="a"/>
    <w:next w:val="a"/>
    <w:link w:val="20"/>
    <w:qFormat/>
    <w:rsid w:val="00ED051F"/>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ED051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rsid w:val="00ED051F"/>
    <w:rPr>
      <w:rFonts w:ascii="Times New Roman" w:hAnsi="Times New Roman"/>
      <w:kern w:val="2"/>
      <w:sz w:val="21"/>
    </w:rPr>
  </w:style>
  <w:style w:type="character" w:customStyle="1" w:styleId="a4">
    <w:name w:val="标三级标题 字符"/>
    <w:link w:val="a5"/>
    <w:rsid w:val="00ED051F"/>
    <w:rPr>
      <w:b/>
      <w:bCs/>
      <w:color w:val="000000"/>
      <w:kern w:val="2"/>
      <w:sz w:val="24"/>
      <w:szCs w:val="24"/>
    </w:rPr>
  </w:style>
  <w:style w:type="character" w:customStyle="1" w:styleId="a6">
    <w:name w:val="标正文 字符"/>
    <w:link w:val="a7"/>
    <w:rsid w:val="00ED051F"/>
    <w:rPr>
      <w:rFonts w:ascii="宋体" w:hAnsi="宋体"/>
      <w:color w:val="000000"/>
      <w:kern w:val="2"/>
      <w:sz w:val="24"/>
      <w:szCs w:val="24"/>
    </w:rPr>
  </w:style>
  <w:style w:type="character" w:customStyle="1" w:styleId="a8">
    <w:name w:val="标书三级标题 字符"/>
    <w:link w:val="a9"/>
    <w:rsid w:val="00ED051F"/>
    <w:rPr>
      <w:b/>
      <w:bCs/>
      <w:color w:val="000000"/>
      <w:kern w:val="2"/>
      <w:sz w:val="24"/>
      <w:szCs w:val="24"/>
    </w:rPr>
  </w:style>
  <w:style w:type="character" w:customStyle="1" w:styleId="aa">
    <w:name w:val="批注框文本 字符"/>
    <w:link w:val="ab"/>
    <w:rsid w:val="00ED051F"/>
    <w:rPr>
      <w:kern w:val="2"/>
      <w:sz w:val="18"/>
      <w:szCs w:val="18"/>
    </w:rPr>
  </w:style>
  <w:style w:type="character" w:customStyle="1" w:styleId="10">
    <w:name w:val="标题 1 字符"/>
    <w:link w:val="1"/>
    <w:rsid w:val="00ED051F"/>
    <w:rPr>
      <w:b/>
      <w:bCs/>
      <w:kern w:val="44"/>
      <w:sz w:val="44"/>
      <w:szCs w:val="44"/>
    </w:rPr>
  </w:style>
  <w:style w:type="character" w:customStyle="1" w:styleId="ac">
    <w:name w:val="日期 字符"/>
    <w:link w:val="ad"/>
    <w:rsid w:val="00ED051F"/>
    <w:rPr>
      <w:kern w:val="2"/>
      <w:sz w:val="24"/>
      <w:szCs w:val="24"/>
    </w:rPr>
  </w:style>
  <w:style w:type="character" w:customStyle="1" w:styleId="apple-converted-space">
    <w:name w:val="apple-converted-space"/>
    <w:basedOn w:val="a0"/>
    <w:rsid w:val="00ED051F"/>
  </w:style>
  <w:style w:type="character" w:customStyle="1" w:styleId="CharChar2">
    <w:name w:val="Char Char2"/>
    <w:rsid w:val="00ED051F"/>
    <w:rPr>
      <w:rFonts w:ascii="宋体" w:hAnsi="Courier New" w:cs="宋体"/>
      <w:kern w:val="2"/>
      <w:sz w:val="21"/>
      <w:szCs w:val="21"/>
    </w:rPr>
  </w:style>
  <w:style w:type="character" w:customStyle="1" w:styleId="ae">
    <w:name w:val="页眉 字符"/>
    <w:link w:val="af"/>
    <w:uiPriority w:val="99"/>
    <w:rsid w:val="00ED051F"/>
    <w:rPr>
      <w:rFonts w:eastAsia="宋体"/>
      <w:kern w:val="2"/>
      <w:sz w:val="18"/>
      <w:szCs w:val="18"/>
      <w:lang w:val="en-US" w:eastAsia="zh-CN" w:bidi="ar-SA"/>
    </w:rPr>
  </w:style>
  <w:style w:type="character" w:customStyle="1" w:styleId="af0">
    <w:name w:val="列出段落 字符"/>
    <w:link w:val="af1"/>
    <w:uiPriority w:val="34"/>
    <w:qFormat/>
    <w:rsid w:val="00ED051F"/>
    <w:rPr>
      <w:rFonts w:ascii="Calibri" w:hAnsi="Calibri"/>
      <w:kern w:val="2"/>
      <w:sz w:val="21"/>
      <w:szCs w:val="22"/>
    </w:rPr>
  </w:style>
  <w:style w:type="character" w:customStyle="1" w:styleId="af2">
    <w:name w:val="文档结构图 字符"/>
    <w:link w:val="af3"/>
    <w:rsid w:val="00ED051F"/>
    <w:rPr>
      <w:kern w:val="2"/>
      <w:sz w:val="24"/>
      <w:szCs w:val="24"/>
      <w:shd w:val="clear" w:color="auto" w:fill="000080"/>
    </w:rPr>
  </w:style>
  <w:style w:type="character" w:customStyle="1" w:styleId="af4">
    <w:name w:val="页脚 字符"/>
    <w:link w:val="af5"/>
    <w:uiPriority w:val="99"/>
    <w:rsid w:val="00ED051F"/>
    <w:rPr>
      <w:kern w:val="2"/>
      <w:sz w:val="18"/>
      <w:szCs w:val="18"/>
    </w:rPr>
  </w:style>
  <w:style w:type="character" w:customStyle="1" w:styleId="21">
    <w:name w:val="批注文字 字符2"/>
    <w:link w:val="af6"/>
    <w:rsid w:val="00ED051F"/>
    <w:rPr>
      <w:kern w:val="2"/>
      <w:sz w:val="21"/>
    </w:rPr>
  </w:style>
  <w:style w:type="character" w:customStyle="1" w:styleId="CharChar3">
    <w:name w:val="Char Char3"/>
    <w:rsid w:val="00ED051F"/>
    <w:rPr>
      <w:rFonts w:ascii="宋体" w:eastAsia="宋体" w:hAnsi="Courier New"/>
      <w:kern w:val="2"/>
      <w:sz w:val="21"/>
      <w:lang w:val="en-US" w:eastAsia="zh-CN" w:bidi="ar-SA"/>
    </w:rPr>
  </w:style>
  <w:style w:type="character" w:customStyle="1" w:styleId="af7">
    <w:name w:val="批注主题 字符"/>
    <w:link w:val="af8"/>
    <w:rsid w:val="00ED051F"/>
    <w:rPr>
      <w:b/>
      <w:bCs/>
      <w:kern w:val="2"/>
      <w:sz w:val="21"/>
    </w:rPr>
  </w:style>
  <w:style w:type="character" w:customStyle="1" w:styleId="Char">
    <w:name w:val="纯文本 Char"/>
    <w:rsid w:val="00ED051F"/>
    <w:rPr>
      <w:rFonts w:ascii="宋体" w:eastAsia="宋体" w:hAnsi="Courier New"/>
      <w:kern w:val="2"/>
      <w:sz w:val="21"/>
      <w:lang w:val="en-US" w:eastAsia="zh-CN" w:bidi="ar-SA"/>
    </w:rPr>
  </w:style>
  <w:style w:type="character" w:customStyle="1" w:styleId="af9">
    <w:name w:val="标书一级标题 字符"/>
    <w:link w:val="afa"/>
    <w:rsid w:val="00ED051F"/>
    <w:rPr>
      <w:rFonts w:eastAsia="黑体"/>
      <w:b w:val="0"/>
      <w:bCs/>
      <w:color w:val="000000"/>
      <w:kern w:val="44"/>
      <w:sz w:val="30"/>
      <w:szCs w:val="24"/>
    </w:rPr>
  </w:style>
  <w:style w:type="character" w:customStyle="1" w:styleId="30">
    <w:name w:val="标题 3 字符"/>
    <w:link w:val="3"/>
    <w:semiHidden/>
    <w:rsid w:val="00ED051F"/>
    <w:rPr>
      <w:b/>
      <w:bCs/>
      <w:kern w:val="2"/>
      <w:sz w:val="32"/>
      <w:szCs w:val="32"/>
    </w:rPr>
  </w:style>
  <w:style w:type="character" w:customStyle="1" w:styleId="afb">
    <w:name w:val="标书正文格式 字符"/>
    <w:link w:val="afc"/>
    <w:qFormat/>
    <w:rsid w:val="009B6190"/>
    <w:rPr>
      <w:rFonts w:eastAsia="仿宋"/>
      <w:kern w:val="2"/>
      <w:sz w:val="24"/>
      <w:szCs w:val="24"/>
    </w:rPr>
  </w:style>
  <w:style w:type="character" w:customStyle="1" w:styleId="afd">
    <w:name w:val="纯文本 字符"/>
    <w:qFormat/>
    <w:rsid w:val="00ED051F"/>
    <w:rPr>
      <w:rFonts w:ascii="宋体" w:eastAsia="宋体" w:hAnsi="Courier New" w:cs="Times New Roman"/>
      <w:szCs w:val="20"/>
    </w:rPr>
  </w:style>
  <w:style w:type="character" w:customStyle="1" w:styleId="BODYTEXTChar">
    <w:name w:val="BODY TEXT Char"/>
    <w:link w:val="11"/>
    <w:rsid w:val="00ED051F"/>
    <w:rPr>
      <w:rFonts w:eastAsia="新宋体"/>
      <w:kern w:val="2"/>
      <w:sz w:val="21"/>
      <w:szCs w:val="21"/>
    </w:rPr>
  </w:style>
  <w:style w:type="character" w:styleId="afe">
    <w:name w:val="annotation reference"/>
    <w:rsid w:val="00ED051F"/>
    <w:rPr>
      <w:sz w:val="21"/>
      <w:szCs w:val="21"/>
    </w:rPr>
  </w:style>
  <w:style w:type="character" w:styleId="aff">
    <w:name w:val="FollowedHyperlink"/>
    <w:rsid w:val="00ED051F"/>
    <w:rPr>
      <w:color w:val="800080"/>
      <w:u w:val="single"/>
    </w:rPr>
  </w:style>
  <w:style w:type="character" w:styleId="aff0">
    <w:name w:val="page number"/>
    <w:basedOn w:val="a0"/>
    <w:rsid w:val="00ED051F"/>
  </w:style>
  <w:style w:type="character" w:styleId="aff1">
    <w:name w:val="Strong"/>
    <w:qFormat/>
    <w:rsid w:val="00ED051F"/>
    <w:rPr>
      <w:b/>
    </w:rPr>
  </w:style>
  <w:style w:type="character" w:customStyle="1" w:styleId="CharChar5">
    <w:name w:val="Char Char5"/>
    <w:rsid w:val="00ED051F"/>
    <w:rPr>
      <w:rFonts w:ascii="宋体" w:eastAsia="宋体" w:hAnsi="Courier New"/>
      <w:kern w:val="2"/>
      <w:sz w:val="21"/>
      <w:lang w:val="en-US" w:eastAsia="zh-CN" w:bidi="ar-SA"/>
    </w:rPr>
  </w:style>
  <w:style w:type="character" w:styleId="aff2">
    <w:name w:val="Hyperlink"/>
    <w:rsid w:val="00ED051F"/>
    <w:rPr>
      <w:rFonts w:cs="Times New Roman"/>
      <w:color w:val="1F4F88"/>
      <w:u w:val="none"/>
    </w:rPr>
  </w:style>
  <w:style w:type="character" w:customStyle="1" w:styleId="22">
    <w:name w:val="纯文本 字符2"/>
    <w:link w:val="aff3"/>
    <w:rsid w:val="00ED051F"/>
    <w:rPr>
      <w:rFonts w:ascii="宋体" w:eastAsia="宋体" w:hAnsi="Courier New"/>
      <w:kern w:val="2"/>
      <w:sz w:val="21"/>
      <w:lang w:val="en-US" w:eastAsia="zh-CN" w:bidi="ar-SA"/>
    </w:rPr>
  </w:style>
  <w:style w:type="character" w:customStyle="1" w:styleId="23">
    <w:name w:val="正文文本缩进 2 字符"/>
    <w:link w:val="24"/>
    <w:rsid w:val="00ED051F"/>
    <w:rPr>
      <w:kern w:val="2"/>
      <w:sz w:val="21"/>
    </w:rPr>
  </w:style>
  <w:style w:type="character" w:customStyle="1" w:styleId="31">
    <w:name w:val="正文文本缩进 3 字符"/>
    <w:link w:val="32"/>
    <w:rsid w:val="00ED051F"/>
    <w:rPr>
      <w:kern w:val="2"/>
      <w:sz w:val="16"/>
      <w:szCs w:val="16"/>
    </w:rPr>
  </w:style>
  <w:style w:type="character" w:customStyle="1" w:styleId="aff4">
    <w:name w:val="标题 字符"/>
    <w:link w:val="aff5"/>
    <w:rsid w:val="00ED051F"/>
    <w:rPr>
      <w:rFonts w:ascii="Arial" w:hAnsi="Arial" w:cs="Arial"/>
      <w:b/>
      <w:bCs/>
      <w:kern w:val="2"/>
      <w:sz w:val="32"/>
      <w:szCs w:val="32"/>
    </w:rPr>
  </w:style>
  <w:style w:type="character" w:customStyle="1" w:styleId="aff6">
    <w:name w:val="标书二级标题 字符"/>
    <w:link w:val="aff7"/>
    <w:rsid w:val="00ED051F"/>
    <w:rPr>
      <w:rFonts w:ascii="宋体" w:eastAsia="黑体" w:hAnsi="宋体"/>
      <w:b w:val="0"/>
      <w:bCs/>
      <w:kern w:val="2"/>
      <w:sz w:val="28"/>
      <w:szCs w:val="30"/>
    </w:rPr>
  </w:style>
  <w:style w:type="character" w:customStyle="1" w:styleId="Char0">
    <w:name w:val="页眉 Char"/>
    <w:basedOn w:val="a0"/>
    <w:uiPriority w:val="99"/>
    <w:rsid w:val="00ED051F"/>
  </w:style>
  <w:style w:type="character" w:customStyle="1" w:styleId="HTMLMarkup">
    <w:name w:val="HTML Markup"/>
    <w:rsid w:val="00ED051F"/>
    <w:rPr>
      <w:vanish/>
      <w:color w:val="FF0000"/>
    </w:rPr>
  </w:style>
  <w:style w:type="character" w:customStyle="1" w:styleId="aff8">
    <w:name w:val="标书表格 字符"/>
    <w:link w:val="aff9"/>
    <w:qFormat/>
    <w:rsid w:val="009B6190"/>
    <w:rPr>
      <w:rFonts w:eastAsia="仿宋"/>
      <w:b/>
      <w:kern w:val="2"/>
      <w:sz w:val="21"/>
    </w:rPr>
  </w:style>
  <w:style w:type="character" w:customStyle="1" w:styleId="20">
    <w:name w:val="标题 2 字符"/>
    <w:link w:val="2"/>
    <w:rsid w:val="00ED051F"/>
    <w:rPr>
      <w:rFonts w:ascii="Arial" w:eastAsia="黑体" w:hAnsi="Arial"/>
      <w:b/>
      <w:bCs/>
      <w:kern w:val="2"/>
      <w:sz w:val="32"/>
      <w:szCs w:val="32"/>
    </w:rPr>
  </w:style>
  <w:style w:type="paragraph" w:customStyle="1" w:styleId="afa">
    <w:name w:val="标书一级标题"/>
    <w:basedOn w:val="1"/>
    <w:link w:val="af9"/>
    <w:qFormat/>
    <w:rsid w:val="00ED051F"/>
    <w:pPr>
      <w:spacing w:before="0" w:after="0" w:line="240" w:lineRule="auto"/>
      <w:jc w:val="center"/>
    </w:pPr>
    <w:rPr>
      <w:rFonts w:eastAsia="黑体"/>
      <w:b w:val="0"/>
      <w:color w:val="000000"/>
      <w:sz w:val="30"/>
      <w:szCs w:val="24"/>
    </w:rPr>
  </w:style>
  <w:style w:type="paragraph" w:customStyle="1" w:styleId="CharCharCharCharCharChar1Char">
    <w:name w:val="Char Char Char Char Char Char1 Char"/>
    <w:basedOn w:val="a"/>
    <w:rsid w:val="00ED051F"/>
    <w:pPr>
      <w:widowControl/>
      <w:spacing w:after="160" w:line="240" w:lineRule="exact"/>
      <w:jc w:val="left"/>
    </w:pPr>
    <w:rPr>
      <w:rFonts w:ascii="Arial" w:eastAsia="Times New Roman" w:hAnsi="Arial" w:cs="Verdana"/>
      <w:b/>
      <w:kern w:val="0"/>
      <w:sz w:val="24"/>
      <w:szCs w:val="24"/>
      <w:lang w:eastAsia="en-US" w:bidi="th-TH"/>
    </w:rPr>
  </w:style>
  <w:style w:type="paragraph" w:customStyle="1" w:styleId="a9">
    <w:name w:val="标书三级标题"/>
    <w:basedOn w:val="3"/>
    <w:link w:val="a8"/>
    <w:qFormat/>
    <w:rsid w:val="00ED051F"/>
    <w:pPr>
      <w:spacing w:before="0" w:after="0" w:line="240" w:lineRule="auto"/>
      <w:ind w:firstLineChars="200" w:firstLine="482"/>
    </w:pPr>
    <w:rPr>
      <w:color w:val="000000"/>
      <w:sz w:val="24"/>
      <w:szCs w:val="24"/>
    </w:rPr>
  </w:style>
  <w:style w:type="paragraph" w:customStyle="1" w:styleId="Pied">
    <w:name w:val="Pied"/>
    <w:basedOn w:val="a"/>
    <w:rsid w:val="00ED051F"/>
    <w:pPr>
      <w:tabs>
        <w:tab w:val="center" w:pos="4252"/>
        <w:tab w:val="right" w:pos="8504"/>
      </w:tabs>
      <w:ind w:left="284" w:right="284"/>
      <w:jc w:val="center"/>
    </w:pPr>
    <w:rPr>
      <w:b/>
      <w:color w:val="000000"/>
      <w:sz w:val="16"/>
      <w:szCs w:val="24"/>
      <w:lang w:val="fr-FR" w:eastAsia="fr-FR"/>
    </w:rPr>
  </w:style>
  <w:style w:type="paragraph" w:customStyle="1" w:styleId="CharCharCharCharCharCharChar">
    <w:name w:val="Char Char Char Char Char Char Char"/>
    <w:basedOn w:val="a"/>
    <w:rsid w:val="00ED051F"/>
    <w:rPr>
      <w:rFonts w:ascii="Verdana" w:hAnsi="Verdana"/>
      <w:kern w:val="0"/>
      <w:sz w:val="20"/>
      <w:lang w:eastAsia="en-US"/>
    </w:rPr>
  </w:style>
  <w:style w:type="paragraph" w:customStyle="1" w:styleId="12">
    <w:name w:val="1"/>
    <w:basedOn w:val="a"/>
    <w:rsid w:val="00ED051F"/>
    <w:pPr>
      <w:widowControl/>
      <w:spacing w:before="100" w:beforeAutospacing="1" w:after="100" w:afterAutospacing="1"/>
      <w:jc w:val="left"/>
    </w:pPr>
    <w:rPr>
      <w:rFonts w:ascii="宋体" w:hAnsi="宋体" w:hint="eastAsia"/>
      <w:kern w:val="0"/>
      <w:sz w:val="24"/>
      <w:szCs w:val="24"/>
    </w:rPr>
  </w:style>
  <w:style w:type="paragraph" w:customStyle="1" w:styleId="xl25">
    <w:name w:val="xl25"/>
    <w:basedOn w:val="a"/>
    <w:rsid w:val="00ED051F"/>
    <w:pPr>
      <w:widowControl/>
      <w:spacing w:before="100" w:beforeAutospacing="1" w:after="100" w:afterAutospacing="1"/>
      <w:jc w:val="center"/>
      <w:textAlignment w:val="center"/>
    </w:pPr>
    <w:rPr>
      <w:rFonts w:ascii="楷体_GB2312" w:eastAsia="楷体_GB2312" w:hAnsi="宋体" w:hint="eastAsia"/>
      <w:kern w:val="0"/>
      <w:sz w:val="24"/>
      <w:szCs w:val="22"/>
    </w:rPr>
  </w:style>
  <w:style w:type="paragraph" w:customStyle="1" w:styleId="aff9">
    <w:name w:val="标书表格"/>
    <w:basedOn w:val="a"/>
    <w:link w:val="aff8"/>
    <w:qFormat/>
    <w:rsid w:val="009B6190"/>
    <w:pPr>
      <w:jc w:val="center"/>
    </w:pPr>
    <w:rPr>
      <w:rFonts w:eastAsia="仿宋"/>
      <w:b/>
    </w:rPr>
  </w:style>
  <w:style w:type="paragraph" w:styleId="aff5">
    <w:name w:val="Title"/>
    <w:basedOn w:val="a"/>
    <w:next w:val="a"/>
    <w:link w:val="aff4"/>
    <w:qFormat/>
    <w:rsid w:val="00ED051F"/>
    <w:pPr>
      <w:spacing w:before="160" w:after="40" w:line="0" w:lineRule="atLeast"/>
      <w:ind w:left="425" w:hanging="425"/>
      <w:jc w:val="left"/>
      <w:outlineLvl w:val="0"/>
    </w:pPr>
    <w:rPr>
      <w:rFonts w:ascii="Arial" w:hAnsi="Arial"/>
      <w:b/>
      <w:bCs/>
      <w:sz w:val="32"/>
      <w:szCs w:val="32"/>
    </w:rPr>
  </w:style>
  <w:style w:type="paragraph" w:styleId="13">
    <w:name w:val="index 1"/>
    <w:basedOn w:val="a"/>
    <w:next w:val="a"/>
    <w:rsid w:val="00ED051F"/>
    <w:rPr>
      <w:sz w:val="24"/>
      <w:szCs w:val="24"/>
    </w:rPr>
  </w:style>
  <w:style w:type="paragraph" w:styleId="af5">
    <w:name w:val="footer"/>
    <w:basedOn w:val="a"/>
    <w:link w:val="af4"/>
    <w:rsid w:val="00ED051F"/>
    <w:pPr>
      <w:tabs>
        <w:tab w:val="center" w:pos="4153"/>
        <w:tab w:val="right" w:pos="8306"/>
      </w:tabs>
      <w:snapToGrid w:val="0"/>
      <w:jc w:val="left"/>
    </w:pPr>
    <w:rPr>
      <w:sz w:val="18"/>
      <w:szCs w:val="18"/>
    </w:rPr>
  </w:style>
  <w:style w:type="paragraph" w:styleId="9">
    <w:name w:val="toc 9"/>
    <w:basedOn w:val="a"/>
    <w:next w:val="a"/>
    <w:rsid w:val="00ED051F"/>
    <w:pPr>
      <w:ind w:left="1920"/>
      <w:jc w:val="left"/>
    </w:pPr>
    <w:rPr>
      <w:sz w:val="18"/>
      <w:szCs w:val="18"/>
    </w:rPr>
  </w:style>
  <w:style w:type="paragraph" w:styleId="25">
    <w:name w:val="toc 2"/>
    <w:basedOn w:val="a"/>
    <w:next w:val="a"/>
    <w:unhideWhenUsed/>
    <w:rsid w:val="00ED051F"/>
    <w:pPr>
      <w:ind w:leftChars="200" w:left="420"/>
    </w:pPr>
  </w:style>
  <w:style w:type="paragraph" w:styleId="affa">
    <w:name w:val="caption"/>
    <w:basedOn w:val="a"/>
    <w:next w:val="a"/>
    <w:qFormat/>
    <w:rsid w:val="00ED051F"/>
    <w:pPr>
      <w:spacing w:before="152" w:after="160"/>
    </w:pPr>
    <w:rPr>
      <w:rFonts w:ascii="Arial" w:eastAsia="黑体" w:hAnsi="Arial" w:cs="Arial"/>
      <w:sz w:val="20"/>
    </w:rPr>
  </w:style>
  <w:style w:type="paragraph" w:styleId="32">
    <w:name w:val="Body Text Indent 3"/>
    <w:basedOn w:val="a"/>
    <w:link w:val="31"/>
    <w:rsid w:val="00ED051F"/>
    <w:pPr>
      <w:spacing w:after="120"/>
      <w:ind w:leftChars="200" w:left="420"/>
    </w:pPr>
    <w:rPr>
      <w:sz w:val="16"/>
      <w:szCs w:val="16"/>
    </w:rPr>
  </w:style>
  <w:style w:type="paragraph" w:styleId="6">
    <w:name w:val="toc 6"/>
    <w:basedOn w:val="a"/>
    <w:next w:val="a"/>
    <w:rsid w:val="00ED051F"/>
    <w:pPr>
      <w:ind w:left="1200"/>
      <w:jc w:val="left"/>
    </w:pPr>
    <w:rPr>
      <w:sz w:val="18"/>
      <w:szCs w:val="18"/>
    </w:rPr>
  </w:style>
  <w:style w:type="paragraph" w:styleId="affb">
    <w:name w:val="List"/>
    <w:basedOn w:val="a"/>
    <w:rsid w:val="00ED051F"/>
    <w:pPr>
      <w:ind w:left="420" w:hanging="420"/>
    </w:pPr>
  </w:style>
  <w:style w:type="paragraph" w:styleId="8">
    <w:name w:val="toc 8"/>
    <w:basedOn w:val="a"/>
    <w:next w:val="a"/>
    <w:rsid w:val="00ED051F"/>
    <w:pPr>
      <w:ind w:left="1680"/>
      <w:jc w:val="left"/>
    </w:pPr>
    <w:rPr>
      <w:sz w:val="18"/>
      <w:szCs w:val="18"/>
    </w:rPr>
  </w:style>
  <w:style w:type="paragraph" w:styleId="affc">
    <w:name w:val="toa heading"/>
    <w:basedOn w:val="a"/>
    <w:next w:val="a"/>
    <w:rsid w:val="00ED051F"/>
    <w:pPr>
      <w:spacing w:before="120"/>
    </w:pPr>
    <w:rPr>
      <w:rFonts w:ascii="Arial" w:hAnsi="Arial" w:cs="Arial"/>
      <w:sz w:val="24"/>
      <w:szCs w:val="24"/>
    </w:rPr>
  </w:style>
  <w:style w:type="paragraph" w:customStyle="1" w:styleId="14">
    <w:name w:val="列出段落1"/>
    <w:basedOn w:val="a"/>
    <w:rsid w:val="00ED051F"/>
    <w:pPr>
      <w:ind w:firstLineChars="200" w:firstLine="420"/>
    </w:pPr>
    <w:rPr>
      <w:rFonts w:ascii="Calibri" w:hAnsi="Calibri"/>
      <w:szCs w:val="22"/>
    </w:rPr>
  </w:style>
  <w:style w:type="paragraph" w:styleId="ab">
    <w:name w:val="Balloon Text"/>
    <w:basedOn w:val="a"/>
    <w:link w:val="aa"/>
    <w:rsid w:val="00ED051F"/>
    <w:rPr>
      <w:sz w:val="18"/>
      <w:szCs w:val="18"/>
    </w:rPr>
  </w:style>
  <w:style w:type="paragraph" w:styleId="4">
    <w:name w:val="toc 4"/>
    <w:basedOn w:val="a"/>
    <w:next w:val="a"/>
    <w:rsid w:val="00ED051F"/>
    <w:pPr>
      <w:ind w:left="720"/>
      <w:jc w:val="left"/>
    </w:pPr>
    <w:rPr>
      <w:sz w:val="18"/>
      <w:szCs w:val="18"/>
    </w:rPr>
  </w:style>
  <w:style w:type="paragraph" w:customStyle="1" w:styleId="a7">
    <w:name w:val="标正文"/>
    <w:basedOn w:val="afc"/>
    <w:link w:val="a6"/>
    <w:qFormat/>
    <w:rsid w:val="00ED051F"/>
  </w:style>
  <w:style w:type="paragraph" w:customStyle="1" w:styleId="15">
    <w:name w:val="1列"/>
    <w:basedOn w:val="a"/>
    <w:rsid w:val="00ED051F"/>
    <w:pPr>
      <w:spacing w:line="360" w:lineRule="auto"/>
      <w:ind w:left="401" w:hangingChars="191" w:hanging="401"/>
    </w:pPr>
    <w:rPr>
      <w:szCs w:val="24"/>
    </w:rPr>
  </w:style>
  <w:style w:type="paragraph" w:customStyle="1" w:styleId="11">
    <w:name w:val="正文文本1"/>
    <w:basedOn w:val="a"/>
    <w:link w:val="BODYTEXTChar"/>
    <w:rsid w:val="00ED051F"/>
    <w:pPr>
      <w:adjustRightInd w:val="0"/>
      <w:spacing w:before="120" w:afterLines="50" w:line="280" w:lineRule="atLeast"/>
      <w:textAlignment w:val="baseline"/>
    </w:pPr>
    <w:rPr>
      <w:rFonts w:eastAsia="新宋体"/>
      <w:szCs w:val="21"/>
    </w:rPr>
  </w:style>
  <w:style w:type="paragraph" w:customStyle="1" w:styleId="26">
    <w:name w:val="2"/>
    <w:basedOn w:val="a"/>
    <w:rsid w:val="00ED051F"/>
    <w:pPr>
      <w:widowControl/>
      <w:spacing w:after="160" w:line="240" w:lineRule="exact"/>
      <w:jc w:val="left"/>
    </w:pPr>
    <w:rPr>
      <w:rFonts w:ascii="Arial" w:eastAsia="Times New Roman" w:hAnsi="Arial" w:cs="Verdana"/>
      <w:b/>
      <w:kern w:val="0"/>
      <w:sz w:val="24"/>
      <w:szCs w:val="24"/>
      <w:lang w:eastAsia="en-US" w:bidi="th-TH"/>
    </w:rPr>
  </w:style>
  <w:style w:type="paragraph" w:customStyle="1" w:styleId="afc">
    <w:name w:val="标书正文格式"/>
    <w:basedOn w:val="aff3"/>
    <w:link w:val="afb"/>
    <w:qFormat/>
    <w:rsid w:val="009B6190"/>
    <w:pPr>
      <w:spacing w:line="360" w:lineRule="auto"/>
      <w:ind w:firstLineChars="200" w:firstLine="480"/>
    </w:pPr>
    <w:rPr>
      <w:rFonts w:ascii="Times New Roman" w:eastAsia="仿宋" w:hAnsi="Times New Roman"/>
      <w:sz w:val="24"/>
      <w:szCs w:val="24"/>
    </w:rPr>
  </w:style>
  <w:style w:type="paragraph" w:styleId="16">
    <w:name w:val="toc 1"/>
    <w:basedOn w:val="a"/>
    <w:next w:val="a"/>
    <w:rsid w:val="00ED051F"/>
    <w:pPr>
      <w:spacing w:line="360" w:lineRule="auto"/>
      <w:jc w:val="left"/>
    </w:pPr>
    <w:rPr>
      <w:rFonts w:ascii="宋体" w:hAnsi="宋体"/>
      <w:b/>
      <w:caps/>
      <w:color w:val="FF0000"/>
      <w:szCs w:val="21"/>
    </w:rPr>
  </w:style>
  <w:style w:type="paragraph" w:styleId="24">
    <w:name w:val="Body Text Indent 2"/>
    <w:basedOn w:val="a"/>
    <w:link w:val="23"/>
    <w:rsid w:val="00ED051F"/>
    <w:pPr>
      <w:spacing w:after="120" w:line="480" w:lineRule="auto"/>
      <w:ind w:leftChars="200" w:left="420"/>
    </w:pPr>
  </w:style>
  <w:style w:type="paragraph" w:styleId="5">
    <w:name w:val="toc 5"/>
    <w:basedOn w:val="a"/>
    <w:next w:val="a"/>
    <w:rsid w:val="00ED051F"/>
    <w:pPr>
      <w:ind w:left="960"/>
      <w:jc w:val="left"/>
    </w:pPr>
    <w:rPr>
      <w:sz w:val="18"/>
      <w:szCs w:val="18"/>
    </w:rPr>
  </w:style>
  <w:style w:type="paragraph" w:customStyle="1" w:styleId="aff7">
    <w:name w:val="标书二级标题"/>
    <w:basedOn w:val="2"/>
    <w:link w:val="aff6"/>
    <w:qFormat/>
    <w:rsid w:val="00ED051F"/>
    <w:pPr>
      <w:spacing w:before="0" w:after="0" w:line="240" w:lineRule="auto"/>
      <w:jc w:val="left"/>
    </w:pPr>
    <w:rPr>
      <w:rFonts w:ascii="宋体" w:hAnsi="宋体"/>
      <w:b w:val="0"/>
      <w:sz w:val="28"/>
      <w:szCs w:val="30"/>
    </w:rPr>
  </w:style>
  <w:style w:type="paragraph" w:styleId="ad">
    <w:name w:val="Date"/>
    <w:basedOn w:val="a"/>
    <w:next w:val="a"/>
    <w:link w:val="ac"/>
    <w:rsid w:val="00ED051F"/>
    <w:pPr>
      <w:ind w:leftChars="2500" w:left="100"/>
    </w:pPr>
    <w:rPr>
      <w:sz w:val="24"/>
      <w:szCs w:val="24"/>
    </w:rPr>
  </w:style>
  <w:style w:type="paragraph" w:customStyle="1" w:styleId="Char1">
    <w:name w:val="二级列表 Char"/>
    <w:basedOn w:val="a"/>
    <w:rsid w:val="00ED051F"/>
    <w:rPr>
      <w:rFonts w:ascii="Calibri" w:hAnsi="Calibri"/>
    </w:rPr>
  </w:style>
  <w:style w:type="paragraph" w:styleId="af6">
    <w:name w:val="annotation text"/>
    <w:basedOn w:val="a"/>
    <w:link w:val="21"/>
    <w:qFormat/>
    <w:rsid w:val="00ED051F"/>
    <w:pPr>
      <w:jc w:val="left"/>
    </w:pPr>
  </w:style>
  <w:style w:type="paragraph" w:styleId="aff3">
    <w:name w:val="Plain Text"/>
    <w:basedOn w:val="a"/>
    <w:link w:val="22"/>
    <w:qFormat/>
    <w:rsid w:val="00ED051F"/>
    <w:rPr>
      <w:rFonts w:ascii="宋体" w:hAnsi="Courier New"/>
    </w:rPr>
  </w:style>
  <w:style w:type="paragraph" w:styleId="af1">
    <w:name w:val="List Paragraph"/>
    <w:basedOn w:val="a"/>
    <w:link w:val="af0"/>
    <w:uiPriority w:val="34"/>
    <w:qFormat/>
    <w:rsid w:val="00ED051F"/>
    <w:pPr>
      <w:ind w:firstLineChars="200" w:firstLine="420"/>
    </w:pPr>
    <w:rPr>
      <w:rFonts w:ascii="Calibri" w:hAnsi="Calibri"/>
      <w:szCs w:val="22"/>
    </w:rPr>
  </w:style>
  <w:style w:type="paragraph" w:styleId="33">
    <w:name w:val="toc 3"/>
    <w:basedOn w:val="a"/>
    <w:next w:val="a"/>
    <w:rsid w:val="00ED051F"/>
    <w:pPr>
      <w:ind w:left="480"/>
      <w:jc w:val="left"/>
    </w:pPr>
    <w:rPr>
      <w:i/>
      <w:iCs/>
      <w:sz w:val="20"/>
    </w:rPr>
  </w:style>
  <w:style w:type="paragraph" w:styleId="affd">
    <w:name w:val="Body Text Indent"/>
    <w:basedOn w:val="a"/>
    <w:rsid w:val="00ED051F"/>
    <w:pPr>
      <w:spacing w:after="120"/>
      <w:ind w:leftChars="200" w:left="420"/>
    </w:pPr>
  </w:style>
  <w:style w:type="paragraph" w:styleId="affe">
    <w:name w:val="Body Text"/>
    <w:basedOn w:val="a"/>
    <w:rsid w:val="00ED051F"/>
    <w:rPr>
      <w:rFonts w:ascii="仿宋_GB2312" w:eastAsia="仿宋_GB2312"/>
      <w:sz w:val="32"/>
    </w:rPr>
  </w:style>
  <w:style w:type="paragraph" w:styleId="af3">
    <w:name w:val="Document Map"/>
    <w:basedOn w:val="a"/>
    <w:link w:val="af2"/>
    <w:rsid w:val="00ED051F"/>
    <w:pPr>
      <w:shd w:val="clear" w:color="auto" w:fill="000080"/>
    </w:pPr>
    <w:rPr>
      <w:sz w:val="24"/>
      <w:szCs w:val="24"/>
    </w:rPr>
  </w:style>
  <w:style w:type="paragraph" w:styleId="af">
    <w:name w:val="header"/>
    <w:basedOn w:val="a"/>
    <w:link w:val="ae"/>
    <w:uiPriority w:val="99"/>
    <w:rsid w:val="00ED051F"/>
    <w:pPr>
      <w:pBdr>
        <w:bottom w:val="single" w:sz="6" w:space="1" w:color="auto"/>
      </w:pBdr>
      <w:tabs>
        <w:tab w:val="center" w:pos="4153"/>
        <w:tab w:val="right" w:pos="8306"/>
      </w:tabs>
      <w:snapToGrid w:val="0"/>
      <w:jc w:val="center"/>
    </w:pPr>
    <w:rPr>
      <w:sz w:val="18"/>
      <w:szCs w:val="18"/>
    </w:rPr>
  </w:style>
  <w:style w:type="paragraph" w:customStyle="1" w:styleId="a5">
    <w:name w:val="标三级标题"/>
    <w:basedOn w:val="a9"/>
    <w:link w:val="a4"/>
    <w:qFormat/>
    <w:rsid w:val="00ED051F"/>
  </w:style>
  <w:style w:type="paragraph" w:styleId="7">
    <w:name w:val="toc 7"/>
    <w:basedOn w:val="a"/>
    <w:next w:val="a"/>
    <w:rsid w:val="00ED051F"/>
    <w:pPr>
      <w:ind w:left="1440"/>
      <w:jc w:val="left"/>
    </w:pPr>
    <w:rPr>
      <w:sz w:val="18"/>
      <w:szCs w:val="18"/>
    </w:rPr>
  </w:style>
  <w:style w:type="paragraph" w:styleId="af8">
    <w:name w:val="annotation subject"/>
    <w:basedOn w:val="af6"/>
    <w:next w:val="af6"/>
    <w:link w:val="af7"/>
    <w:rsid w:val="00ED051F"/>
    <w:rPr>
      <w:b/>
      <w:bCs/>
    </w:rPr>
  </w:style>
  <w:style w:type="paragraph" w:customStyle="1" w:styleId="Default">
    <w:name w:val="Default"/>
    <w:rsid w:val="00ED051F"/>
    <w:pPr>
      <w:widowControl w:val="0"/>
      <w:autoSpaceDE w:val="0"/>
      <w:autoSpaceDN w:val="0"/>
      <w:adjustRightInd w:val="0"/>
    </w:pPr>
    <w:rPr>
      <w:rFonts w:ascii="仿宋_GB2312" w:eastAsia="仿宋_GB2312" w:hAnsi="Calibri" w:cs="仿宋_GB2312"/>
      <w:color w:val="000000"/>
      <w:sz w:val="24"/>
      <w:szCs w:val="24"/>
    </w:rPr>
  </w:style>
  <w:style w:type="paragraph" w:customStyle="1" w:styleId="CharChar3CharCharCharCharCharCharChar">
    <w:name w:val="Char Char3 Char Char Char Char Char Char Char"/>
    <w:basedOn w:val="a"/>
    <w:rsid w:val="00ED051F"/>
    <w:pPr>
      <w:widowControl/>
      <w:tabs>
        <w:tab w:val="left" w:pos="425"/>
      </w:tabs>
      <w:spacing w:after="160" w:line="240" w:lineRule="exact"/>
      <w:ind w:left="425" w:hanging="425"/>
      <w:jc w:val="left"/>
    </w:pPr>
    <w:rPr>
      <w:rFonts w:ascii="Verdana" w:hAnsi="Verdana"/>
      <w:kern w:val="0"/>
      <w:sz w:val="20"/>
      <w:lang w:eastAsia="en-US"/>
    </w:rPr>
  </w:style>
  <w:style w:type="table" w:styleId="afff">
    <w:name w:val="Table Grid"/>
    <w:basedOn w:val="a1"/>
    <w:rsid w:val="00ED05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纯文本 字符1"/>
    <w:rsid w:val="0040423F"/>
    <w:rPr>
      <w:rFonts w:ascii="宋体" w:eastAsia="宋体" w:hAnsi="Courier New"/>
      <w:kern w:val="2"/>
      <w:sz w:val="21"/>
      <w:lang w:val="en-US" w:eastAsia="zh-CN" w:bidi="ar-SA"/>
    </w:rPr>
  </w:style>
  <w:style w:type="character" w:customStyle="1" w:styleId="18">
    <w:name w:val="批注文字 字符1"/>
    <w:rsid w:val="00AC1592"/>
    <w:rPr>
      <w:kern w:val="2"/>
      <w:sz w:val="21"/>
    </w:rPr>
  </w:style>
  <w:style w:type="paragraph" w:customStyle="1" w:styleId="27">
    <w:name w:val="正文文本2"/>
    <w:basedOn w:val="a"/>
    <w:rsid w:val="00BC672D"/>
    <w:pPr>
      <w:adjustRightInd w:val="0"/>
      <w:spacing w:before="120" w:afterLines="50" w:after="120" w:line="280" w:lineRule="atLeast"/>
      <w:textAlignment w:val="baseline"/>
    </w:pPr>
    <w:rPr>
      <w:rFonts w:eastAsia="新宋体"/>
      <w:szCs w:val="21"/>
    </w:rPr>
  </w:style>
  <w:style w:type="paragraph" w:styleId="afff0">
    <w:name w:val="Revision"/>
    <w:hidden/>
    <w:uiPriority w:val="99"/>
    <w:semiHidden/>
    <w:rsid w:val="003E7162"/>
    <w:rPr>
      <w:kern w:val="2"/>
      <w:sz w:val="21"/>
    </w:rPr>
  </w:style>
  <w:style w:type="paragraph" w:styleId="afff1">
    <w:name w:val="Normal (Web)"/>
    <w:basedOn w:val="a"/>
    <w:uiPriority w:val="99"/>
    <w:unhideWhenUsed/>
    <w:rsid w:val="009C4CD3"/>
    <w:pPr>
      <w:widowControl/>
      <w:spacing w:before="100" w:beforeAutospacing="1" w:after="100" w:afterAutospacing="1"/>
      <w:jc w:val="left"/>
    </w:pPr>
    <w:rPr>
      <w:rFonts w:ascii="宋体" w:hAnsi="宋体" w:cs="宋体"/>
      <w:kern w:val="0"/>
      <w:sz w:val="24"/>
      <w:szCs w:val="24"/>
    </w:rPr>
  </w:style>
  <w:style w:type="character" w:customStyle="1" w:styleId="UnresolvedMention">
    <w:name w:val="Unresolved Mention"/>
    <w:basedOn w:val="a0"/>
    <w:uiPriority w:val="99"/>
    <w:semiHidden/>
    <w:unhideWhenUsed/>
    <w:rsid w:val="00E9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59064">
      <w:bodyDiv w:val="1"/>
      <w:marLeft w:val="0"/>
      <w:marRight w:val="0"/>
      <w:marTop w:val="0"/>
      <w:marBottom w:val="0"/>
      <w:divBdr>
        <w:top w:val="none" w:sz="0" w:space="0" w:color="auto"/>
        <w:left w:val="none" w:sz="0" w:space="0" w:color="auto"/>
        <w:bottom w:val="none" w:sz="0" w:space="0" w:color="auto"/>
        <w:right w:val="none" w:sz="0" w:space="0" w:color="auto"/>
      </w:divBdr>
    </w:div>
    <w:div w:id="1627157844">
      <w:bodyDiv w:val="1"/>
      <w:marLeft w:val="0"/>
      <w:marRight w:val="0"/>
      <w:marTop w:val="0"/>
      <w:marBottom w:val="0"/>
      <w:divBdr>
        <w:top w:val="none" w:sz="0" w:space="0" w:color="auto"/>
        <w:left w:val="none" w:sz="0" w:space="0" w:color="auto"/>
        <w:bottom w:val="none" w:sz="0" w:space="0" w:color="auto"/>
        <w:right w:val="none" w:sz="0" w:space="0" w:color="auto"/>
      </w:divBdr>
      <w:divsChild>
        <w:div w:id="834030612">
          <w:marLeft w:val="0"/>
          <w:marRight w:val="0"/>
          <w:marTop w:val="0"/>
          <w:marBottom w:val="0"/>
          <w:divBdr>
            <w:top w:val="none" w:sz="0" w:space="0" w:color="auto"/>
            <w:left w:val="none" w:sz="0" w:space="0" w:color="auto"/>
            <w:bottom w:val="none" w:sz="0" w:space="0" w:color="auto"/>
            <w:right w:val="none" w:sz="0" w:space="0" w:color="auto"/>
          </w:divBdr>
          <w:divsChild>
            <w:div w:id="115682592">
              <w:marLeft w:val="0"/>
              <w:marRight w:val="0"/>
              <w:marTop w:val="0"/>
              <w:marBottom w:val="0"/>
              <w:divBdr>
                <w:top w:val="none" w:sz="0" w:space="0" w:color="auto"/>
                <w:left w:val="none" w:sz="0" w:space="0" w:color="auto"/>
                <w:bottom w:val="none" w:sz="0" w:space="0" w:color="auto"/>
                <w:right w:val="none" w:sz="0" w:space="0" w:color="auto"/>
              </w:divBdr>
              <w:divsChild>
                <w:div w:id="353650303">
                  <w:marLeft w:val="0"/>
                  <w:marRight w:val="0"/>
                  <w:marTop w:val="0"/>
                  <w:marBottom w:val="0"/>
                  <w:divBdr>
                    <w:top w:val="none" w:sz="0" w:space="0" w:color="auto"/>
                    <w:left w:val="none" w:sz="0" w:space="0" w:color="auto"/>
                    <w:bottom w:val="none" w:sz="0" w:space="0" w:color="auto"/>
                    <w:right w:val="none" w:sz="0" w:space="0" w:color="auto"/>
                  </w:divBdr>
                  <w:divsChild>
                    <w:div w:id="2125726460">
                      <w:marLeft w:val="0"/>
                      <w:marRight w:val="0"/>
                      <w:marTop w:val="0"/>
                      <w:marBottom w:val="0"/>
                      <w:divBdr>
                        <w:top w:val="none" w:sz="0" w:space="0" w:color="auto"/>
                        <w:left w:val="none" w:sz="0" w:space="0" w:color="auto"/>
                        <w:bottom w:val="none" w:sz="0" w:space="0" w:color="auto"/>
                        <w:right w:val="none" w:sz="0" w:space="0" w:color="auto"/>
                      </w:divBdr>
                      <w:divsChild>
                        <w:div w:id="706679979">
                          <w:marLeft w:val="0"/>
                          <w:marRight w:val="-90"/>
                          <w:marTop w:val="0"/>
                          <w:marBottom w:val="0"/>
                          <w:divBdr>
                            <w:top w:val="none" w:sz="0" w:space="0" w:color="auto"/>
                            <w:left w:val="none" w:sz="0" w:space="0" w:color="auto"/>
                            <w:bottom w:val="none" w:sz="0" w:space="0" w:color="auto"/>
                            <w:right w:val="none" w:sz="0" w:space="0" w:color="auto"/>
                          </w:divBdr>
                          <w:divsChild>
                            <w:div w:id="446513715">
                              <w:marLeft w:val="0"/>
                              <w:marRight w:val="0"/>
                              <w:marTop w:val="0"/>
                              <w:marBottom w:val="0"/>
                              <w:divBdr>
                                <w:top w:val="none" w:sz="0" w:space="0" w:color="auto"/>
                                <w:left w:val="none" w:sz="0" w:space="0" w:color="auto"/>
                                <w:bottom w:val="none" w:sz="0" w:space="0" w:color="auto"/>
                                <w:right w:val="none" w:sz="0" w:space="0" w:color="auto"/>
                              </w:divBdr>
                              <w:divsChild>
                                <w:div w:id="268632255">
                                  <w:marLeft w:val="0"/>
                                  <w:marRight w:val="0"/>
                                  <w:marTop w:val="0"/>
                                  <w:marBottom w:val="0"/>
                                  <w:divBdr>
                                    <w:top w:val="none" w:sz="0" w:space="0" w:color="auto"/>
                                    <w:left w:val="none" w:sz="0" w:space="0" w:color="auto"/>
                                    <w:bottom w:val="none" w:sz="0" w:space="0" w:color="auto"/>
                                    <w:right w:val="none" w:sz="0" w:space="0" w:color="auto"/>
                                  </w:divBdr>
                                  <w:divsChild>
                                    <w:div w:id="908155784">
                                      <w:marLeft w:val="0"/>
                                      <w:marRight w:val="0"/>
                                      <w:marTop w:val="0"/>
                                      <w:marBottom w:val="0"/>
                                      <w:divBdr>
                                        <w:top w:val="none" w:sz="0" w:space="0" w:color="auto"/>
                                        <w:left w:val="none" w:sz="0" w:space="0" w:color="auto"/>
                                        <w:bottom w:val="none" w:sz="0" w:space="0" w:color="auto"/>
                                        <w:right w:val="none" w:sz="0" w:space="0" w:color="auto"/>
                                      </w:divBdr>
                                      <w:divsChild>
                                        <w:div w:id="444036052">
                                          <w:marLeft w:val="0"/>
                                          <w:marRight w:val="0"/>
                                          <w:marTop w:val="0"/>
                                          <w:marBottom w:val="0"/>
                                          <w:divBdr>
                                            <w:top w:val="none" w:sz="0" w:space="0" w:color="auto"/>
                                            <w:left w:val="none" w:sz="0" w:space="0" w:color="auto"/>
                                            <w:bottom w:val="none" w:sz="0" w:space="0" w:color="auto"/>
                                            <w:right w:val="none" w:sz="0" w:space="0" w:color="auto"/>
                                          </w:divBdr>
                                          <w:divsChild>
                                            <w:div w:id="729160730">
                                              <w:marLeft w:val="0"/>
                                              <w:marRight w:val="0"/>
                                              <w:marTop w:val="0"/>
                                              <w:marBottom w:val="0"/>
                                              <w:divBdr>
                                                <w:top w:val="none" w:sz="0" w:space="0" w:color="auto"/>
                                                <w:left w:val="none" w:sz="0" w:space="0" w:color="auto"/>
                                                <w:bottom w:val="none" w:sz="0" w:space="0" w:color="auto"/>
                                                <w:right w:val="none" w:sz="0" w:space="0" w:color="auto"/>
                                              </w:divBdr>
                                              <w:divsChild>
                                                <w:div w:id="1709649421">
                                                  <w:marLeft w:val="0"/>
                                                  <w:marRight w:val="0"/>
                                                  <w:marTop w:val="0"/>
                                                  <w:marBottom w:val="0"/>
                                                  <w:divBdr>
                                                    <w:top w:val="single" w:sz="6" w:space="6" w:color="F0F0F0"/>
                                                    <w:left w:val="single" w:sz="6" w:space="6" w:color="F0F0F0"/>
                                                    <w:bottom w:val="single" w:sz="6" w:space="6" w:color="F0F0F0"/>
                                                    <w:right w:val="single" w:sz="6" w:space="6" w:color="F0F0F0"/>
                                                  </w:divBdr>
                                                  <w:divsChild>
                                                    <w:div w:id="1360005220">
                                                      <w:marLeft w:val="0"/>
                                                      <w:marRight w:val="0"/>
                                                      <w:marTop w:val="0"/>
                                                      <w:marBottom w:val="0"/>
                                                      <w:divBdr>
                                                        <w:top w:val="none" w:sz="0" w:space="0" w:color="auto"/>
                                                        <w:left w:val="none" w:sz="0" w:space="0" w:color="auto"/>
                                                        <w:bottom w:val="none" w:sz="0" w:space="0" w:color="auto"/>
                                                        <w:right w:val="none" w:sz="0" w:space="0" w:color="auto"/>
                                                      </w:divBdr>
                                                      <w:divsChild>
                                                        <w:div w:id="880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478106">
          <w:marLeft w:val="0"/>
          <w:marRight w:val="0"/>
          <w:marTop w:val="0"/>
          <w:marBottom w:val="0"/>
          <w:divBdr>
            <w:top w:val="single" w:sz="6" w:space="0" w:color="DDDDDD"/>
            <w:left w:val="none" w:sz="0" w:space="0" w:color="auto"/>
            <w:bottom w:val="none" w:sz="0" w:space="0" w:color="auto"/>
            <w:right w:val="none" w:sz="0" w:space="0" w:color="auto"/>
          </w:divBdr>
          <w:divsChild>
            <w:div w:id="220406288">
              <w:marLeft w:val="0"/>
              <w:marRight w:val="0"/>
              <w:marTop w:val="0"/>
              <w:marBottom w:val="0"/>
              <w:divBdr>
                <w:top w:val="none" w:sz="0" w:space="0" w:color="auto"/>
                <w:left w:val="none" w:sz="0" w:space="0" w:color="auto"/>
                <w:bottom w:val="none" w:sz="0" w:space="0" w:color="auto"/>
                <w:right w:val="none" w:sz="0" w:space="0" w:color="auto"/>
              </w:divBdr>
              <w:divsChild>
                <w:div w:id="872963630">
                  <w:marLeft w:val="0"/>
                  <w:marRight w:val="0"/>
                  <w:marTop w:val="0"/>
                  <w:marBottom w:val="0"/>
                  <w:divBdr>
                    <w:top w:val="none" w:sz="0" w:space="0" w:color="auto"/>
                    <w:left w:val="none" w:sz="0" w:space="0" w:color="auto"/>
                    <w:bottom w:val="none" w:sz="0" w:space="0" w:color="auto"/>
                    <w:right w:val="none" w:sz="0" w:space="0" w:color="auto"/>
                  </w:divBdr>
                  <w:divsChild>
                    <w:div w:id="1691182862">
                      <w:marLeft w:val="0"/>
                      <w:marRight w:val="0"/>
                      <w:marTop w:val="0"/>
                      <w:marBottom w:val="0"/>
                      <w:divBdr>
                        <w:top w:val="none" w:sz="0" w:space="0" w:color="auto"/>
                        <w:left w:val="none" w:sz="0" w:space="0" w:color="auto"/>
                        <w:bottom w:val="none" w:sz="0" w:space="0" w:color="auto"/>
                        <w:right w:val="none" w:sz="0" w:space="0" w:color="auto"/>
                      </w:divBdr>
                      <w:divsChild>
                        <w:div w:id="1746952121">
                          <w:marLeft w:val="0"/>
                          <w:marRight w:val="0"/>
                          <w:marTop w:val="0"/>
                          <w:marBottom w:val="0"/>
                          <w:divBdr>
                            <w:top w:val="none" w:sz="0" w:space="0" w:color="auto"/>
                            <w:left w:val="none" w:sz="0" w:space="0" w:color="auto"/>
                            <w:bottom w:val="none" w:sz="0" w:space="0" w:color="auto"/>
                            <w:right w:val="none" w:sz="0" w:space="0" w:color="auto"/>
                          </w:divBdr>
                          <w:divsChild>
                            <w:div w:id="11206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06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5237;&#26631;&#25991;&#20214;&#35831;&#24320;&#26631;&#24403;&#22825;&#21153;&#24517;&#21457;&#36865;&#33267;zhcongcong@sinotruk.com"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congcong@sinotruk.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5BAE-A666-4AC2-A525-CFD81CAE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26</Pages>
  <Words>2184</Words>
  <Characters>12452</Characters>
  <Application>Microsoft Office Word</Application>
  <DocSecurity>0</DocSecurity>
  <Lines>103</Lines>
  <Paragraphs>29</Paragraphs>
  <ScaleCrop>false</ScaleCrop>
  <Company/>
  <LinksUpToDate>false</LinksUpToDate>
  <CharactersWithSpaces>14607</CharactersWithSpaces>
  <SharedDoc>false</SharedDoc>
  <HLinks>
    <vt:vector size="6" baseType="variant">
      <vt:variant>
        <vt:i4>5767279</vt:i4>
      </vt:variant>
      <vt:variant>
        <vt:i4>0</vt:i4>
      </vt:variant>
      <vt:variant>
        <vt:i4>0</vt:i4>
      </vt:variant>
      <vt:variant>
        <vt:i4>5</vt:i4>
      </vt:variant>
      <vt:variant>
        <vt:lpwstr>mailto:luochn@sinotruk.com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何琦</cp:lastModifiedBy>
  <cp:revision>878</cp:revision>
  <cp:lastPrinted>2020-12-23T01:34:00Z</cp:lastPrinted>
  <dcterms:created xsi:type="dcterms:W3CDTF">2020-11-30T10:26:00Z</dcterms:created>
  <dcterms:modified xsi:type="dcterms:W3CDTF">2022-08-13T02:50:00Z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