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79" w:rsidRDefault="00577279">
      <w:pPr>
        <w:spacing w:after="0" w:line="360" w:lineRule="auto"/>
        <w:jc w:val="center"/>
        <w:rPr>
          <w:rFonts w:ascii="宋体" w:hAnsi="宋体" w:cs="宋体"/>
          <w:b/>
          <w:bCs/>
          <w:sz w:val="30"/>
          <w:szCs w:val="30"/>
        </w:rPr>
      </w:pPr>
      <w:bookmarkStart w:id="0" w:name="_Toc460146065"/>
      <w:bookmarkStart w:id="1" w:name="_Toc535412528"/>
    </w:p>
    <w:bookmarkEnd w:id="0"/>
    <w:bookmarkEnd w:id="1"/>
    <w:p w:rsidR="00577279" w:rsidRDefault="00577279">
      <w:pPr>
        <w:autoSpaceDE w:val="0"/>
        <w:autoSpaceDN w:val="0"/>
        <w:spacing w:line="360" w:lineRule="auto"/>
        <w:jc w:val="center"/>
        <w:rPr>
          <w:rFonts w:ascii="宋体" w:hAnsi="宋体"/>
          <w:b/>
          <w:bCs/>
          <w:sz w:val="52"/>
          <w:szCs w:val="52"/>
        </w:rPr>
      </w:pPr>
    </w:p>
    <w:p w:rsidR="00577279" w:rsidRPr="00525AD5" w:rsidRDefault="009A7D63" w:rsidP="00525AD5">
      <w:pPr>
        <w:autoSpaceDE w:val="0"/>
        <w:autoSpaceDN w:val="0"/>
        <w:spacing w:line="360" w:lineRule="auto"/>
        <w:jc w:val="center"/>
        <w:rPr>
          <w:rFonts w:ascii="文鼎大标宋简" w:eastAsia="文鼎大标宋简" w:hAnsi="华文中宋"/>
          <w:b/>
          <w:bCs/>
          <w:color w:val="000000"/>
          <w:spacing w:val="4"/>
          <w:w w:val="90"/>
          <w:sz w:val="52"/>
          <w:szCs w:val="52"/>
        </w:rPr>
      </w:pPr>
      <w:r>
        <w:rPr>
          <w:rFonts w:ascii="微软雅黑" w:hAnsi="微软雅黑" w:hint="eastAsia"/>
          <w:b/>
          <w:bCs/>
          <w:sz w:val="52"/>
          <w:szCs w:val="52"/>
        </w:rPr>
        <w:t>济宁商用车有限公司</w:t>
      </w:r>
      <w:r w:rsidR="00525AD5" w:rsidRPr="00525AD5">
        <w:rPr>
          <w:rFonts w:ascii="微软雅黑" w:hAnsi="微软雅黑" w:hint="eastAsia"/>
          <w:b/>
          <w:bCs/>
          <w:sz w:val="52"/>
          <w:szCs w:val="52"/>
        </w:rPr>
        <w:t>2022</w:t>
      </w:r>
      <w:r w:rsidR="00525AD5" w:rsidRPr="00525AD5">
        <w:rPr>
          <w:rFonts w:ascii="宋体" w:hAnsi="宋体" w:hint="eastAsia"/>
          <w:b/>
          <w:bCs/>
          <w:sz w:val="52"/>
          <w:szCs w:val="52"/>
        </w:rPr>
        <w:t>年度消防设施维</w:t>
      </w:r>
      <w:r w:rsidR="00F31625">
        <w:rPr>
          <w:rFonts w:ascii="宋体" w:hAnsi="宋体" w:hint="eastAsia"/>
          <w:b/>
          <w:bCs/>
          <w:sz w:val="52"/>
          <w:szCs w:val="52"/>
        </w:rPr>
        <w:t>护保养</w:t>
      </w:r>
      <w:r w:rsidR="00525AD5" w:rsidRPr="00525AD5">
        <w:rPr>
          <w:rFonts w:ascii="宋体" w:hAnsi="宋体" w:hint="eastAsia"/>
          <w:b/>
          <w:bCs/>
          <w:sz w:val="52"/>
          <w:szCs w:val="52"/>
        </w:rPr>
        <w:t>服务</w:t>
      </w:r>
      <w:r w:rsidR="00136138">
        <w:rPr>
          <w:rFonts w:ascii="宋体" w:hAnsi="宋体" w:hint="eastAsia"/>
          <w:b/>
          <w:bCs/>
          <w:sz w:val="52"/>
          <w:szCs w:val="52"/>
        </w:rPr>
        <w:t>项目</w:t>
      </w:r>
      <w:r w:rsidR="00B97813">
        <w:rPr>
          <w:rFonts w:ascii="宋体" w:hAnsi="宋体" w:hint="eastAsia"/>
          <w:b/>
          <w:bCs/>
          <w:color w:val="000000"/>
          <w:sz w:val="52"/>
          <w:szCs w:val="52"/>
        </w:rPr>
        <w:t>招标公告</w:t>
      </w:r>
    </w:p>
    <w:p w:rsidR="00577279" w:rsidRDefault="00577279" w:rsidP="00525AD5">
      <w:pPr>
        <w:spacing w:after="0" w:line="360" w:lineRule="auto"/>
        <w:ind w:firstLineChars="596" w:firstLine="3099"/>
        <w:rPr>
          <w:rFonts w:ascii="宋体" w:hAnsi="宋体"/>
          <w:b/>
          <w:bCs/>
          <w:color w:val="000000"/>
          <w:sz w:val="52"/>
          <w:szCs w:val="52"/>
        </w:rPr>
      </w:pPr>
    </w:p>
    <w:p w:rsidR="00577279" w:rsidRDefault="00577279">
      <w:pPr>
        <w:pStyle w:val="a1"/>
        <w:rPr>
          <w:rFonts w:ascii="宋体" w:hAnsi="宋体"/>
          <w:b/>
          <w:bCs/>
          <w:color w:val="000000"/>
          <w:sz w:val="52"/>
          <w:szCs w:val="52"/>
        </w:rPr>
      </w:pPr>
    </w:p>
    <w:p w:rsidR="00577279" w:rsidRDefault="00577279">
      <w:pPr>
        <w:pStyle w:val="a1"/>
        <w:rPr>
          <w:rFonts w:ascii="宋体" w:hAnsi="宋体"/>
          <w:b/>
          <w:bCs/>
          <w:color w:val="000000"/>
          <w:sz w:val="52"/>
          <w:szCs w:val="52"/>
        </w:rPr>
      </w:pPr>
    </w:p>
    <w:p w:rsidR="00577279" w:rsidRDefault="00577279">
      <w:pPr>
        <w:pStyle w:val="a1"/>
        <w:rPr>
          <w:rFonts w:ascii="宋体" w:hAnsi="宋体"/>
          <w:b/>
          <w:bCs/>
          <w:color w:val="000000"/>
          <w:sz w:val="52"/>
          <w:szCs w:val="52"/>
        </w:rPr>
      </w:pPr>
    </w:p>
    <w:p w:rsidR="00577279" w:rsidRDefault="00577279">
      <w:pPr>
        <w:pStyle w:val="a1"/>
        <w:rPr>
          <w:rFonts w:ascii="宋体" w:hAnsi="宋体"/>
          <w:b/>
          <w:bCs/>
          <w:color w:val="000000"/>
          <w:sz w:val="52"/>
          <w:szCs w:val="52"/>
        </w:rPr>
      </w:pPr>
    </w:p>
    <w:p w:rsidR="00577279" w:rsidRDefault="00577279" w:rsidP="00525AD5">
      <w:pPr>
        <w:spacing w:after="0" w:line="360" w:lineRule="auto"/>
        <w:ind w:firstLineChars="596" w:firstLine="3099"/>
        <w:rPr>
          <w:rFonts w:ascii="宋体" w:hAnsi="宋体"/>
          <w:b/>
          <w:bCs/>
          <w:color w:val="000000"/>
          <w:sz w:val="52"/>
          <w:szCs w:val="52"/>
        </w:rPr>
      </w:pPr>
    </w:p>
    <w:p w:rsidR="00577279" w:rsidRDefault="00B97813" w:rsidP="009A7D63">
      <w:pPr>
        <w:spacing w:line="360" w:lineRule="auto"/>
        <w:ind w:firstLineChars="500" w:firstLine="1400"/>
        <w:rPr>
          <w:rFonts w:ascii="黑体" w:eastAsia="黑体"/>
          <w:sz w:val="48"/>
          <w:szCs w:val="48"/>
        </w:rPr>
      </w:pPr>
      <w:r>
        <w:rPr>
          <w:rFonts w:ascii="黑体" w:eastAsia="黑体" w:hint="eastAsia"/>
          <w:color w:val="000000"/>
          <w:sz w:val="28"/>
        </w:rPr>
        <w:t>招标人：中国重汽车集团</w:t>
      </w:r>
      <w:r w:rsidR="009A7D63">
        <w:rPr>
          <w:rFonts w:ascii="黑体" w:eastAsia="黑体" w:hint="eastAsia"/>
          <w:color w:val="000000"/>
          <w:sz w:val="28"/>
        </w:rPr>
        <w:t>济宁商用车</w:t>
      </w:r>
      <w:r>
        <w:rPr>
          <w:rFonts w:ascii="黑体" w:eastAsia="黑体" w:hint="eastAsia"/>
          <w:color w:val="000000"/>
          <w:sz w:val="28"/>
        </w:rPr>
        <w:t>有限公司</w:t>
      </w:r>
    </w:p>
    <w:p w:rsidR="00577279" w:rsidRDefault="00B97813">
      <w:pPr>
        <w:spacing w:line="360" w:lineRule="auto"/>
        <w:jc w:val="center"/>
        <w:rPr>
          <w:rFonts w:ascii="黑体" w:eastAsia="黑体"/>
          <w:color w:val="000000"/>
          <w:sz w:val="28"/>
        </w:rPr>
      </w:pPr>
      <w:r>
        <w:rPr>
          <w:rFonts w:ascii="黑体" w:eastAsia="黑体"/>
          <w:color w:val="000000"/>
          <w:sz w:val="28"/>
        </w:rPr>
        <w:t>20</w:t>
      </w:r>
      <w:r>
        <w:rPr>
          <w:rFonts w:ascii="黑体" w:eastAsia="黑体" w:hint="eastAsia"/>
          <w:color w:val="000000"/>
          <w:sz w:val="28"/>
        </w:rPr>
        <w:t>2</w:t>
      </w:r>
      <w:r w:rsidR="00CF4D22">
        <w:rPr>
          <w:rFonts w:ascii="黑体" w:eastAsia="黑体"/>
          <w:color w:val="000000"/>
          <w:sz w:val="28"/>
        </w:rPr>
        <w:t>2</w:t>
      </w:r>
      <w:r>
        <w:rPr>
          <w:rFonts w:ascii="黑体" w:eastAsia="黑体" w:hint="eastAsia"/>
          <w:color w:val="000000"/>
          <w:sz w:val="28"/>
        </w:rPr>
        <w:t>年</w:t>
      </w:r>
      <w:r w:rsidR="00525AD5">
        <w:rPr>
          <w:rFonts w:ascii="黑体" w:eastAsia="黑体" w:hint="eastAsia"/>
          <w:color w:val="000000"/>
          <w:sz w:val="28"/>
        </w:rPr>
        <w:t>1</w:t>
      </w:r>
      <w:r>
        <w:rPr>
          <w:rFonts w:ascii="黑体" w:eastAsia="黑体" w:hint="eastAsia"/>
          <w:color w:val="000000"/>
          <w:sz w:val="28"/>
        </w:rPr>
        <w:t>月</w:t>
      </w:r>
    </w:p>
    <w:p w:rsidR="00577279" w:rsidRDefault="00577279" w:rsidP="00525AD5">
      <w:pPr>
        <w:spacing w:after="0" w:line="360" w:lineRule="auto"/>
        <w:ind w:firstLineChars="596" w:firstLine="3099"/>
        <w:rPr>
          <w:rFonts w:ascii="宋体" w:hAnsi="宋体"/>
          <w:b/>
          <w:bCs/>
          <w:color w:val="000000"/>
          <w:sz w:val="52"/>
          <w:szCs w:val="52"/>
        </w:rPr>
      </w:pPr>
    </w:p>
    <w:p w:rsidR="00577279" w:rsidRDefault="00577279" w:rsidP="00525AD5">
      <w:pPr>
        <w:spacing w:after="0" w:line="360" w:lineRule="auto"/>
        <w:ind w:firstLineChars="596" w:firstLine="3099"/>
        <w:rPr>
          <w:rFonts w:ascii="宋体" w:hAnsi="宋体"/>
          <w:b/>
          <w:bCs/>
          <w:color w:val="000000"/>
          <w:sz w:val="52"/>
          <w:szCs w:val="52"/>
        </w:rPr>
      </w:pPr>
    </w:p>
    <w:p w:rsidR="00577279" w:rsidRDefault="00577279" w:rsidP="00525AD5">
      <w:pPr>
        <w:spacing w:after="0" w:line="360" w:lineRule="auto"/>
        <w:ind w:firstLineChars="596" w:firstLine="1943"/>
        <w:rPr>
          <w:rFonts w:ascii="仿宋" w:eastAsia="仿宋" w:hAnsi="仿宋"/>
          <w:spacing w:val="6"/>
          <w:sz w:val="32"/>
          <w:szCs w:val="32"/>
        </w:rPr>
      </w:pPr>
    </w:p>
    <w:p w:rsidR="00577279" w:rsidRDefault="00B97813">
      <w:pPr>
        <w:pStyle w:val="a7"/>
        <w:spacing w:line="360" w:lineRule="auto"/>
        <w:ind w:firstLine="643"/>
        <w:rPr>
          <w:rFonts w:ascii="仿宋_GB2312" w:eastAsia="仿宋_GB2312" w:hAnsi="仿宋_GB2312" w:cs="仿宋_GB2312"/>
          <w:b/>
          <w:color w:val="auto"/>
          <w:kern w:val="0"/>
          <w:sz w:val="32"/>
          <w:szCs w:val="32"/>
        </w:rPr>
      </w:pPr>
      <w:r>
        <w:rPr>
          <w:rFonts w:ascii="仿宋_GB2312" w:eastAsia="仿宋_GB2312" w:hAnsi="仿宋_GB2312" w:cs="仿宋_GB2312" w:hint="eastAsia"/>
          <w:b/>
          <w:color w:val="auto"/>
          <w:kern w:val="0"/>
          <w:sz w:val="32"/>
          <w:szCs w:val="32"/>
        </w:rPr>
        <w:lastRenderedPageBreak/>
        <w:t>一、项目名称</w:t>
      </w:r>
    </w:p>
    <w:p w:rsidR="00577279" w:rsidRPr="00525AD5" w:rsidRDefault="00B97813">
      <w:pPr>
        <w:spacing w:after="0" w:line="360" w:lineRule="auto"/>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项目名称：</w:t>
      </w:r>
      <w:r w:rsidR="00D329FA">
        <w:rPr>
          <w:rFonts w:ascii="仿宋_GB2312" w:eastAsia="仿宋_GB2312" w:hAnsi="仿宋_GB2312" w:cs="仿宋_GB2312" w:hint="eastAsia"/>
          <w:sz w:val="32"/>
          <w:szCs w:val="32"/>
          <w:u w:val="single"/>
        </w:rPr>
        <w:t>济宁商用车有限公司</w:t>
      </w:r>
      <w:r w:rsidR="00525AD5" w:rsidRPr="00525AD5">
        <w:rPr>
          <w:rFonts w:ascii="仿宋_GB2312" w:eastAsia="仿宋_GB2312" w:hAnsi="仿宋_GB2312" w:cs="仿宋_GB2312" w:hint="eastAsia"/>
          <w:sz w:val="32"/>
          <w:szCs w:val="32"/>
          <w:u w:val="single"/>
        </w:rPr>
        <w:t>2022年度消防</w:t>
      </w:r>
      <w:r w:rsidR="0061106C">
        <w:rPr>
          <w:rFonts w:ascii="仿宋_GB2312" w:eastAsia="仿宋_GB2312" w:hAnsi="仿宋_GB2312" w:cs="仿宋_GB2312" w:hint="eastAsia"/>
          <w:sz w:val="32"/>
          <w:szCs w:val="32"/>
          <w:u w:val="single"/>
        </w:rPr>
        <w:t>设施维护保养</w:t>
      </w:r>
      <w:r w:rsidR="00525AD5" w:rsidRPr="00525AD5">
        <w:rPr>
          <w:rFonts w:ascii="仿宋_GB2312" w:eastAsia="仿宋_GB2312" w:hAnsi="仿宋_GB2312" w:cs="仿宋_GB2312" w:hint="eastAsia"/>
          <w:sz w:val="32"/>
          <w:szCs w:val="32"/>
          <w:u w:val="single"/>
        </w:rPr>
        <w:t>服务</w:t>
      </w:r>
      <w:r w:rsidR="00DF56C0">
        <w:rPr>
          <w:rFonts w:ascii="仿宋_GB2312" w:eastAsia="仿宋_GB2312" w:hAnsi="仿宋_GB2312" w:cs="仿宋_GB2312" w:hint="eastAsia"/>
          <w:sz w:val="32"/>
          <w:szCs w:val="32"/>
          <w:u w:val="single"/>
        </w:rPr>
        <w:t>项目</w:t>
      </w:r>
    </w:p>
    <w:p w:rsidR="00577279" w:rsidRDefault="00B97813">
      <w:pPr>
        <w:spacing w:after="0" w:line="360" w:lineRule="auto"/>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投标期限：202</w:t>
      </w:r>
      <w:r w:rsidR="00CF4D22">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年</w:t>
      </w:r>
      <w:r w:rsidR="00A70B8A">
        <w:rPr>
          <w:rFonts w:ascii="仿宋_GB2312" w:eastAsia="仿宋_GB2312" w:hAnsi="仿宋_GB2312" w:cs="仿宋_GB2312" w:hint="eastAsia"/>
          <w:bCs/>
          <w:sz w:val="32"/>
          <w:szCs w:val="32"/>
        </w:rPr>
        <w:t>1</w:t>
      </w:r>
      <w:r w:rsidR="00116374">
        <w:rPr>
          <w:rFonts w:ascii="仿宋_GB2312" w:eastAsia="仿宋_GB2312" w:hAnsi="仿宋_GB2312" w:cs="仿宋_GB2312" w:hint="eastAsia"/>
          <w:bCs/>
          <w:sz w:val="32"/>
          <w:szCs w:val="32"/>
        </w:rPr>
        <w:t>月2</w:t>
      </w:r>
      <w:r w:rsidR="00116374">
        <w:rPr>
          <w:rFonts w:ascii="仿宋_GB2312" w:eastAsia="仿宋_GB2312" w:hAnsi="仿宋_GB2312" w:cs="仿宋_GB2312"/>
          <w:bCs/>
          <w:sz w:val="32"/>
          <w:szCs w:val="32"/>
        </w:rPr>
        <w:t>0</w:t>
      </w:r>
      <w:r w:rsidR="00116374">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前。</w:t>
      </w:r>
    </w:p>
    <w:p w:rsidR="00577279" w:rsidRDefault="00B97813">
      <w:pPr>
        <w:spacing w:after="0" w:line="360" w:lineRule="auto"/>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二、招标内容</w:t>
      </w:r>
    </w:p>
    <w:p w:rsidR="00A70B8A" w:rsidRPr="00A70B8A" w:rsidRDefault="00BA7BB9" w:rsidP="00A70B8A">
      <w:pPr>
        <w:spacing w:after="0"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济宁商用车有限公司</w:t>
      </w:r>
      <w:r w:rsidR="00A70B8A" w:rsidRPr="00A70B8A">
        <w:rPr>
          <w:rFonts w:ascii="仿宋_GB2312" w:eastAsia="仿宋_GB2312" w:hAnsi="仿宋_GB2312" w:cs="仿宋_GB2312" w:hint="eastAsia"/>
          <w:kern w:val="2"/>
          <w:sz w:val="32"/>
          <w:szCs w:val="32"/>
        </w:rPr>
        <w:t>2022年度消防设施维</w:t>
      </w:r>
      <w:r w:rsidR="00945E0F">
        <w:rPr>
          <w:rFonts w:ascii="仿宋_GB2312" w:eastAsia="仿宋_GB2312" w:hAnsi="仿宋_GB2312" w:cs="仿宋_GB2312" w:hint="eastAsia"/>
          <w:kern w:val="2"/>
          <w:sz w:val="32"/>
          <w:szCs w:val="32"/>
        </w:rPr>
        <w:t>护保养</w:t>
      </w:r>
      <w:r w:rsidR="00A70B8A" w:rsidRPr="00A70B8A">
        <w:rPr>
          <w:rFonts w:ascii="仿宋_GB2312" w:eastAsia="仿宋_GB2312" w:hAnsi="仿宋_GB2312" w:cs="仿宋_GB2312" w:hint="eastAsia"/>
          <w:kern w:val="2"/>
          <w:sz w:val="32"/>
          <w:szCs w:val="32"/>
        </w:rPr>
        <w:t>服务</w:t>
      </w:r>
      <w:r w:rsidR="00DF56C0">
        <w:rPr>
          <w:rFonts w:ascii="仿宋_GB2312" w:eastAsia="仿宋_GB2312" w:hAnsi="仿宋_GB2312" w:cs="仿宋_GB2312" w:hint="eastAsia"/>
          <w:kern w:val="2"/>
          <w:sz w:val="32"/>
          <w:szCs w:val="32"/>
        </w:rPr>
        <w:t>项目</w:t>
      </w:r>
      <w:r w:rsidR="00A70B8A" w:rsidRPr="00A70B8A">
        <w:rPr>
          <w:rFonts w:ascii="仿宋_GB2312" w:eastAsia="仿宋_GB2312" w:hAnsi="仿宋_GB2312" w:cs="仿宋_GB2312" w:hint="eastAsia"/>
          <w:kern w:val="2"/>
          <w:sz w:val="32"/>
          <w:szCs w:val="32"/>
        </w:rPr>
        <w:t>。</w:t>
      </w:r>
    </w:p>
    <w:p w:rsidR="00577279" w:rsidRDefault="00B97813" w:rsidP="00A70B8A">
      <w:pPr>
        <w:spacing w:after="0" w:line="360" w:lineRule="auto"/>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sz w:val="32"/>
          <w:szCs w:val="32"/>
        </w:rPr>
        <w:t>投标人资格要求</w:t>
      </w:r>
    </w:p>
    <w:p w:rsidR="00577279" w:rsidRDefault="00B97813">
      <w:pPr>
        <w:pStyle w:val="a9"/>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所有拟投标人需满足以下条件，并经招标人审核通过后方可获得该项目的投标资格：</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 xml:space="preserve">1、参加投标的单位，必须是在中华人民共和国合法注册，具有独立法人资格的公司，且成立三年以上（含三年，以注册日期开始计算，至开标之日不少于三年），具有有效的营业执照。且注册资金 </w:t>
      </w:r>
      <w:r w:rsidR="00C11E0A">
        <w:rPr>
          <w:rFonts w:ascii="仿宋_GB2312" w:eastAsia="仿宋_GB2312" w:hAnsi="仿宋_GB2312" w:cs="仿宋_GB2312"/>
          <w:kern w:val="2"/>
          <w:sz w:val="32"/>
          <w:szCs w:val="32"/>
          <w:shd w:val="pct15" w:color="auto" w:fill="FFFFFF"/>
        </w:rPr>
        <w:t>300</w:t>
      </w:r>
      <w:r w:rsidRPr="00FD7BD4">
        <w:rPr>
          <w:rFonts w:ascii="仿宋_GB2312" w:eastAsia="仿宋_GB2312" w:hAnsi="仿宋_GB2312" w:cs="仿宋_GB2312" w:hint="eastAsia"/>
          <w:kern w:val="2"/>
          <w:sz w:val="32"/>
          <w:szCs w:val="32"/>
        </w:rPr>
        <w:t>万元及以上必须</w:t>
      </w:r>
      <w:r w:rsidR="00C11E0A" w:rsidRPr="00C11E0A">
        <w:rPr>
          <w:rFonts w:ascii="仿宋_GB2312" w:eastAsia="仿宋_GB2312" w:hAnsi="仿宋_GB2312" w:cs="仿宋_GB2312" w:hint="eastAsia"/>
          <w:kern w:val="2"/>
          <w:sz w:val="32"/>
          <w:szCs w:val="32"/>
        </w:rPr>
        <w:t>具备在社会消防技术服务系统中注册成达标的消防技术服务机构</w:t>
      </w:r>
      <w:r w:rsidRPr="00FD7BD4">
        <w:rPr>
          <w:rFonts w:ascii="仿宋_GB2312" w:eastAsia="仿宋_GB2312" w:hAnsi="仿宋_GB2312" w:cs="仿宋_GB2312" w:hint="eastAsia"/>
          <w:kern w:val="2"/>
          <w:sz w:val="32"/>
          <w:szCs w:val="32"/>
        </w:rPr>
        <w:t>；</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2、具有良好的企业信誉和健全的财务会计制度；</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3、具有履行合同必需的设备、专业技术、资质能力；</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4、有依法缴纳税收和社会保障金的良好纪录；</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5、投标单位应具备并提供近三年相同或类似项目规模维保业绩。</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6、投标单位三年内无违法及重大违规记录；</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lastRenderedPageBreak/>
        <w:t>7、如有投标单位资料造假，一经发现，5年内不得参与集团内所有消防类项目投标资格；</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8、相关法律法规对合格投标单位的其他要求。</w:t>
      </w:r>
    </w:p>
    <w:p w:rsidR="00FD7BD4" w:rsidRPr="00FD7BD4" w:rsidRDefault="00FD7BD4" w:rsidP="00FD7BD4">
      <w:pPr>
        <w:spacing w:after="0" w:line="360" w:lineRule="auto"/>
        <w:ind w:firstLineChars="200" w:firstLine="640"/>
        <w:jc w:val="both"/>
        <w:rPr>
          <w:rFonts w:ascii="仿宋_GB2312" w:eastAsia="仿宋_GB2312" w:hAnsi="仿宋_GB2312" w:cs="仿宋_GB2312"/>
          <w:kern w:val="2"/>
          <w:sz w:val="32"/>
          <w:szCs w:val="32"/>
        </w:rPr>
      </w:pPr>
      <w:r w:rsidRPr="00FD7BD4">
        <w:rPr>
          <w:rFonts w:ascii="仿宋_GB2312" w:eastAsia="仿宋_GB2312" w:hAnsi="仿宋_GB2312" w:cs="仿宋_GB2312" w:hint="eastAsia"/>
          <w:kern w:val="2"/>
          <w:sz w:val="32"/>
          <w:szCs w:val="32"/>
        </w:rPr>
        <w:t>﹡注：投标单位投标时必须携带营业执照副本原件、服务团队人员</w:t>
      </w:r>
      <w:r w:rsidRPr="00FD7BD4">
        <w:rPr>
          <w:rFonts w:ascii="仿宋_GB2312" w:eastAsia="仿宋_GB2312" w:hAnsi="仿宋_GB2312" w:cs="仿宋_GB2312"/>
          <w:kern w:val="2"/>
          <w:sz w:val="32"/>
          <w:szCs w:val="32"/>
        </w:rPr>
        <w:t>相关证书</w:t>
      </w:r>
      <w:r w:rsidRPr="00FD7BD4">
        <w:rPr>
          <w:rFonts w:ascii="仿宋_GB2312" w:eastAsia="仿宋_GB2312" w:hAnsi="仿宋_GB2312" w:cs="仿宋_GB2312" w:hint="eastAsia"/>
          <w:kern w:val="2"/>
          <w:sz w:val="32"/>
          <w:szCs w:val="32"/>
        </w:rPr>
        <w:t>原件</w:t>
      </w:r>
      <w:r w:rsidRPr="00FD7BD4">
        <w:rPr>
          <w:rFonts w:ascii="仿宋_GB2312" w:eastAsia="仿宋_GB2312" w:hAnsi="仿宋_GB2312" w:cs="仿宋_GB2312"/>
          <w:kern w:val="2"/>
          <w:sz w:val="32"/>
          <w:szCs w:val="32"/>
        </w:rPr>
        <w:t>、</w:t>
      </w:r>
      <w:r w:rsidRPr="00FD7BD4">
        <w:rPr>
          <w:rFonts w:ascii="仿宋_GB2312" w:eastAsia="仿宋_GB2312" w:hAnsi="仿宋_GB2312" w:cs="仿宋_GB2312" w:hint="eastAsia"/>
          <w:kern w:val="2"/>
          <w:sz w:val="32"/>
          <w:szCs w:val="32"/>
        </w:rPr>
        <w:t>授权委托书及身份证原件（授权委托书除附在投标文件中外，还需另外单独携带一份，以备验证，如果是法人参加投标，要携带法人代表证明原件及身份证原件）参加开标会议，否则视为废标。</w:t>
      </w:r>
    </w:p>
    <w:p w:rsidR="00577279" w:rsidRDefault="00FD7BD4">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06633E">
        <w:rPr>
          <w:rFonts w:ascii="仿宋_GB2312" w:eastAsia="仿宋_GB2312" w:hAnsi="仿宋_GB2312" w:cs="仿宋_GB2312" w:hint="eastAsia"/>
          <w:sz w:val="32"/>
          <w:szCs w:val="32"/>
        </w:rPr>
        <w:t>、</w:t>
      </w:r>
      <w:r w:rsidR="00B97813">
        <w:rPr>
          <w:rFonts w:ascii="仿宋_GB2312" w:eastAsia="仿宋_GB2312" w:hAnsi="仿宋_GB2312" w:cs="仿宋_GB2312" w:hint="eastAsia"/>
          <w:sz w:val="32"/>
          <w:szCs w:val="32"/>
        </w:rPr>
        <w:t>投保人须向招标人财务部门缴纳投标保证金</w:t>
      </w:r>
      <w:r w:rsidR="00E54ED3">
        <w:rPr>
          <w:rFonts w:ascii="仿宋_GB2312" w:eastAsia="仿宋_GB2312" w:hAnsi="仿宋_GB2312" w:cs="仿宋_GB2312"/>
          <w:sz w:val="32"/>
          <w:szCs w:val="32"/>
        </w:rPr>
        <w:t>5</w:t>
      </w:r>
      <w:r w:rsidR="00B97813">
        <w:rPr>
          <w:rFonts w:ascii="仿宋_GB2312" w:eastAsia="仿宋_GB2312" w:hAnsi="仿宋_GB2312" w:cs="仿宋_GB2312" w:hint="eastAsia"/>
          <w:sz w:val="32"/>
          <w:szCs w:val="32"/>
        </w:rPr>
        <w:t>000元（人民币）</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*缴纳方式：账户电汇转账</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8"/>
      </w:tblGrid>
      <w:tr w:rsidR="00577279">
        <w:trPr>
          <w:trHeight w:val="516"/>
          <w:jc w:val="center"/>
        </w:trPr>
        <w:tc>
          <w:tcPr>
            <w:tcW w:w="8008" w:type="dxa"/>
            <w:noWrap/>
            <w:vAlign w:val="center"/>
          </w:tcPr>
          <w:p w:rsidR="00577279" w:rsidRDefault="00B97813">
            <w:pPr>
              <w:jc w:val="both"/>
              <w:rPr>
                <w:rFonts w:ascii="宋体" w:eastAsia="宋体" w:hAnsi="宋体" w:cs="Times New Roman"/>
                <w:kern w:val="2"/>
                <w:sz w:val="24"/>
                <w:szCs w:val="24"/>
              </w:rPr>
            </w:pPr>
            <w:r>
              <w:rPr>
                <w:rFonts w:ascii="宋体" w:eastAsia="宋体" w:hAnsi="宋体" w:cs="Times New Roman" w:hint="eastAsia"/>
                <w:kern w:val="2"/>
                <w:sz w:val="24"/>
                <w:szCs w:val="24"/>
              </w:rPr>
              <w:t>开户银行：</w:t>
            </w:r>
            <w:r w:rsidR="00007FE0">
              <w:rPr>
                <w:rFonts w:ascii="宋体" w:eastAsia="宋体" w:hAnsi="宋体" w:cs="Times New Roman" w:hint="eastAsia"/>
                <w:kern w:val="2"/>
                <w:sz w:val="24"/>
                <w:szCs w:val="24"/>
              </w:rPr>
              <w:t>交通银行济宁分行</w:t>
            </w:r>
          </w:p>
        </w:tc>
      </w:tr>
      <w:tr w:rsidR="00577279">
        <w:trPr>
          <w:trHeight w:val="567"/>
          <w:jc w:val="center"/>
        </w:trPr>
        <w:tc>
          <w:tcPr>
            <w:tcW w:w="8008" w:type="dxa"/>
            <w:noWrap/>
            <w:vAlign w:val="center"/>
          </w:tcPr>
          <w:p w:rsidR="00577279" w:rsidRDefault="00B97813">
            <w:pPr>
              <w:jc w:val="both"/>
              <w:rPr>
                <w:rFonts w:ascii="宋体" w:eastAsia="宋体" w:hAnsi="宋体" w:cs="Times New Roman"/>
                <w:kern w:val="2"/>
                <w:sz w:val="24"/>
                <w:szCs w:val="24"/>
              </w:rPr>
            </w:pPr>
            <w:r>
              <w:rPr>
                <w:rFonts w:ascii="宋体" w:eastAsia="宋体" w:hAnsi="宋体" w:cs="Times New Roman" w:hint="eastAsia"/>
                <w:kern w:val="2"/>
                <w:sz w:val="24"/>
                <w:szCs w:val="24"/>
              </w:rPr>
              <w:t>户名：中国重汽集团济</w:t>
            </w:r>
            <w:r w:rsidR="00007FE0">
              <w:rPr>
                <w:rFonts w:ascii="宋体" w:eastAsia="宋体" w:hAnsi="宋体" w:cs="Times New Roman" w:hint="eastAsia"/>
                <w:kern w:val="2"/>
                <w:sz w:val="24"/>
                <w:szCs w:val="24"/>
              </w:rPr>
              <w:t>宁商用车</w:t>
            </w:r>
            <w:r>
              <w:rPr>
                <w:rFonts w:ascii="宋体" w:eastAsia="宋体" w:hAnsi="宋体" w:cs="Times New Roman" w:hint="eastAsia"/>
                <w:kern w:val="2"/>
                <w:sz w:val="24"/>
                <w:szCs w:val="24"/>
              </w:rPr>
              <w:t>有限公司</w:t>
            </w:r>
          </w:p>
        </w:tc>
      </w:tr>
      <w:tr w:rsidR="00577279">
        <w:trPr>
          <w:trHeight w:val="567"/>
          <w:jc w:val="center"/>
        </w:trPr>
        <w:tc>
          <w:tcPr>
            <w:tcW w:w="8008" w:type="dxa"/>
            <w:noWrap/>
            <w:vAlign w:val="center"/>
          </w:tcPr>
          <w:p w:rsidR="00577279" w:rsidRDefault="00B97813" w:rsidP="00007FE0">
            <w:pPr>
              <w:jc w:val="both"/>
              <w:rPr>
                <w:rFonts w:ascii="宋体" w:eastAsia="宋体" w:hAnsi="宋体" w:cs="Times New Roman"/>
                <w:kern w:val="2"/>
                <w:sz w:val="24"/>
                <w:szCs w:val="24"/>
              </w:rPr>
            </w:pPr>
            <w:r>
              <w:rPr>
                <w:rFonts w:ascii="宋体" w:eastAsia="宋体" w:hAnsi="宋体" w:cs="Times New Roman" w:hint="eastAsia"/>
                <w:kern w:val="2"/>
                <w:sz w:val="24"/>
                <w:szCs w:val="24"/>
              </w:rPr>
              <w:t>账号：37</w:t>
            </w:r>
            <w:r w:rsidR="00007FE0">
              <w:rPr>
                <w:rFonts w:ascii="宋体" w:eastAsia="宋体" w:hAnsi="宋体" w:cs="Times New Roman"/>
                <w:kern w:val="2"/>
                <w:sz w:val="24"/>
                <w:szCs w:val="24"/>
              </w:rPr>
              <w:t>8899991010003060413</w:t>
            </w:r>
          </w:p>
        </w:tc>
      </w:tr>
      <w:tr w:rsidR="00577279">
        <w:trPr>
          <w:trHeight w:val="567"/>
          <w:jc w:val="center"/>
        </w:trPr>
        <w:tc>
          <w:tcPr>
            <w:tcW w:w="8008" w:type="dxa"/>
            <w:noWrap/>
            <w:vAlign w:val="center"/>
          </w:tcPr>
          <w:p w:rsidR="00577279" w:rsidRDefault="00007FE0" w:rsidP="00007FE0">
            <w:pPr>
              <w:jc w:val="both"/>
              <w:rPr>
                <w:rFonts w:ascii="宋体" w:eastAsia="宋体" w:hAnsi="宋体" w:cs="Times New Roman"/>
                <w:kern w:val="2"/>
                <w:sz w:val="24"/>
                <w:szCs w:val="24"/>
              </w:rPr>
            </w:pPr>
            <w:r>
              <w:rPr>
                <w:rFonts w:ascii="宋体" w:eastAsia="宋体" w:hAnsi="宋体" w:cs="Times New Roman" w:hint="eastAsia"/>
                <w:kern w:val="2"/>
                <w:sz w:val="24"/>
                <w:szCs w:val="24"/>
              </w:rPr>
              <w:t>纳税人识别号</w:t>
            </w:r>
            <w:r w:rsidR="00B97813">
              <w:rPr>
                <w:rFonts w:ascii="宋体" w:eastAsia="宋体" w:hAnsi="宋体" w:cs="Times New Roman" w:hint="eastAsia"/>
                <w:kern w:val="2"/>
                <w:sz w:val="24"/>
                <w:szCs w:val="24"/>
              </w:rPr>
              <w:t>：</w:t>
            </w:r>
            <w:r>
              <w:rPr>
                <w:rFonts w:ascii="宋体" w:eastAsia="宋体" w:hAnsi="宋体" w:cs="Times New Roman"/>
                <w:kern w:val="2"/>
                <w:sz w:val="24"/>
                <w:szCs w:val="24"/>
              </w:rPr>
              <w:t>91370800771000850L</w:t>
            </w:r>
          </w:p>
        </w:tc>
      </w:tr>
    </w:tbl>
    <w:p w:rsidR="00577279" w:rsidRDefault="00B97813">
      <w:pPr>
        <w:spacing w:after="0"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四、资格审查方式</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报我方资格后审。</w:t>
      </w:r>
    </w:p>
    <w:p w:rsidR="00577279" w:rsidRDefault="00B97813">
      <w:pPr>
        <w:spacing w:after="0"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五、招标文件的获取</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w:t>
      </w:r>
      <w:r>
        <w:rPr>
          <w:rFonts w:ascii="仿宋_GB2312" w:eastAsia="仿宋_GB2312" w:hAnsi="仿宋_GB2312" w:cs="仿宋_GB2312" w:hint="eastAsia"/>
          <w:sz w:val="32"/>
          <w:szCs w:val="32"/>
        </w:rPr>
        <w:lastRenderedPageBreak/>
        <w:t>障碍、无人应答或未及时查阅等因素给投标人造成的一切损失均由投标人承担。</w:t>
      </w:r>
    </w:p>
    <w:p w:rsidR="00577279" w:rsidRDefault="00B97813">
      <w:pPr>
        <w:spacing w:after="0"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六、投标文件递交</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1、投标报名截止日期：202</w:t>
      </w:r>
      <w:r w:rsidR="00CF4D22">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sidR="0006633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521893">
        <w:rPr>
          <w:rFonts w:ascii="仿宋_GB2312" w:eastAsia="仿宋_GB2312" w:hAnsi="仿宋_GB2312" w:cs="仿宋_GB2312"/>
          <w:sz w:val="32"/>
          <w:szCs w:val="32"/>
        </w:rPr>
        <w:t xml:space="preserve">  </w:t>
      </w:r>
      <w:r w:rsidR="00CF4D22">
        <w:rPr>
          <w:rFonts w:ascii="仿宋_GB2312" w:eastAsia="仿宋_GB2312" w:hAnsi="仿宋_GB2312" w:cs="仿宋_GB2312"/>
          <w:sz w:val="32"/>
          <w:szCs w:val="32"/>
        </w:rPr>
        <w:t>1</w:t>
      </w:r>
      <w:r w:rsidR="00116374">
        <w:rPr>
          <w:rFonts w:ascii="仿宋_GB2312" w:eastAsia="仿宋_GB2312" w:hAnsi="仿宋_GB2312" w:cs="仿宋_GB2312"/>
          <w:sz w:val="32"/>
          <w:szCs w:val="32"/>
        </w:rPr>
        <w:t>8</w:t>
      </w:r>
      <w:bookmarkStart w:id="2" w:name="_GoBack"/>
      <w:bookmarkEnd w:id="2"/>
      <w:r>
        <w:rPr>
          <w:rFonts w:ascii="仿宋_GB2312" w:eastAsia="仿宋_GB2312" w:hAnsi="仿宋_GB2312" w:cs="仿宋_GB2312" w:hint="eastAsia"/>
          <w:sz w:val="32"/>
          <w:szCs w:val="32"/>
        </w:rPr>
        <w:t>日下午17:00，</w:t>
      </w:r>
      <w:hyperlink r:id="rId8" w:history="1">
        <w:r>
          <w:rPr>
            <w:rFonts w:ascii="仿宋_GB2312" w:eastAsia="仿宋_GB2312" w:hAnsi="仿宋_GB2312" w:cs="仿宋_GB2312" w:hint="eastAsia"/>
            <w:sz w:val="32"/>
            <w:szCs w:val="32"/>
          </w:rPr>
          <w:t>投标报名表发送至</w:t>
        </w:r>
        <w:r w:rsidR="00B0624B">
          <w:rPr>
            <w:rFonts w:ascii="仿宋_GB2312" w:eastAsia="仿宋_GB2312" w:hAnsi="仿宋_GB2312" w:cs="仿宋_GB2312"/>
            <w:sz w:val="32"/>
            <w:szCs w:val="32"/>
          </w:rPr>
          <w:t>837623744@qq</w:t>
        </w:r>
        <w:r w:rsidR="0006633E" w:rsidRPr="0006633E">
          <w:rPr>
            <w:rFonts w:ascii="仿宋_GB2312" w:eastAsia="仿宋_GB2312" w:hAnsi="仿宋_GB2312" w:cs="仿宋_GB2312" w:hint="eastAsia"/>
            <w:sz w:val="32"/>
            <w:szCs w:val="32"/>
          </w:rPr>
          <w:t>.com</w:t>
        </w:r>
        <w:r w:rsidR="0006633E">
          <w:rPr>
            <w:rFonts w:ascii="仿宋_GB2312" w:eastAsia="仿宋_GB2312" w:hAnsi="仿宋_GB2312" w:cs="仿宋_GB2312" w:hint="eastAsia"/>
            <w:sz w:val="32"/>
            <w:szCs w:val="32"/>
          </w:rPr>
          <w:t xml:space="preserve"> </w:t>
        </w:r>
      </w:hyperlink>
      <w:r>
        <w:rPr>
          <w:rFonts w:ascii="仿宋_GB2312" w:eastAsia="仿宋_GB2312" w:hAnsi="仿宋_GB2312" w:cs="仿宋_GB2312" w:hint="eastAsia"/>
          <w:sz w:val="32"/>
          <w:szCs w:val="32"/>
        </w:rPr>
        <w:t>；</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2、投标人需按照附件要求提交投标函、授权书，同时提供投标人资格要求的复印件及证明材料。招标人资质审查后，向合格的投标人发送电子版标书。</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3、开标地点：</w:t>
      </w:r>
      <w:r w:rsidR="00A73439">
        <w:rPr>
          <w:rFonts w:ascii="仿宋_GB2312" w:eastAsia="仿宋_GB2312" w:hAnsi="仿宋_GB2312" w:cs="仿宋_GB2312" w:hint="eastAsia"/>
          <w:sz w:val="32"/>
          <w:szCs w:val="32"/>
        </w:rPr>
        <w:t>中国重汽集团济宁商用车有限公司</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4、开标时间：另行通知</w:t>
      </w:r>
    </w:p>
    <w:p w:rsidR="00577279" w:rsidRDefault="00B97813">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七、招标人联系方式</w:t>
      </w:r>
    </w:p>
    <w:p w:rsidR="004C56E5" w:rsidRDefault="0006633E" w:rsidP="004C56E5">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2C6F23">
        <w:rPr>
          <w:rFonts w:ascii="仿宋_GB2312" w:eastAsia="仿宋_GB2312" w:hAnsi="仿宋_GB2312" w:cs="仿宋_GB2312" w:hint="eastAsia"/>
          <w:sz w:val="32"/>
          <w:szCs w:val="32"/>
        </w:rPr>
        <w:t>冀</w:t>
      </w:r>
      <w:r w:rsidR="00F31E6F">
        <w:rPr>
          <w:rFonts w:ascii="仿宋_GB2312" w:eastAsia="仿宋_GB2312" w:hAnsi="仿宋_GB2312" w:cs="仿宋_GB2312" w:hint="eastAsia"/>
          <w:sz w:val="32"/>
          <w:szCs w:val="32"/>
        </w:rPr>
        <w:t>长江</w:t>
      </w:r>
      <w:r w:rsidR="004C56E5">
        <w:rPr>
          <w:rFonts w:ascii="仿宋_GB2312" w:eastAsia="仿宋_GB2312" w:hAnsi="仿宋_GB2312" w:cs="仿宋_GB2312"/>
          <w:sz w:val="32"/>
          <w:szCs w:val="32"/>
        </w:rPr>
        <w:t xml:space="preserve">    </w:t>
      </w:r>
      <w:r w:rsidR="005D2531">
        <w:rPr>
          <w:rFonts w:ascii="仿宋_GB2312" w:eastAsia="仿宋_GB2312" w:hAnsi="仿宋_GB2312" w:cs="仿宋_GB2312"/>
          <w:sz w:val="32"/>
          <w:szCs w:val="32"/>
        </w:rPr>
        <w:t xml:space="preserve">      </w:t>
      </w:r>
      <w:r w:rsidR="004C56E5">
        <w:rPr>
          <w:rFonts w:ascii="仿宋_GB2312" w:eastAsia="仿宋_GB2312" w:hAnsi="仿宋_GB2312" w:cs="仿宋_GB2312" w:hint="eastAsia"/>
          <w:sz w:val="32"/>
          <w:szCs w:val="32"/>
        </w:rPr>
        <w:t>邮箱：</w:t>
      </w:r>
      <w:r w:rsidR="004C56E5">
        <w:rPr>
          <w:rFonts w:ascii="仿宋_GB2312" w:eastAsia="仿宋_GB2312" w:hAnsi="仿宋_GB2312" w:cs="仿宋_GB2312"/>
          <w:sz w:val="32"/>
          <w:szCs w:val="32"/>
        </w:rPr>
        <w:t>837623744@qq</w:t>
      </w:r>
      <w:r w:rsidR="004C56E5" w:rsidRPr="0006633E">
        <w:rPr>
          <w:rFonts w:ascii="仿宋_GB2312" w:eastAsia="仿宋_GB2312" w:hAnsi="仿宋_GB2312" w:cs="仿宋_GB2312" w:hint="eastAsia"/>
          <w:sz w:val="32"/>
          <w:szCs w:val="32"/>
        </w:rPr>
        <w:t>.com</w:t>
      </w:r>
    </w:p>
    <w:p w:rsidR="004C56E5" w:rsidRDefault="004C56E5" w:rsidP="004C56E5">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0537-3317703</w:t>
      </w:r>
      <w:r w:rsidR="00D90FF8">
        <w:rPr>
          <w:rFonts w:ascii="仿宋_GB2312" w:eastAsia="仿宋_GB2312" w:hAnsi="仿宋_GB2312" w:cs="仿宋_GB2312"/>
          <w:sz w:val="32"/>
          <w:szCs w:val="32"/>
        </w:rPr>
        <w:t xml:space="preserve">   </w:t>
      </w:r>
      <w:r>
        <w:rPr>
          <w:rFonts w:ascii="仿宋_GB2312" w:eastAsia="仿宋_GB2312" w:hAnsi="仿宋_GB2312" w:cs="仿宋_GB2312"/>
          <w:sz w:val="32"/>
          <w:szCs w:val="32"/>
        </w:rPr>
        <w:t>18653702085</w:t>
      </w:r>
    </w:p>
    <w:p w:rsidR="00577279" w:rsidRDefault="00B97813" w:rsidP="004C56E5">
      <w:pPr>
        <w:pStyle w:val="a9"/>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通讯地址：山东省济</w:t>
      </w:r>
      <w:r w:rsidR="002C6F23">
        <w:rPr>
          <w:rFonts w:ascii="仿宋_GB2312" w:eastAsia="仿宋_GB2312" w:hAnsi="仿宋_GB2312" w:cs="仿宋_GB2312" w:hint="eastAsia"/>
          <w:sz w:val="32"/>
          <w:szCs w:val="32"/>
        </w:rPr>
        <w:t>宁</w:t>
      </w:r>
      <w:r>
        <w:rPr>
          <w:rFonts w:ascii="仿宋_GB2312" w:eastAsia="仿宋_GB2312" w:hAnsi="仿宋_GB2312" w:cs="仿宋_GB2312" w:hint="eastAsia"/>
          <w:sz w:val="32"/>
          <w:szCs w:val="32"/>
        </w:rPr>
        <w:t>市</w:t>
      </w:r>
      <w:r w:rsidR="002C6F23">
        <w:rPr>
          <w:rFonts w:ascii="仿宋_GB2312" w:eastAsia="仿宋_GB2312" w:hAnsi="仿宋_GB2312" w:cs="仿宋_GB2312" w:hint="eastAsia"/>
          <w:sz w:val="32"/>
          <w:szCs w:val="32"/>
        </w:rPr>
        <w:t>高新</w:t>
      </w:r>
      <w:r>
        <w:rPr>
          <w:rFonts w:ascii="仿宋_GB2312" w:eastAsia="仿宋_GB2312" w:hAnsi="仿宋_GB2312" w:cs="仿宋_GB2312" w:hint="eastAsia"/>
          <w:sz w:val="32"/>
          <w:szCs w:val="32"/>
        </w:rPr>
        <w:t>区</w:t>
      </w:r>
      <w:r w:rsidR="002C6F23">
        <w:rPr>
          <w:rFonts w:ascii="仿宋_GB2312" w:eastAsia="仿宋_GB2312" w:hAnsi="仿宋_GB2312" w:cs="仿宋_GB2312" w:hint="eastAsia"/>
          <w:sz w:val="32"/>
          <w:szCs w:val="32"/>
        </w:rPr>
        <w:t>诗仙路</w:t>
      </w:r>
      <w:r w:rsidR="002C6F23">
        <w:rPr>
          <w:rFonts w:ascii="仿宋_GB2312" w:eastAsia="仿宋_GB2312" w:hAnsi="仿宋_GB2312" w:cs="仿宋_GB2312"/>
          <w:sz w:val="32"/>
          <w:szCs w:val="32"/>
        </w:rPr>
        <w:t>369</w:t>
      </w:r>
      <w:r>
        <w:rPr>
          <w:rFonts w:ascii="仿宋_GB2312" w:eastAsia="仿宋_GB2312" w:hAnsi="仿宋_GB2312" w:cs="仿宋_GB2312" w:hint="eastAsia"/>
          <w:sz w:val="32"/>
          <w:szCs w:val="32"/>
        </w:rPr>
        <w:t>号</w:t>
      </w:r>
    </w:p>
    <w:p w:rsidR="0006633E" w:rsidRDefault="0006633E">
      <w:pPr>
        <w:pStyle w:val="a9"/>
        <w:adjustRightInd w:val="0"/>
        <w:spacing w:line="360" w:lineRule="auto"/>
        <w:ind w:firstLineChars="200" w:firstLine="640"/>
        <w:rPr>
          <w:rFonts w:ascii="仿宋_GB2312" w:eastAsia="仿宋_GB2312" w:hAnsi="仿宋_GB2312" w:cs="仿宋_GB2312"/>
          <w:sz w:val="32"/>
          <w:szCs w:val="32"/>
        </w:rPr>
      </w:pPr>
    </w:p>
    <w:p w:rsidR="0006633E" w:rsidRDefault="0006633E">
      <w:pPr>
        <w:pStyle w:val="a9"/>
        <w:adjustRightInd w:val="0"/>
        <w:spacing w:line="360" w:lineRule="auto"/>
        <w:ind w:firstLineChars="200" w:firstLine="640"/>
        <w:rPr>
          <w:rFonts w:ascii="仿宋_GB2312" w:eastAsia="仿宋_GB2312" w:hAnsi="仿宋_GB2312" w:cs="仿宋_GB2312"/>
          <w:sz w:val="32"/>
          <w:szCs w:val="32"/>
        </w:rPr>
      </w:pPr>
    </w:p>
    <w:p w:rsidR="00577279" w:rsidRDefault="00B97813">
      <w:pPr>
        <w:spacing w:after="0" w:line="360" w:lineRule="auto"/>
        <w:jc w:val="right"/>
        <w:rPr>
          <w:rFonts w:ascii="仿宋_GB2312" w:eastAsia="仿宋_GB2312" w:hAnsi="仿宋_GB2312" w:cs="仿宋_GB2312"/>
          <w:color w:val="000000"/>
          <w:kern w:val="2"/>
          <w:sz w:val="32"/>
          <w:szCs w:val="32"/>
        </w:rPr>
      </w:pPr>
      <w:r>
        <w:rPr>
          <w:rFonts w:ascii="仿宋_GB2312" w:eastAsia="仿宋_GB2312" w:hAnsi="仿宋_GB2312" w:cs="仿宋_GB2312" w:hint="eastAsia"/>
          <w:sz w:val="32"/>
          <w:szCs w:val="32"/>
        </w:rPr>
        <w:t>中国重汽集团</w:t>
      </w:r>
      <w:r w:rsidR="005601C0">
        <w:rPr>
          <w:rFonts w:ascii="仿宋_GB2312" w:eastAsia="仿宋_GB2312" w:hAnsi="仿宋_GB2312" w:cs="仿宋_GB2312" w:hint="eastAsia"/>
          <w:sz w:val="32"/>
          <w:szCs w:val="32"/>
        </w:rPr>
        <w:t>济宁商用车</w:t>
      </w:r>
      <w:r>
        <w:rPr>
          <w:rFonts w:ascii="仿宋_GB2312" w:eastAsia="仿宋_GB2312" w:hAnsi="仿宋_GB2312" w:cs="仿宋_GB2312" w:hint="eastAsia"/>
          <w:sz w:val="32"/>
          <w:szCs w:val="32"/>
        </w:rPr>
        <w:t>有限公司</w:t>
      </w:r>
    </w:p>
    <w:p w:rsidR="00577279" w:rsidRDefault="0006633E">
      <w:pPr>
        <w:spacing w:after="0" w:line="360" w:lineRule="auto"/>
        <w:jc w:val="center"/>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w:t>
      </w:r>
      <w:r w:rsidR="00B97813">
        <w:rPr>
          <w:rFonts w:ascii="仿宋_GB2312" w:eastAsia="仿宋_GB2312" w:hAnsi="仿宋_GB2312" w:cs="仿宋_GB2312" w:hint="eastAsia"/>
          <w:color w:val="000000"/>
          <w:kern w:val="2"/>
          <w:sz w:val="32"/>
          <w:szCs w:val="32"/>
        </w:rPr>
        <w:t>202</w:t>
      </w:r>
      <w:r w:rsidR="00CF4D22">
        <w:rPr>
          <w:rFonts w:ascii="仿宋_GB2312" w:eastAsia="仿宋_GB2312" w:hAnsi="仿宋_GB2312" w:cs="仿宋_GB2312"/>
          <w:color w:val="000000"/>
          <w:kern w:val="2"/>
          <w:sz w:val="32"/>
          <w:szCs w:val="32"/>
        </w:rPr>
        <w:t>2</w:t>
      </w:r>
      <w:r w:rsidR="00B97813">
        <w:rPr>
          <w:rFonts w:ascii="仿宋_GB2312" w:eastAsia="仿宋_GB2312" w:hAnsi="仿宋_GB2312" w:cs="仿宋_GB2312" w:hint="eastAsia"/>
          <w:color w:val="000000"/>
          <w:kern w:val="2"/>
          <w:sz w:val="32"/>
          <w:szCs w:val="32"/>
        </w:rPr>
        <w:t>年</w:t>
      </w:r>
      <w:r>
        <w:rPr>
          <w:rFonts w:ascii="仿宋_GB2312" w:eastAsia="仿宋_GB2312" w:hAnsi="仿宋_GB2312" w:cs="仿宋_GB2312" w:hint="eastAsia"/>
          <w:color w:val="000000"/>
          <w:kern w:val="2"/>
          <w:sz w:val="32"/>
          <w:szCs w:val="32"/>
        </w:rPr>
        <w:t>1</w:t>
      </w:r>
      <w:r w:rsidR="00B97813">
        <w:rPr>
          <w:rFonts w:ascii="仿宋_GB2312" w:eastAsia="仿宋_GB2312" w:hAnsi="仿宋_GB2312" w:cs="仿宋_GB2312" w:hint="eastAsia"/>
          <w:color w:val="000000"/>
          <w:kern w:val="2"/>
          <w:sz w:val="32"/>
          <w:szCs w:val="32"/>
        </w:rPr>
        <w:t>月</w:t>
      </w:r>
      <w:r w:rsidR="00FD7BD4">
        <w:rPr>
          <w:rFonts w:ascii="仿宋_GB2312" w:eastAsia="仿宋_GB2312" w:hAnsi="仿宋_GB2312" w:cs="仿宋_GB2312" w:hint="eastAsia"/>
          <w:color w:val="000000"/>
          <w:kern w:val="2"/>
          <w:sz w:val="32"/>
          <w:szCs w:val="32"/>
        </w:rPr>
        <w:t xml:space="preserve"> </w:t>
      </w:r>
      <w:r w:rsidR="00CF4D22">
        <w:rPr>
          <w:rFonts w:ascii="仿宋_GB2312" w:eastAsia="仿宋_GB2312" w:hAnsi="仿宋_GB2312" w:cs="仿宋_GB2312"/>
          <w:color w:val="000000"/>
          <w:kern w:val="2"/>
          <w:sz w:val="32"/>
          <w:szCs w:val="32"/>
        </w:rPr>
        <w:t>8</w:t>
      </w:r>
      <w:r w:rsidR="00B97813">
        <w:rPr>
          <w:rFonts w:ascii="仿宋_GB2312" w:eastAsia="仿宋_GB2312" w:hAnsi="仿宋_GB2312" w:cs="仿宋_GB2312" w:hint="eastAsia"/>
          <w:color w:val="000000"/>
          <w:kern w:val="2"/>
          <w:sz w:val="32"/>
          <w:szCs w:val="32"/>
        </w:rPr>
        <w:t>日</w:t>
      </w:r>
      <w:bookmarkStart w:id="3" w:name="_Toc454207344"/>
      <w:bookmarkStart w:id="4" w:name="_Toc265599138"/>
    </w:p>
    <w:p w:rsidR="0006633E" w:rsidRDefault="0006633E">
      <w:pPr>
        <w:spacing w:after="0" w:line="360" w:lineRule="auto"/>
        <w:jc w:val="center"/>
        <w:rPr>
          <w:rFonts w:ascii="Times New Roman" w:eastAsia="黑体" w:hAnsi="Times New Roman"/>
          <w:b/>
          <w:color w:val="000000"/>
          <w:sz w:val="44"/>
          <w:szCs w:val="44"/>
        </w:rPr>
      </w:pPr>
    </w:p>
    <w:p w:rsidR="0006633E" w:rsidRDefault="0006633E">
      <w:pPr>
        <w:spacing w:after="0" w:line="360" w:lineRule="auto"/>
        <w:jc w:val="center"/>
        <w:rPr>
          <w:rFonts w:ascii="Times New Roman" w:eastAsia="黑体" w:hAnsi="Times New Roman"/>
          <w:b/>
          <w:color w:val="000000"/>
          <w:sz w:val="44"/>
          <w:szCs w:val="44"/>
        </w:rPr>
      </w:pPr>
    </w:p>
    <w:p w:rsidR="0006633E" w:rsidRDefault="0006633E" w:rsidP="0006633E">
      <w:pPr>
        <w:spacing w:after="0" w:line="360" w:lineRule="auto"/>
        <w:rPr>
          <w:rFonts w:ascii="Times New Roman" w:eastAsia="黑体" w:hAnsi="Times New Roman"/>
          <w:b/>
          <w:color w:val="000000"/>
          <w:sz w:val="44"/>
          <w:szCs w:val="44"/>
        </w:rPr>
      </w:pPr>
    </w:p>
    <w:p w:rsidR="00577279" w:rsidRDefault="00B97813">
      <w:pPr>
        <w:spacing w:after="0" w:line="360" w:lineRule="auto"/>
        <w:jc w:val="center"/>
        <w:rPr>
          <w:rFonts w:ascii="Times New Roman" w:eastAsia="黑体" w:hAnsi="Times New Roman"/>
          <w:b/>
          <w:color w:val="000000"/>
          <w:sz w:val="44"/>
          <w:szCs w:val="44"/>
        </w:rPr>
      </w:pPr>
      <w:r>
        <w:rPr>
          <w:rFonts w:ascii="Times New Roman" w:eastAsia="黑体" w:hAnsi="Times New Roman" w:hint="eastAsia"/>
          <w:b/>
          <w:color w:val="000000"/>
          <w:sz w:val="44"/>
          <w:szCs w:val="44"/>
        </w:rPr>
        <w:lastRenderedPageBreak/>
        <w:t>投</w:t>
      </w:r>
      <w:r>
        <w:rPr>
          <w:rFonts w:ascii="Times New Roman" w:eastAsia="黑体" w:hAnsi="Times New Roman" w:hint="eastAsia"/>
          <w:b/>
          <w:color w:val="000000"/>
          <w:sz w:val="44"/>
          <w:szCs w:val="44"/>
        </w:rPr>
        <w:t xml:space="preserve"> </w:t>
      </w:r>
      <w:r>
        <w:rPr>
          <w:rFonts w:ascii="Times New Roman" w:eastAsia="黑体" w:hAnsi="Times New Roman" w:hint="eastAsia"/>
          <w:b/>
          <w:color w:val="000000"/>
          <w:sz w:val="44"/>
          <w:szCs w:val="44"/>
        </w:rPr>
        <w:t>标</w:t>
      </w:r>
      <w:r>
        <w:rPr>
          <w:rFonts w:ascii="Times New Roman" w:eastAsia="黑体" w:hAnsi="Times New Roman" w:hint="eastAsia"/>
          <w:b/>
          <w:color w:val="000000"/>
          <w:sz w:val="44"/>
          <w:szCs w:val="44"/>
        </w:rPr>
        <w:t xml:space="preserve"> </w:t>
      </w:r>
      <w:r>
        <w:rPr>
          <w:rFonts w:ascii="Times New Roman" w:eastAsia="黑体" w:hAnsi="Times New Roman" w:hint="eastAsia"/>
          <w:b/>
          <w:color w:val="000000"/>
          <w:sz w:val="44"/>
          <w:szCs w:val="44"/>
        </w:rPr>
        <w:t>函</w:t>
      </w:r>
    </w:p>
    <w:p w:rsidR="00577279" w:rsidRDefault="00577279">
      <w:pPr>
        <w:spacing w:line="360" w:lineRule="auto"/>
        <w:rPr>
          <w:rFonts w:ascii="黑体" w:eastAsia="黑体" w:hAnsi="Times New Roman"/>
          <w:color w:val="000000"/>
        </w:rPr>
      </w:pPr>
    </w:p>
    <w:p w:rsidR="00577279" w:rsidRDefault="00B97813">
      <w:pPr>
        <w:spacing w:line="360" w:lineRule="auto"/>
        <w:ind w:leftChars="-50" w:left="-110"/>
        <w:rPr>
          <w:rFonts w:ascii="仿宋_GB2312" w:eastAsia="仿宋_GB2312" w:hAnsi="仿宋_GB2312" w:cs="仿宋_GB2312"/>
          <w:color w:val="000000"/>
          <w:sz w:val="32"/>
          <w:szCs w:val="32"/>
        </w:rPr>
      </w:pP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color w:val="FF0000"/>
          <w:sz w:val="32"/>
          <w:szCs w:val="32"/>
        </w:rPr>
        <w:softHyphen/>
      </w:r>
      <w:r>
        <w:rPr>
          <w:rFonts w:ascii="仿宋_GB2312" w:eastAsia="仿宋_GB2312" w:hAnsi="仿宋_GB2312" w:cs="仿宋_GB2312" w:hint="eastAsia"/>
          <w:sz w:val="32"/>
          <w:szCs w:val="32"/>
        </w:rPr>
        <w:t>__________________________（招标单位名称）：</w:t>
      </w:r>
    </w:p>
    <w:p w:rsidR="00577279" w:rsidRDefault="00577279">
      <w:pPr>
        <w:spacing w:line="360" w:lineRule="auto"/>
        <w:ind w:leftChars="-50" w:left="-110"/>
        <w:rPr>
          <w:rFonts w:ascii="仿宋_GB2312" w:eastAsia="仿宋_GB2312" w:hAnsi="仿宋_GB2312" w:cs="仿宋_GB2312"/>
          <w:color w:val="000000"/>
          <w:sz w:val="32"/>
          <w:szCs w:val="32"/>
        </w:rPr>
      </w:pPr>
    </w:p>
    <w:p w:rsidR="00577279" w:rsidRDefault="00B97813">
      <w:pPr>
        <w:spacing w:line="360" w:lineRule="auto"/>
        <w:ind w:leftChars="-50" w:left="-110"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（投标人全称）授权（授权代理人姓名）（职务）为我方代表，参加贵方组织的（项目名称、项目编号）招标的有关活动，并对此项目进行投标。</w:t>
      </w:r>
    </w:p>
    <w:p w:rsidR="00577279" w:rsidRDefault="00577279">
      <w:pPr>
        <w:spacing w:line="360" w:lineRule="auto"/>
        <w:rPr>
          <w:rFonts w:ascii="仿宋_GB2312" w:eastAsia="仿宋_GB2312" w:hAnsi="仿宋_GB2312" w:cs="仿宋_GB2312"/>
          <w:sz w:val="32"/>
          <w:szCs w:val="32"/>
        </w:rPr>
      </w:pPr>
    </w:p>
    <w:p w:rsidR="00577279" w:rsidRDefault="00B97813">
      <w:pPr>
        <w:spacing w:line="360" w:lineRule="auto"/>
        <w:ind w:leftChars="-50" w:left="-110"/>
        <w:rPr>
          <w:rFonts w:ascii="仿宋_GB2312" w:eastAsia="仿宋_GB2312" w:hAnsi="仿宋_GB2312" w:cs="仿宋_GB2312"/>
          <w:sz w:val="32"/>
          <w:szCs w:val="32"/>
        </w:rPr>
      </w:pPr>
      <w:r>
        <w:rPr>
          <w:rFonts w:ascii="仿宋_GB2312" w:eastAsia="仿宋_GB2312" w:hAnsi="仿宋_GB2312" w:cs="仿宋_GB2312" w:hint="eastAsia"/>
          <w:sz w:val="32"/>
          <w:szCs w:val="32"/>
        </w:rPr>
        <w:t>投标单位全名（签字或盖章）：________________________</w:t>
      </w:r>
    </w:p>
    <w:p w:rsidR="00577279" w:rsidRDefault="00B97813">
      <w:pPr>
        <w:spacing w:line="360" w:lineRule="auto"/>
        <w:ind w:leftChars="-50" w:left="-110"/>
        <w:rPr>
          <w:rFonts w:ascii="仿宋_GB2312" w:eastAsia="仿宋_GB2312" w:hAnsi="仿宋_GB2312" w:cs="仿宋_GB2312"/>
          <w:sz w:val="32"/>
          <w:szCs w:val="32"/>
        </w:rPr>
      </w:pPr>
      <w:r>
        <w:rPr>
          <w:rFonts w:ascii="仿宋_GB2312" w:eastAsia="仿宋_GB2312" w:hAnsi="仿宋_GB2312" w:cs="仿宋_GB2312" w:hint="eastAsia"/>
          <w:sz w:val="32"/>
          <w:szCs w:val="32"/>
        </w:rPr>
        <w:t>投标人授权代表（签字）：____________________________</w:t>
      </w:r>
    </w:p>
    <w:p w:rsidR="00577279" w:rsidRDefault="00577279" w:rsidP="00525AD5">
      <w:pPr>
        <w:spacing w:line="360" w:lineRule="auto"/>
        <w:ind w:leftChars="-50" w:left="-110" w:firstLineChars="218" w:firstLine="698"/>
        <w:rPr>
          <w:rFonts w:ascii="仿宋_GB2312" w:eastAsia="仿宋_GB2312" w:hAnsi="仿宋_GB2312" w:cs="仿宋_GB2312"/>
          <w:sz w:val="32"/>
          <w:szCs w:val="32"/>
        </w:rPr>
      </w:pPr>
    </w:p>
    <w:p w:rsidR="00577279" w:rsidRDefault="00B97813" w:rsidP="00525AD5">
      <w:pPr>
        <w:spacing w:line="360" w:lineRule="auto"/>
        <w:ind w:leftChars="-50" w:left="-110" w:firstLineChars="218" w:firstLine="698"/>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
    <w:p w:rsidR="00577279" w:rsidRDefault="00B97813" w:rsidP="00525AD5">
      <w:pPr>
        <w:spacing w:line="360" w:lineRule="auto"/>
        <w:ind w:leftChars="-50" w:left="-110" w:firstLineChars="218" w:firstLine="698"/>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577279" w:rsidRDefault="00B97813" w:rsidP="00525AD5">
      <w:pPr>
        <w:spacing w:line="360" w:lineRule="auto"/>
        <w:ind w:leftChars="-50" w:left="-110" w:firstLineChars="218" w:firstLine="698"/>
        <w:rPr>
          <w:rFonts w:ascii="仿宋_GB2312" w:eastAsia="仿宋_GB2312" w:hAnsi="仿宋_GB2312" w:cs="仿宋_GB2312"/>
          <w:sz w:val="32"/>
          <w:szCs w:val="32"/>
        </w:rPr>
      </w:pPr>
      <w:r>
        <w:rPr>
          <w:rFonts w:ascii="仿宋_GB2312" w:eastAsia="仿宋_GB2312" w:hAnsi="仿宋_GB2312" w:cs="仿宋_GB2312" w:hint="eastAsia"/>
          <w:sz w:val="32"/>
          <w:szCs w:val="32"/>
        </w:rPr>
        <w:t>邮箱：</w:t>
      </w:r>
    </w:p>
    <w:p w:rsidR="00577279" w:rsidRDefault="00577279" w:rsidP="00525AD5">
      <w:pPr>
        <w:spacing w:line="360" w:lineRule="auto"/>
        <w:ind w:leftChars="-50" w:left="-110" w:firstLineChars="218" w:firstLine="698"/>
        <w:rPr>
          <w:rFonts w:ascii="仿宋_GB2312" w:eastAsia="仿宋_GB2312" w:hAnsi="仿宋_GB2312" w:cs="仿宋_GB2312"/>
          <w:sz w:val="32"/>
          <w:szCs w:val="32"/>
        </w:rPr>
      </w:pPr>
    </w:p>
    <w:p w:rsidR="00577279" w:rsidRDefault="00B97813">
      <w:pPr>
        <w:spacing w:line="360" w:lineRule="auto"/>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bookmarkStart w:id="5" w:name="_Toc265599139"/>
      <w:bookmarkStart w:id="6" w:name="_Toc454207345"/>
      <w:bookmarkEnd w:id="3"/>
      <w:bookmarkEnd w:id="4"/>
    </w:p>
    <w:p w:rsidR="00577279" w:rsidRDefault="00577279" w:rsidP="00FD7BD4">
      <w:pPr>
        <w:spacing w:beforeLines="100" w:before="240" w:afterLines="100" w:after="240" w:line="360" w:lineRule="auto"/>
        <w:rPr>
          <w:rFonts w:ascii="宋体" w:hAnsi="宋体"/>
          <w:b/>
          <w:sz w:val="28"/>
          <w:szCs w:val="28"/>
        </w:rPr>
      </w:pPr>
    </w:p>
    <w:p w:rsidR="00577279" w:rsidRDefault="00577279" w:rsidP="00FD7BD4">
      <w:pPr>
        <w:spacing w:beforeLines="100" w:before="240" w:afterLines="100" w:after="240" w:line="360" w:lineRule="auto"/>
        <w:jc w:val="center"/>
        <w:rPr>
          <w:rFonts w:ascii="宋体" w:hAnsi="宋体"/>
          <w:b/>
          <w:sz w:val="28"/>
          <w:szCs w:val="28"/>
        </w:rPr>
      </w:pPr>
    </w:p>
    <w:p w:rsidR="00577279" w:rsidRDefault="00B97813" w:rsidP="00FD7BD4">
      <w:pPr>
        <w:spacing w:beforeLines="100" w:before="240" w:afterLines="100" w:after="240" w:line="360" w:lineRule="auto"/>
        <w:jc w:val="center"/>
        <w:rPr>
          <w:rFonts w:ascii="宋体" w:hAnsi="宋体"/>
          <w:b/>
          <w:sz w:val="44"/>
          <w:szCs w:val="44"/>
        </w:rPr>
      </w:pPr>
      <w:r>
        <w:rPr>
          <w:rFonts w:ascii="宋体" w:hAnsi="宋体" w:hint="eastAsia"/>
          <w:b/>
          <w:sz w:val="44"/>
          <w:szCs w:val="44"/>
        </w:rPr>
        <w:lastRenderedPageBreak/>
        <w:t>授</w:t>
      </w:r>
      <w:r>
        <w:rPr>
          <w:rFonts w:ascii="宋体" w:hAnsi="宋体" w:hint="eastAsia"/>
          <w:b/>
          <w:sz w:val="44"/>
          <w:szCs w:val="44"/>
        </w:rPr>
        <w:t xml:space="preserve"> </w:t>
      </w:r>
      <w:r>
        <w:rPr>
          <w:rFonts w:ascii="宋体" w:hAnsi="宋体" w:hint="eastAsia"/>
          <w:b/>
          <w:sz w:val="44"/>
          <w:szCs w:val="44"/>
        </w:rPr>
        <w:t>权</w:t>
      </w:r>
      <w:r>
        <w:rPr>
          <w:rFonts w:ascii="宋体" w:hAnsi="宋体" w:hint="eastAsia"/>
          <w:b/>
          <w:sz w:val="44"/>
          <w:szCs w:val="44"/>
        </w:rPr>
        <w:t xml:space="preserve"> </w:t>
      </w:r>
      <w:r>
        <w:rPr>
          <w:rFonts w:ascii="宋体" w:hAnsi="宋体" w:hint="eastAsia"/>
          <w:b/>
          <w:sz w:val="44"/>
          <w:szCs w:val="44"/>
        </w:rPr>
        <w:t>书</w:t>
      </w:r>
      <w:bookmarkEnd w:id="5"/>
      <w:bookmarkEnd w:id="6"/>
    </w:p>
    <w:p w:rsidR="00577279" w:rsidRDefault="00B97813">
      <w:pPr>
        <w:pStyle w:val="a9"/>
        <w:tabs>
          <w:tab w:val="left" w:pos="5580"/>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本授权书声明：注册于 （国家或地区的名称）的（公司名称）的在下面签字的（负责人或法定代表人姓名、职务）代表本公司授权在下面签字的（授权代理人的姓名、职务）为本公司的合法代理人，就贵方组织的项目（项目名称     ），以本公司名义处理一切与之有关的事务。</w:t>
      </w:r>
    </w:p>
    <w:p w:rsidR="00577279" w:rsidRDefault="00B97813">
      <w:pPr>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委托期限：</w:t>
      </w:r>
    </w:p>
    <w:p w:rsidR="00577279" w:rsidRDefault="00AF4F42">
      <w:pPr>
        <w:spacing w:after="0" w:line="360" w:lineRule="auto"/>
        <w:ind w:firstLineChars="300" w:firstLine="660"/>
        <w:jc w:val="both"/>
        <w:rPr>
          <w:rFonts w:ascii="仿宋_GB2312" w:eastAsia="仿宋_GB2312" w:hAnsi="仿宋_GB2312" w:cs="仿宋_GB2312"/>
          <w:sz w:val="32"/>
          <w:szCs w:val="32"/>
        </w:rPr>
      </w:pPr>
      <w:r>
        <w:pict>
          <v:rect id="_x0000_s1027" style="position:absolute;left:0;text-align:left;margin-left:211.75pt;margin-top:26.3pt;width:198pt;height:122.25pt;z-index:251660288">
            <v:textbox>
              <w:txbxContent>
                <w:p w:rsidR="00577279" w:rsidRDefault="00577279">
                  <w:pPr>
                    <w:jc w:val="center"/>
                  </w:pPr>
                </w:p>
                <w:p w:rsidR="00577279" w:rsidRDefault="00577279">
                  <w:pPr>
                    <w:jc w:val="center"/>
                  </w:pPr>
                </w:p>
                <w:p w:rsidR="00577279" w:rsidRDefault="00577279">
                  <w:pPr>
                    <w:jc w:val="center"/>
                  </w:pPr>
                </w:p>
                <w:p w:rsidR="00577279" w:rsidRDefault="00B97813">
                  <w:pPr>
                    <w:jc w:val="center"/>
                  </w:pPr>
                  <w:r>
                    <w:rPr>
                      <w:rFonts w:hint="eastAsia"/>
                    </w:rPr>
                    <w:t>法定代表人身份证复印件（反面）</w:t>
                  </w:r>
                </w:p>
                <w:p w:rsidR="00577279" w:rsidRDefault="00577279">
                  <w:pPr>
                    <w:jc w:val="center"/>
                  </w:pPr>
                </w:p>
              </w:txbxContent>
            </v:textbox>
          </v:rect>
        </w:pict>
      </w:r>
      <w:r>
        <w:pict>
          <v:rect id="_x0000_s1026" style="position:absolute;left:0;text-align:left;margin-left:2.05pt;margin-top:26.3pt;width:209.25pt;height:122.25pt;z-index:251659264">
            <v:textbox>
              <w:txbxContent>
                <w:p w:rsidR="00577279" w:rsidRDefault="00577279">
                  <w:pPr>
                    <w:jc w:val="center"/>
                  </w:pPr>
                </w:p>
                <w:p w:rsidR="00577279" w:rsidRDefault="00577279">
                  <w:pPr>
                    <w:jc w:val="center"/>
                  </w:pPr>
                </w:p>
                <w:p w:rsidR="00577279" w:rsidRDefault="00577279">
                  <w:pPr>
                    <w:jc w:val="center"/>
                  </w:pPr>
                </w:p>
                <w:p w:rsidR="00577279" w:rsidRDefault="00B97813">
                  <w:pPr>
                    <w:jc w:val="center"/>
                  </w:pPr>
                  <w:r>
                    <w:rPr>
                      <w:rFonts w:hint="eastAsia"/>
                    </w:rPr>
                    <w:t>法定代表人身份证复印件（正面）</w:t>
                  </w:r>
                </w:p>
                <w:p w:rsidR="00577279" w:rsidRDefault="00577279">
                  <w:pPr>
                    <w:jc w:val="center"/>
                  </w:pPr>
                </w:p>
                <w:p w:rsidR="00577279" w:rsidRDefault="00577279">
                  <w:pPr>
                    <w:jc w:val="center"/>
                  </w:pPr>
                </w:p>
              </w:txbxContent>
            </v:textbox>
          </v:rect>
        </w:pict>
      </w:r>
      <w:r w:rsidR="00B97813">
        <w:rPr>
          <w:rFonts w:ascii="仿宋_GB2312" w:eastAsia="仿宋_GB2312" w:hAnsi="仿宋_GB2312" w:cs="仿宋_GB2312" w:hint="eastAsia"/>
          <w:sz w:val="32"/>
          <w:szCs w:val="32"/>
        </w:rPr>
        <w:t>全权代表无转委权。特此委托。</w:t>
      </w:r>
    </w:p>
    <w:p w:rsidR="00577279" w:rsidRDefault="00577279" w:rsidP="00FD7BD4">
      <w:pPr>
        <w:spacing w:beforeLines="30" w:before="72" w:line="312" w:lineRule="auto"/>
        <w:ind w:firstLineChars="200" w:firstLine="480"/>
        <w:rPr>
          <w:rFonts w:ascii="宋体" w:hAnsi="宋体"/>
          <w:sz w:val="24"/>
        </w:rPr>
      </w:pPr>
    </w:p>
    <w:p w:rsidR="00577279" w:rsidRDefault="00577279">
      <w:pPr>
        <w:spacing w:line="480" w:lineRule="exact"/>
        <w:ind w:firstLineChars="200" w:firstLine="480"/>
        <w:rPr>
          <w:rFonts w:ascii="宋体" w:hAnsi="宋体"/>
          <w:sz w:val="24"/>
        </w:rPr>
      </w:pPr>
    </w:p>
    <w:p w:rsidR="00577279" w:rsidRDefault="00577279">
      <w:pPr>
        <w:spacing w:line="480" w:lineRule="exact"/>
        <w:ind w:firstLineChars="200" w:firstLine="480"/>
        <w:rPr>
          <w:rFonts w:ascii="宋体" w:hAnsi="宋体"/>
          <w:sz w:val="24"/>
        </w:rPr>
      </w:pPr>
    </w:p>
    <w:p w:rsidR="00577279" w:rsidRDefault="00AF4F42">
      <w:pPr>
        <w:spacing w:line="480" w:lineRule="exact"/>
        <w:ind w:firstLineChars="200" w:firstLine="440"/>
        <w:rPr>
          <w:rFonts w:ascii="宋体" w:hAnsi="宋体"/>
          <w:sz w:val="24"/>
        </w:rPr>
      </w:pPr>
      <w:r>
        <w:pict>
          <v:rect id="_x0000_s1029" style="position:absolute;left:0;text-align:left;margin-left:211.15pt;margin-top:15.75pt;width:198pt;height:122.25pt;z-index:251662336">
            <v:textbox>
              <w:txbxContent>
                <w:p w:rsidR="00577279" w:rsidRDefault="00B97813">
                  <w:pPr>
                    <w:jc w:val="center"/>
                  </w:pPr>
                  <w:r>
                    <w:rPr>
                      <w:rFonts w:hint="eastAsia"/>
                    </w:rPr>
                    <w:t>授权代理人身份证复印件（反面）</w:t>
                  </w:r>
                </w:p>
              </w:txbxContent>
            </v:textbox>
          </v:rect>
        </w:pict>
      </w:r>
      <w:r>
        <w:pict>
          <v:rect id="_x0000_s1028" style="position:absolute;left:0;text-align:left;margin-left:2.65pt;margin-top:17.1pt;width:209.25pt;height:122.25pt;z-index:251661312">
            <v:textbox>
              <w:txbxContent>
                <w:p w:rsidR="00577279" w:rsidRDefault="00B97813">
                  <w:pPr>
                    <w:jc w:val="center"/>
                  </w:pPr>
                  <w:r>
                    <w:rPr>
                      <w:rFonts w:hint="eastAsia"/>
                    </w:rPr>
                    <w:t>授权代理人身份证复印件（正面）</w:t>
                  </w:r>
                </w:p>
              </w:txbxContent>
            </v:textbox>
          </v:rect>
        </w:pict>
      </w:r>
    </w:p>
    <w:p w:rsidR="00577279" w:rsidRDefault="00577279">
      <w:pPr>
        <w:spacing w:line="480" w:lineRule="exact"/>
        <w:ind w:firstLineChars="200" w:firstLine="480"/>
        <w:rPr>
          <w:rFonts w:ascii="宋体" w:hAnsi="宋体"/>
          <w:sz w:val="24"/>
        </w:rPr>
      </w:pPr>
    </w:p>
    <w:p w:rsidR="00577279" w:rsidRDefault="00577279">
      <w:pPr>
        <w:spacing w:line="480" w:lineRule="exact"/>
        <w:rPr>
          <w:rFonts w:ascii="宋体" w:hAnsi="宋体"/>
          <w:sz w:val="24"/>
        </w:rPr>
      </w:pPr>
    </w:p>
    <w:p w:rsidR="00577279" w:rsidRDefault="00577279">
      <w:pPr>
        <w:spacing w:line="480" w:lineRule="exact"/>
        <w:rPr>
          <w:rFonts w:ascii="宋体" w:hAnsi="宋体"/>
          <w:sz w:val="24"/>
        </w:rPr>
      </w:pPr>
    </w:p>
    <w:p w:rsidR="00577279" w:rsidRDefault="00577279">
      <w:pPr>
        <w:pStyle w:val="a1"/>
        <w:spacing w:after="0" w:line="360" w:lineRule="auto"/>
        <w:ind w:firstLineChars="200" w:firstLine="640"/>
        <w:rPr>
          <w:rFonts w:ascii="仿宋_GB2312" w:eastAsia="仿宋_GB2312" w:hAnsi="仿宋_GB2312" w:cs="仿宋_GB2312"/>
          <w:sz w:val="32"/>
          <w:szCs w:val="32"/>
        </w:rPr>
      </w:pPr>
    </w:p>
    <w:p w:rsidR="00577279" w:rsidRDefault="00B97813">
      <w:pPr>
        <w:pStyle w:val="a1"/>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单位名称（公章）：</w:t>
      </w:r>
    </w:p>
    <w:p w:rsidR="00577279" w:rsidRDefault="00B97813">
      <w:pPr>
        <w:pStyle w:val="a1"/>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577279" w:rsidRDefault="00B97813">
      <w:pPr>
        <w:pStyle w:val="a1"/>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授权代理人签字：</w:t>
      </w:r>
    </w:p>
    <w:p w:rsidR="00577279" w:rsidRDefault="00577279">
      <w:pPr>
        <w:pStyle w:val="a9"/>
        <w:tabs>
          <w:tab w:val="left" w:pos="5580"/>
        </w:tabs>
        <w:spacing w:line="360" w:lineRule="auto"/>
        <w:rPr>
          <w:rFonts w:hAnsi="宋体"/>
        </w:rPr>
      </w:pPr>
    </w:p>
    <w:p w:rsidR="00577279" w:rsidRDefault="00B97813">
      <w:pPr>
        <w:pStyle w:val="a6"/>
        <w:spacing w:before="0" w:after="0"/>
        <w:ind w:rightChars="135" w:right="297"/>
        <w:jc w:val="right"/>
      </w:pPr>
      <w:r>
        <w:rPr>
          <w:rFonts w:ascii="仿宋_GB2312" w:eastAsia="仿宋_GB2312" w:hAnsi="仿宋_GB2312" w:cs="仿宋_GB2312" w:hint="eastAsia"/>
          <w:sz w:val="32"/>
          <w:szCs w:val="32"/>
        </w:rPr>
        <w:t xml:space="preserve">   年   月   日</w:t>
      </w:r>
    </w:p>
    <w:sectPr w:rsidR="00577279" w:rsidSect="005772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42" w:rsidRDefault="00AF4F42">
      <w:r>
        <w:separator/>
      </w:r>
    </w:p>
  </w:endnote>
  <w:endnote w:type="continuationSeparator" w:id="0">
    <w:p w:rsidR="00AF4F42" w:rsidRDefault="00AF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42" w:rsidRDefault="00AF4F42">
      <w:pPr>
        <w:spacing w:after="0"/>
      </w:pPr>
      <w:r>
        <w:separator/>
      </w:r>
    </w:p>
  </w:footnote>
  <w:footnote w:type="continuationSeparator" w:id="0">
    <w:p w:rsidR="00AF4F42" w:rsidRDefault="00AF4F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007FE0"/>
    <w:rsid w:val="00020421"/>
    <w:rsid w:val="00020977"/>
    <w:rsid w:val="00021264"/>
    <w:rsid w:val="00025943"/>
    <w:rsid w:val="000402F9"/>
    <w:rsid w:val="00041DD2"/>
    <w:rsid w:val="00045F76"/>
    <w:rsid w:val="000478EB"/>
    <w:rsid w:val="0005216B"/>
    <w:rsid w:val="00063391"/>
    <w:rsid w:val="0006633E"/>
    <w:rsid w:val="00066DCD"/>
    <w:rsid w:val="000A6A13"/>
    <w:rsid w:val="000A7398"/>
    <w:rsid w:val="000C0644"/>
    <w:rsid w:val="000F1202"/>
    <w:rsid w:val="000F4855"/>
    <w:rsid w:val="000F7D5B"/>
    <w:rsid w:val="00111F60"/>
    <w:rsid w:val="00115213"/>
    <w:rsid w:val="00116127"/>
    <w:rsid w:val="00116374"/>
    <w:rsid w:val="001200D6"/>
    <w:rsid w:val="00134969"/>
    <w:rsid w:val="00135743"/>
    <w:rsid w:val="00136138"/>
    <w:rsid w:val="00141623"/>
    <w:rsid w:val="0014236F"/>
    <w:rsid w:val="00165F10"/>
    <w:rsid w:val="00171E84"/>
    <w:rsid w:val="00194437"/>
    <w:rsid w:val="001A1EB8"/>
    <w:rsid w:val="001A29FC"/>
    <w:rsid w:val="001A360B"/>
    <w:rsid w:val="001A4CF6"/>
    <w:rsid w:val="001C057E"/>
    <w:rsid w:val="001C1429"/>
    <w:rsid w:val="001C6FD4"/>
    <w:rsid w:val="001D2774"/>
    <w:rsid w:val="001D66EB"/>
    <w:rsid w:val="001E2C8D"/>
    <w:rsid w:val="001F3283"/>
    <w:rsid w:val="00200902"/>
    <w:rsid w:val="0020146F"/>
    <w:rsid w:val="00203462"/>
    <w:rsid w:val="00210082"/>
    <w:rsid w:val="0021400A"/>
    <w:rsid w:val="00223EDB"/>
    <w:rsid w:val="002379D4"/>
    <w:rsid w:val="00244818"/>
    <w:rsid w:val="002575F8"/>
    <w:rsid w:val="002617F9"/>
    <w:rsid w:val="0026361B"/>
    <w:rsid w:val="00284667"/>
    <w:rsid w:val="0028648B"/>
    <w:rsid w:val="00293EFD"/>
    <w:rsid w:val="002A00AB"/>
    <w:rsid w:val="002A426D"/>
    <w:rsid w:val="002C051C"/>
    <w:rsid w:val="002C337B"/>
    <w:rsid w:val="002C3778"/>
    <w:rsid w:val="002C6F23"/>
    <w:rsid w:val="002E5098"/>
    <w:rsid w:val="00301301"/>
    <w:rsid w:val="00307CF2"/>
    <w:rsid w:val="00316446"/>
    <w:rsid w:val="00316B24"/>
    <w:rsid w:val="00316CC0"/>
    <w:rsid w:val="00323B43"/>
    <w:rsid w:val="00332511"/>
    <w:rsid w:val="00332D99"/>
    <w:rsid w:val="0039361C"/>
    <w:rsid w:val="00394D17"/>
    <w:rsid w:val="003A317A"/>
    <w:rsid w:val="003A5D97"/>
    <w:rsid w:val="003B5C31"/>
    <w:rsid w:val="003C5DB7"/>
    <w:rsid w:val="003D2EE6"/>
    <w:rsid w:val="003D37D8"/>
    <w:rsid w:val="00414F10"/>
    <w:rsid w:val="00426133"/>
    <w:rsid w:val="0042647C"/>
    <w:rsid w:val="0043570C"/>
    <w:rsid w:val="004358AB"/>
    <w:rsid w:val="00445D69"/>
    <w:rsid w:val="0045739E"/>
    <w:rsid w:val="00465B7C"/>
    <w:rsid w:val="00477FDC"/>
    <w:rsid w:val="00482EC2"/>
    <w:rsid w:val="00487E9C"/>
    <w:rsid w:val="004B72BA"/>
    <w:rsid w:val="004C56E5"/>
    <w:rsid w:val="004C78C3"/>
    <w:rsid w:val="004D1109"/>
    <w:rsid w:val="004E2DF7"/>
    <w:rsid w:val="004F0723"/>
    <w:rsid w:val="00507657"/>
    <w:rsid w:val="00513944"/>
    <w:rsid w:val="00516638"/>
    <w:rsid w:val="00521893"/>
    <w:rsid w:val="00525AD5"/>
    <w:rsid w:val="005333D0"/>
    <w:rsid w:val="00533E26"/>
    <w:rsid w:val="00534758"/>
    <w:rsid w:val="005601C0"/>
    <w:rsid w:val="00561D2F"/>
    <w:rsid w:val="00570BAD"/>
    <w:rsid w:val="00576EB6"/>
    <w:rsid w:val="00577279"/>
    <w:rsid w:val="00584C1F"/>
    <w:rsid w:val="00586BFD"/>
    <w:rsid w:val="0059693E"/>
    <w:rsid w:val="005B4F1E"/>
    <w:rsid w:val="005C0E42"/>
    <w:rsid w:val="005C1042"/>
    <w:rsid w:val="005D2531"/>
    <w:rsid w:val="005E3FAA"/>
    <w:rsid w:val="005E546F"/>
    <w:rsid w:val="0061106C"/>
    <w:rsid w:val="00646498"/>
    <w:rsid w:val="00647797"/>
    <w:rsid w:val="00653037"/>
    <w:rsid w:val="00666225"/>
    <w:rsid w:val="00676DBD"/>
    <w:rsid w:val="00684426"/>
    <w:rsid w:val="006855DE"/>
    <w:rsid w:val="0069236F"/>
    <w:rsid w:val="00696F52"/>
    <w:rsid w:val="006B3550"/>
    <w:rsid w:val="006B7220"/>
    <w:rsid w:val="006C1282"/>
    <w:rsid w:val="006C2725"/>
    <w:rsid w:val="006C51D6"/>
    <w:rsid w:val="006C7517"/>
    <w:rsid w:val="006D373C"/>
    <w:rsid w:val="0070132F"/>
    <w:rsid w:val="007045C4"/>
    <w:rsid w:val="0071788A"/>
    <w:rsid w:val="00722F02"/>
    <w:rsid w:val="00741B65"/>
    <w:rsid w:val="00780A11"/>
    <w:rsid w:val="00794237"/>
    <w:rsid w:val="00794C15"/>
    <w:rsid w:val="007A13CD"/>
    <w:rsid w:val="007C024F"/>
    <w:rsid w:val="007C0522"/>
    <w:rsid w:val="007C1FB5"/>
    <w:rsid w:val="007C4F84"/>
    <w:rsid w:val="007D1BFA"/>
    <w:rsid w:val="007D7ACD"/>
    <w:rsid w:val="007E4048"/>
    <w:rsid w:val="007F036B"/>
    <w:rsid w:val="007F379F"/>
    <w:rsid w:val="00802B10"/>
    <w:rsid w:val="0080666B"/>
    <w:rsid w:val="00833417"/>
    <w:rsid w:val="008461FD"/>
    <w:rsid w:val="00851103"/>
    <w:rsid w:val="00852A96"/>
    <w:rsid w:val="00856130"/>
    <w:rsid w:val="00860190"/>
    <w:rsid w:val="00861EA2"/>
    <w:rsid w:val="00864C04"/>
    <w:rsid w:val="008661F4"/>
    <w:rsid w:val="0088055C"/>
    <w:rsid w:val="00895697"/>
    <w:rsid w:val="008B7726"/>
    <w:rsid w:val="008C7F8B"/>
    <w:rsid w:val="008D1504"/>
    <w:rsid w:val="008D6F6F"/>
    <w:rsid w:val="008E13EE"/>
    <w:rsid w:val="008E5CCB"/>
    <w:rsid w:val="008F263A"/>
    <w:rsid w:val="00907B5A"/>
    <w:rsid w:val="009258C9"/>
    <w:rsid w:val="0094373C"/>
    <w:rsid w:val="00945E0F"/>
    <w:rsid w:val="00951882"/>
    <w:rsid w:val="009538B6"/>
    <w:rsid w:val="009539A3"/>
    <w:rsid w:val="00976EF9"/>
    <w:rsid w:val="0098055F"/>
    <w:rsid w:val="009A11DA"/>
    <w:rsid w:val="009A1E34"/>
    <w:rsid w:val="009A7D63"/>
    <w:rsid w:val="009F68C0"/>
    <w:rsid w:val="00A00B95"/>
    <w:rsid w:val="00A446BC"/>
    <w:rsid w:val="00A5590E"/>
    <w:rsid w:val="00A70B8A"/>
    <w:rsid w:val="00A73439"/>
    <w:rsid w:val="00A7578B"/>
    <w:rsid w:val="00A80539"/>
    <w:rsid w:val="00A866B0"/>
    <w:rsid w:val="00A95D13"/>
    <w:rsid w:val="00AA1F7E"/>
    <w:rsid w:val="00AD5B6F"/>
    <w:rsid w:val="00AE06FB"/>
    <w:rsid w:val="00AE5C7E"/>
    <w:rsid w:val="00AE786B"/>
    <w:rsid w:val="00AF1310"/>
    <w:rsid w:val="00AF1B1E"/>
    <w:rsid w:val="00AF22AB"/>
    <w:rsid w:val="00AF4F42"/>
    <w:rsid w:val="00B0624B"/>
    <w:rsid w:val="00B13399"/>
    <w:rsid w:val="00B17A8B"/>
    <w:rsid w:val="00B21915"/>
    <w:rsid w:val="00B26291"/>
    <w:rsid w:val="00B30B6B"/>
    <w:rsid w:val="00B3356D"/>
    <w:rsid w:val="00B365FA"/>
    <w:rsid w:val="00B4224E"/>
    <w:rsid w:val="00B54A6A"/>
    <w:rsid w:val="00B836F5"/>
    <w:rsid w:val="00B97813"/>
    <w:rsid w:val="00BA3DEC"/>
    <w:rsid w:val="00BA7BB9"/>
    <w:rsid w:val="00BB239E"/>
    <w:rsid w:val="00BB4033"/>
    <w:rsid w:val="00BB4130"/>
    <w:rsid w:val="00BC7875"/>
    <w:rsid w:val="00BD0F2D"/>
    <w:rsid w:val="00C11E0A"/>
    <w:rsid w:val="00C17108"/>
    <w:rsid w:val="00C205CA"/>
    <w:rsid w:val="00C223EC"/>
    <w:rsid w:val="00C25E53"/>
    <w:rsid w:val="00C3394D"/>
    <w:rsid w:val="00C4122B"/>
    <w:rsid w:val="00C526D9"/>
    <w:rsid w:val="00C60A5B"/>
    <w:rsid w:val="00C611D6"/>
    <w:rsid w:val="00C74CBF"/>
    <w:rsid w:val="00C81CF0"/>
    <w:rsid w:val="00C92726"/>
    <w:rsid w:val="00CA4533"/>
    <w:rsid w:val="00CB34A1"/>
    <w:rsid w:val="00CB7A31"/>
    <w:rsid w:val="00CE1775"/>
    <w:rsid w:val="00CE41DA"/>
    <w:rsid w:val="00CF3EC9"/>
    <w:rsid w:val="00CF4B68"/>
    <w:rsid w:val="00CF4D22"/>
    <w:rsid w:val="00D20E36"/>
    <w:rsid w:val="00D23FC4"/>
    <w:rsid w:val="00D31D50"/>
    <w:rsid w:val="00D329FA"/>
    <w:rsid w:val="00D67D64"/>
    <w:rsid w:val="00D90FF8"/>
    <w:rsid w:val="00DA1251"/>
    <w:rsid w:val="00DB3DD1"/>
    <w:rsid w:val="00DB486A"/>
    <w:rsid w:val="00DC1DBC"/>
    <w:rsid w:val="00DC534F"/>
    <w:rsid w:val="00DD6BB8"/>
    <w:rsid w:val="00DF56C0"/>
    <w:rsid w:val="00DF6F1D"/>
    <w:rsid w:val="00E045C1"/>
    <w:rsid w:val="00E159B4"/>
    <w:rsid w:val="00E30CA9"/>
    <w:rsid w:val="00E334CE"/>
    <w:rsid w:val="00E500D2"/>
    <w:rsid w:val="00E50BD5"/>
    <w:rsid w:val="00E54ED3"/>
    <w:rsid w:val="00E56C6A"/>
    <w:rsid w:val="00E66204"/>
    <w:rsid w:val="00E7011E"/>
    <w:rsid w:val="00EC2258"/>
    <w:rsid w:val="00EC3465"/>
    <w:rsid w:val="00ED0EAF"/>
    <w:rsid w:val="00EE3162"/>
    <w:rsid w:val="00EE3BE5"/>
    <w:rsid w:val="00EF3C3D"/>
    <w:rsid w:val="00F05982"/>
    <w:rsid w:val="00F15117"/>
    <w:rsid w:val="00F211B0"/>
    <w:rsid w:val="00F214F7"/>
    <w:rsid w:val="00F21C6A"/>
    <w:rsid w:val="00F309D3"/>
    <w:rsid w:val="00F31625"/>
    <w:rsid w:val="00F31E6F"/>
    <w:rsid w:val="00F3683A"/>
    <w:rsid w:val="00F4746D"/>
    <w:rsid w:val="00F643FF"/>
    <w:rsid w:val="00F67F3D"/>
    <w:rsid w:val="00F746A2"/>
    <w:rsid w:val="00F8476F"/>
    <w:rsid w:val="00FA45FC"/>
    <w:rsid w:val="00FA6445"/>
    <w:rsid w:val="00FC248B"/>
    <w:rsid w:val="00FC33C3"/>
    <w:rsid w:val="00FC5DE1"/>
    <w:rsid w:val="00FD063F"/>
    <w:rsid w:val="00FD7069"/>
    <w:rsid w:val="00FD7BD4"/>
    <w:rsid w:val="00FF1275"/>
    <w:rsid w:val="00FF2BED"/>
    <w:rsid w:val="08A56438"/>
    <w:rsid w:val="44BC74EC"/>
    <w:rsid w:val="6ED71B0F"/>
    <w:rsid w:val="6EE02CC0"/>
    <w:rsid w:val="79157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12E389"/>
  <w15:docId w15:val="{4F93B056-6340-4839-A003-B727775F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577279"/>
    <w:pPr>
      <w:adjustRightInd w:val="0"/>
      <w:snapToGrid w:val="0"/>
      <w:spacing w:after="200"/>
    </w:pPr>
    <w:rPr>
      <w:rFonts w:ascii="Tahoma" w:hAnsi="Tahoma"/>
      <w:sz w:val="22"/>
      <w:szCs w:val="22"/>
    </w:rPr>
  </w:style>
  <w:style w:type="paragraph" w:styleId="1">
    <w:name w:val="heading 1"/>
    <w:basedOn w:val="a0"/>
    <w:next w:val="a0"/>
    <w:link w:val="10"/>
    <w:qFormat/>
    <w:rsid w:val="00577279"/>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0"/>
    <w:uiPriority w:val="9"/>
    <w:semiHidden/>
    <w:unhideWhenUsed/>
    <w:qFormat/>
    <w:rsid w:val="005772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qFormat/>
    <w:rsid w:val="00577279"/>
    <w:pPr>
      <w:widowControl w:val="0"/>
      <w:adjustRightInd/>
      <w:snapToGrid/>
      <w:spacing w:after="120"/>
      <w:jc w:val="both"/>
    </w:pPr>
    <w:rPr>
      <w:rFonts w:ascii="Calibri" w:eastAsia="宋体" w:hAnsi="Calibri" w:cs="Times New Roman"/>
      <w:kern w:val="2"/>
      <w:sz w:val="21"/>
      <w:szCs w:val="24"/>
    </w:rPr>
  </w:style>
  <w:style w:type="paragraph" w:styleId="a6">
    <w:name w:val="caption"/>
    <w:basedOn w:val="a0"/>
    <w:next w:val="a0"/>
    <w:qFormat/>
    <w:rsid w:val="00577279"/>
    <w:pPr>
      <w:widowControl w:val="0"/>
      <w:adjustRightInd/>
      <w:snapToGrid/>
      <w:spacing w:before="152" w:after="160"/>
      <w:jc w:val="both"/>
    </w:pPr>
    <w:rPr>
      <w:rFonts w:ascii="Arial" w:eastAsia="黑体" w:hAnsi="Arial" w:cs="Arial"/>
      <w:kern w:val="2"/>
      <w:sz w:val="20"/>
      <w:szCs w:val="20"/>
    </w:rPr>
  </w:style>
  <w:style w:type="paragraph" w:styleId="a7">
    <w:name w:val="Body Text Indent"/>
    <w:basedOn w:val="a0"/>
    <w:link w:val="a8"/>
    <w:rsid w:val="00577279"/>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paragraph" w:styleId="a9">
    <w:name w:val="Plain Text"/>
    <w:basedOn w:val="a0"/>
    <w:link w:val="aa"/>
    <w:qFormat/>
    <w:rsid w:val="00577279"/>
    <w:pPr>
      <w:widowControl w:val="0"/>
      <w:adjustRightInd/>
      <w:snapToGrid/>
      <w:spacing w:after="0"/>
      <w:jc w:val="both"/>
    </w:pPr>
    <w:rPr>
      <w:rFonts w:ascii="宋体" w:eastAsia="宋体" w:hAnsi="Courier New" w:cs="Times New Roman"/>
      <w:kern w:val="2"/>
      <w:sz w:val="21"/>
      <w:szCs w:val="20"/>
    </w:rPr>
  </w:style>
  <w:style w:type="paragraph" w:styleId="ab">
    <w:name w:val="Date"/>
    <w:basedOn w:val="a0"/>
    <w:next w:val="a0"/>
    <w:link w:val="ac"/>
    <w:uiPriority w:val="99"/>
    <w:semiHidden/>
    <w:unhideWhenUsed/>
    <w:rsid w:val="00577279"/>
    <w:pPr>
      <w:ind w:leftChars="2500" w:left="100"/>
    </w:pPr>
  </w:style>
  <w:style w:type="paragraph" w:styleId="ad">
    <w:name w:val="Balloon Text"/>
    <w:basedOn w:val="a0"/>
    <w:link w:val="ae"/>
    <w:uiPriority w:val="99"/>
    <w:semiHidden/>
    <w:unhideWhenUsed/>
    <w:rsid w:val="00577279"/>
    <w:pPr>
      <w:spacing w:after="0"/>
    </w:pPr>
    <w:rPr>
      <w:sz w:val="18"/>
      <w:szCs w:val="18"/>
    </w:rPr>
  </w:style>
  <w:style w:type="paragraph" w:styleId="af">
    <w:name w:val="footer"/>
    <w:basedOn w:val="a0"/>
    <w:link w:val="af0"/>
    <w:uiPriority w:val="99"/>
    <w:unhideWhenUsed/>
    <w:rsid w:val="00577279"/>
    <w:pPr>
      <w:tabs>
        <w:tab w:val="center" w:pos="4153"/>
        <w:tab w:val="right" w:pos="8306"/>
      </w:tabs>
    </w:pPr>
    <w:rPr>
      <w:sz w:val="18"/>
      <w:szCs w:val="18"/>
    </w:rPr>
  </w:style>
  <w:style w:type="paragraph" w:styleId="af1">
    <w:name w:val="header"/>
    <w:basedOn w:val="a0"/>
    <w:link w:val="af2"/>
    <w:uiPriority w:val="99"/>
    <w:unhideWhenUsed/>
    <w:rsid w:val="00577279"/>
    <w:pPr>
      <w:pBdr>
        <w:bottom w:val="single" w:sz="6" w:space="1" w:color="auto"/>
      </w:pBdr>
      <w:tabs>
        <w:tab w:val="center" w:pos="4153"/>
        <w:tab w:val="right" w:pos="8306"/>
      </w:tabs>
      <w:jc w:val="center"/>
    </w:pPr>
    <w:rPr>
      <w:sz w:val="18"/>
      <w:szCs w:val="18"/>
    </w:rPr>
  </w:style>
  <w:style w:type="character" w:styleId="af3">
    <w:name w:val="Hyperlink"/>
    <w:uiPriority w:val="99"/>
    <w:rsid w:val="00577279"/>
    <w:rPr>
      <w:color w:val="0000FF"/>
      <w:u w:val="single"/>
    </w:rPr>
  </w:style>
  <w:style w:type="character" w:customStyle="1" w:styleId="af2">
    <w:name w:val="页眉 字符"/>
    <w:basedOn w:val="a2"/>
    <w:link w:val="af1"/>
    <w:uiPriority w:val="99"/>
    <w:rsid w:val="00577279"/>
    <w:rPr>
      <w:rFonts w:ascii="Tahoma" w:hAnsi="Tahoma"/>
      <w:sz w:val="18"/>
      <w:szCs w:val="18"/>
    </w:rPr>
  </w:style>
  <w:style w:type="character" w:customStyle="1" w:styleId="af0">
    <w:name w:val="页脚 字符"/>
    <w:basedOn w:val="a2"/>
    <w:link w:val="af"/>
    <w:uiPriority w:val="99"/>
    <w:rsid w:val="00577279"/>
    <w:rPr>
      <w:rFonts w:ascii="Tahoma" w:hAnsi="Tahoma"/>
      <w:sz w:val="18"/>
      <w:szCs w:val="18"/>
    </w:rPr>
  </w:style>
  <w:style w:type="character" w:customStyle="1" w:styleId="10">
    <w:name w:val="标题 1 字符"/>
    <w:basedOn w:val="a2"/>
    <w:link w:val="1"/>
    <w:rsid w:val="00577279"/>
    <w:rPr>
      <w:rFonts w:ascii="Calibri" w:eastAsia="宋体" w:hAnsi="Calibri" w:cs="Times New Roman"/>
      <w:b/>
      <w:bCs/>
      <w:kern w:val="2"/>
      <w:sz w:val="36"/>
      <w:szCs w:val="24"/>
    </w:rPr>
  </w:style>
  <w:style w:type="character" w:customStyle="1" w:styleId="a8">
    <w:name w:val="正文文本缩进 字符"/>
    <w:basedOn w:val="a2"/>
    <w:link w:val="a7"/>
    <w:rsid w:val="00577279"/>
    <w:rPr>
      <w:rFonts w:ascii="Calibri" w:eastAsia="宋体" w:hAnsi="Calibri" w:cs="Times New Roman"/>
      <w:color w:val="000000"/>
      <w:kern w:val="2"/>
      <w:sz w:val="21"/>
      <w:szCs w:val="24"/>
    </w:rPr>
  </w:style>
  <w:style w:type="paragraph" w:customStyle="1" w:styleId="af4">
    <w:name w:val="潍柴文档正文"/>
    <w:basedOn w:val="a0"/>
    <w:rsid w:val="00577279"/>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0">
    <w:name w:val="标题 2 字符"/>
    <w:basedOn w:val="a2"/>
    <w:link w:val="2"/>
    <w:uiPriority w:val="9"/>
    <w:semiHidden/>
    <w:rsid w:val="00577279"/>
    <w:rPr>
      <w:rFonts w:asciiTheme="majorHAnsi" w:eastAsiaTheme="majorEastAsia" w:hAnsiTheme="majorHAnsi" w:cstheme="majorBidi"/>
      <w:b/>
      <w:bCs/>
      <w:sz w:val="32"/>
      <w:szCs w:val="32"/>
    </w:rPr>
  </w:style>
  <w:style w:type="character" w:customStyle="1" w:styleId="a5">
    <w:name w:val="正文文本 字符"/>
    <w:basedOn w:val="a2"/>
    <w:link w:val="a1"/>
    <w:uiPriority w:val="99"/>
    <w:qFormat/>
    <w:rsid w:val="00577279"/>
    <w:rPr>
      <w:rFonts w:ascii="Calibri" w:eastAsia="宋体" w:hAnsi="Calibri" w:cs="Times New Roman"/>
      <w:kern w:val="2"/>
      <w:sz w:val="21"/>
      <w:szCs w:val="24"/>
    </w:rPr>
  </w:style>
  <w:style w:type="character" w:customStyle="1" w:styleId="aa">
    <w:name w:val="纯文本 字符"/>
    <w:basedOn w:val="a2"/>
    <w:link w:val="a9"/>
    <w:rsid w:val="00577279"/>
    <w:rPr>
      <w:rFonts w:ascii="宋体" w:eastAsia="宋体" w:hAnsi="Courier New" w:cs="Times New Roman"/>
      <w:kern w:val="2"/>
      <w:sz w:val="21"/>
      <w:szCs w:val="20"/>
    </w:rPr>
  </w:style>
  <w:style w:type="paragraph" w:customStyle="1" w:styleId="a">
    <w:name w:val="潍柴文档正文一级标题"/>
    <w:basedOn w:val="af4"/>
    <w:qFormat/>
    <w:rsid w:val="00577279"/>
    <w:pPr>
      <w:numPr>
        <w:numId w:val="1"/>
      </w:numPr>
      <w:ind w:firstLineChars="0" w:firstLine="0"/>
    </w:pPr>
  </w:style>
  <w:style w:type="character" w:customStyle="1" w:styleId="ac">
    <w:name w:val="日期 字符"/>
    <w:basedOn w:val="a2"/>
    <w:link w:val="ab"/>
    <w:uiPriority w:val="99"/>
    <w:semiHidden/>
    <w:rsid w:val="00577279"/>
    <w:rPr>
      <w:rFonts w:ascii="Tahoma" w:hAnsi="Tahoma"/>
    </w:rPr>
  </w:style>
  <w:style w:type="character" w:customStyle="1" w:styleId="zhou11">
    <w:name w:val="zhou11"/>
    <w:rsid w:val="00577279"/>
    <w:rPr>
      <w:color w:val="000000"/>
      <w:sz w:val="21"/>
      <w:szCs w:val="21"/>
    </w:rPr>
  </w:style>
  <w:style w:type="character" w:customStyle="1" w:styleId="ae">
    <w:name w:val="批注框文本 字符"/>
    <w:basedOn w:val="a2"/>
    <w:link w:val="ad"/>
    <w:uiPriority w:val="99"/>
    <w:semiHidden/>
    <w:rsid w:val="00577279"/>
    <w:rPr>
      <w:rFonts w:ascii="Tahoma" w:hAnsi="Tahoma"/>
      <w:sz w:val="18"/>
      <w:szCs w:val="18"/>
    </w:rPr>
  </w:style>
  <w:style w:type="paragraph" w:styleId="af5">
    <w:name w:val="List Paragraph"/>
    <w:basedOn w:val="a0"/>
    <w:uiPriority w:val="34"/>
    <w:qFormat/>
    <w:rsid w:val="00577279"/>
    <w:pPr>
      <w:ind w:firstLineChars="200" w:firstLine="420"/>
    </w:pPr>
  </w:style>
  <w:style w:type="character" w:customStyle="1" w:styleId="af6">
    <w:name w:val="批注文字 字符"/>
    <w:link w:val="af7"/>
    <w:rsid w:val="00A70B8A"/>
    <w:rPr>
      <w:rFonts w:eastAsia="宋体"/>
      <w:kern w:val="2"/>
      <w:sz w:val="21"/>
      <w:szCs w:val="24"/>
    </w:rPr>
  </w:style>
  <w:style w:type="paragraph" w:styleId="af7">
    <w:name w:val="annotation text"/>
    <w:basedOn w:val="a0"/>
    <w:link w:val="af6"/>
    <w:rsid w:val="00A70B8A"/>
    <w:pPr>
      <w:widowControl w:val="0"/>
      <w:adjustRightInd/>
      <w:snapToGrid/>
      <w:spacing w:after="0"/>
    </w:pPr>
    <w:rPr>
      <w:rFonts w:asciiTheme="minorHAnsi" w:eastAsia="宋体" w:hAnsiTheme="minorHAnsi"/>
      <w:kern w:val="2"/>
      <w:sz w:val="21"/>
      <w:szCs w:val="24"/>
    </w:rPr>
  </w:style>
  <w:style w:type="character" w:customStyle="1" w:styleId="Char1">
    <w:name w:val="批注文字 Char1"/>
    <w:basedOn w:val="a2"/>
    <w:uiPriority w:val="99"/>
    <w:semiHidden/>
    <w:rsid w:val="00A70B8A"/>
    <w:rPr>
      <w:rFonts w:ascii="Tahoma" w:hAnsi="Tahoma"/>
      <w:sz w:val="22"/>
      <w:szCs w:val="22"/>
    </w:rPr>
  </w:style>
  <w:style w:type="paragraph" w:customStyle="1" w:styleId="11">
    <w:name w:val="列出段落1"/>
    <w:basedOn w:val="a0"/>
    <w:uiPriority w:val="34"/>
    <w:qFormat/>
    <w:rsid w:val="00A70B8A"/>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26631;&#25253;&#21517;&#21457;&#36865;&#33267;yangjb3818@s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267</Words>
  <Characters>1524</Characters>
  <Application>Microsoft Office Word</Application>
  <DocSecurity>0</DocSecurity>
  <Lines>12</Lines>
  <Paragraphs>3</Paragraphs>
  <ScaleCrop>false</ScaleCrop>
  <Company>china</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王慕华</cp:lastModifiedBy>
  <cp:revision>335</cp:revision>
  <cp:lastPrinted>2021-08-17T02:58:00Z</cp:lastPrinted>
  <dcterms:created xsi:type="dcterms:W3CDTF">2008-09-11T17:20:00Z</dcterms:created>
  <dcterms:modified xsi:type="dcterms:W3CDTF">2022-01-08T03:02:00Z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984C056109894370B51660C033C6705D</vt:lpwstr>
  </property>
</Properties>
</file>